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3F4C" w14:textId="77777777" w:rsidR="00AC6309" w:rsidRPr="00C3741D" w:rsidRDefault="00AC6309" w:rsidP="00015B9D">
      <w:pPr>
        <w:shd w:val="clear" w:color="auto" w:fill="FFFFFF"/>
        <w:spacing w:before="60" w:after="60"/>
        <w:ind w:right="-330"/>
        <w:jc w:val="center"/>
        <w:rPr>
          <w:bCs/>
          <w:color w:val="000000"/>
          <w:sz w:val="32"/>
          <w:szCs w:val="32"/>
        </w:rPr>
      </w:pPr>
      <w:r w:rsidRPr="00C3741D">
        <w:rPr>
          <w:bCs/>
          <w:color w:val="000000"/>
          <w:sz w:val="32"/>
          <w:szCs w:val="32"/>
        </w:rPr>
        <w:t xml:space="preserve">ANNAMALAI </w:t>
      </w:r>
      <w:r w:rsidRPr="00C3741D">
        <w:rPr>
          <w:noProof/>
          <w:color w:val="000000"/>
          <w:sz w:val="32"/>
          <w:szCs w:val="32"/>
          <w:lang w:val="en-IN" w:bidi="ar-SA"/>
        </w:rPr>
        <w:drawing>
          <wp:inline distT="0" distB="0" distL="0" distR="0" wp14:anchorId="7F4C3F42" wp14:editId="2B23CBD3">
            <wp:extent cx="500380" cy="387985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41D">
        <w:rPr>
          <w:bCs/>
          <w:color w:val="000000"/>
          <w:sz w:val="32"/>
          <w:szCs w:val="32"/>
        </w:rPr>
        <w:t>UNIVERSITY</w:t>
      </w:r>
    </w:p>
    <w:p w14:paraId="4CABFE21" w14:textId="502D7037" w:rsidR="00D841BE" w:rsidRPr="00C3741D" w:rsidRDefault="00336C29" w:rsidP="00D841B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207. </w:t>
      </w:r>
      <w:r w:rsidR="00D841BE" w:rsidRPr="00C3741D">
        <w:rPr>
          <w:b/>
          <w:sz w:val="24"/>
          <w:szCs w:val="24"/>
        </w:rPr>
        <w:t>B.Sc. Environmental Management</w:t>
      </w:r>
    </w:p>
    <w:p w14:paraId="7E4F9944" w14:textId="77777777" w:rsidR="00326D73" w:rsidRDefault="00326D73" w:rsidP="00326D73">
      <w:pPr>
        <w:pStyle w:val="Normal1"/>
        <w:widowControl w:val="0"/>
        <w:spacing w:after="0" w:line="240" w:lineRule="auto"/>
        <w:jc w:val="center"/>
        <w:rPr>
          <w:rFonts w:ascii="Bookman Old Style" w:eastAsia="Arial Unicode MS" w:hAnsi="Bookman Old Style" w:cs="Arial Unicode MS"/>
          <w:sz w:val="21"/>
          <w:szCs w:val="21"/>
        </w:rPr>
      </w:pPr>
      <w:r>
        <w:rPr>
          <w:rFonts w:ascii="Bookman Old Style" w:eastAsia="Arial Unicode MS" w:hAnsi="Bookman Old Style" w:cs="Arial Unicode MS"/>
          <w:sz w:val="21"/>
          <w:szCs w:val="21"/>
        </w:rPr>
        <w:t>Programme Structure and Scheme of Examination (under CBCS)</w:t>
      </w:r>
    </w:p>
    <w:p w14:paraId="16566BDE" w14:textId="77777777" w:rsidR="00275DCA" w:rsidRDefault="00326D73" w:rsidP="00B47355">
      <w:pPr>
        <w:spacing w:line="276" w:lineRule="auto"/>
        <w:ind w:left="-448"/>
        <w:jc w:val="center"/>
        <w:rPr>
          <w:rFonts w:ascii="Bookman Old Style" w:eastAsia="Arial Unicode MS" w:hAnsi="Bookman Old Style" w:cs="Arial Unicode MS"/>
          <w:sz w:val="21"/>
          <w:szCs w:val="21"/>
        </w:rPr>
      </w:pPr>
      <w:r>
        <w:rPr>
          <w:rFonts w:ascii="Bookman Old Style" w:eastAsia="Arial Unicode MS" w:hAnsi="Bookman Old Style" w:cs="Arial Unicode MS"/>
          <w:sz w:val="21"/>
          <w:szCs w:val="21"/>
        </w:rPr>
        <w:t xml:space="preserve">(Applicable to the candidates admitted in Affiliated Colleges </w:t>
      </w:r>
    </w:p>
    <w:p w14:paraId="47C27C3E" w14:textId="694790D8" w:rsidR="00D841BE" w:rsidRPr="00C3741D" w:rsidRDefault="00275DCA" w:rsidP="00B47355">
      <w:pPr>
        <w:spacing w:line="276" w:lineRule="auto"/>
        <w:ind w:left="-450"/>
        <w:jc w:val="center"/>
      </w:pPr>
      <w:r>
        <w:rPr>
          <w:rFonts w:ascii="Bookman Old Style" w:eastAsia="Arial Unicode MS" w:hAnsi="Bookman Old Style" w:cs="Arial Unicode MS"/>
          <w:sz w:val="21"/>
          <w:szCs w:val="21"/>
        </w:rPr>
        <w:t>in</w:t>
      </w:r>
      <w:r w:rsidR="00326D73">
        <w:rPr>
          <w:rFonts w:ascii="Bookman Old Style" w:eastAsia="Arial Unicode MS" w:hAnsi="Bookman Old Style" w:cs="Arial Unicode MS"/>
          <w:sz w:val="21"/>
          <w:szCs w:val="21"/>
        </w:rPr>
        <w:t xml:space="preserve"> the academic year 2022 -2023 ONLY)</w:t>
      </w:r>
    </w:p>
    <w:tbl>
      <w:tblPr>
        <w:tblW w:w="9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2"/>
        <w:gridCol w:w="533"/>
        <w:gridCol w:w="4319"/>
        <w:gridCol w:w="810"/>
        <w:gridCol w:w="818"/>
        <w:gridCol w:w="547"/>
        <w:gridCol w:w="14"/>
        <w:gridCol w:w="630"/>
        <w:gridCol w:w="782"/>
      </w:tblGrid>
      <w:tr w:rsidR="00D841BE" w:rsidRPr="00C3741D" w14:paraId="7B78633E" w14:textId="77777777" w:rsidTr="00745ECA">
        <w:trPr>
          <w:trHeight w:val="376"/>
          <w:jc w:val="center"/>
        </w:trPr>
        <w:tc>
          <w:tcPr>
            <w:tcW w:w="1522" w:type="dxa"/>
            <w:vMerge w:val="restart"/>
            <w:vAlign w:val="center"/>
          </w:tcPr>
          <w:p w14:paraId="0B25390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9" w:firstLine="9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533" w:type="dxa"/>
            <w:vMerge w:val="restart"/>
            <w:vAlign w:val="center"/>
          </w:tcPr>
          <w:p w14:paraId="2E0AA275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4319" w:type="dxa"/>
            <w:vMerge w:val="restart"/>
            <w:vAlign w:val="center"/>
          </w:tcPr>
          <w:p w14:paraId="69072A35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Study Components &amp; Course Title</w:t>
            </w:r>
          </w:p>
        </w:tc>
        <w:tc>
          <w:tcPr>
            <w:tcW w:w="810" w:type="dxa"/>
            <w:vMerge w:val="restart"/>
          </w:tcPr>
          <w:p w14:paraId="52EB2CF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08" w:lineRule="auto"/>
              <w:ind w:left="51" w:right="41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Hours/Week</w:t>
            </w:r>
          </w:p>
        </w:tc>
        <w:tc>
          <w:tcPr>
            <w:tcW w:w="818" w:type="dxa"/>
            <w:vMerge w:val="restart"/>
          </w:tcPr>
          <w:p w14:paraId="2327CC6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49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973" w:type="dxa"/>
            <w:gridSpan w:val="4"/>
          </w:tcPr>
          <w:p w14:paraId="48DA584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Maximum Marks</w:t>
            </w:r>
          </w:p>
        </w:tc>
      </w:tr>
      <w:tr w:rsidR="00D841BE" w:rsidRPr="00C3741D" w14:paraId="02E4B3E4" w14:textId="77777777" w:rsidTr="00745ECA">
        <w:trPr>
          <w:trHeight w:val="340"/>
          <w:jc w:val="center"/>
        </w:trPr>
        <w:tc>
          <w:tcPr>
            <w:tcW w:w="1522" w:type="dxa"/>
            <w:vMerge/>
            <w:vAlign w:val="center"/>
          </w:tcPr>
          <w:p w14:paraId="5484331D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vAlign w:val="center"/>
          </w:tcPr>
          <w:p w14:paraId="6EA9C775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14:paraId="0255D13D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3148BCD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4E818057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9255A3A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59" w:right="19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630" w:type="dxa"/>
            <w:vAlign w:val="center"/>
          </w:tcPr>
          <w:p w14:paraId="09034DF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38" w:right="36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ESE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5ED3EAD4" w14:textId="77777777" w:rsidR="00D841BE" w:rsidRPr="00C3741D" w:rsidRDefault="00D841BE" w:rsidP="00AC6309">
            <w:pPr>
              <w:ind w:right="8"/>
              <w:jc w:val="center"/>
              <w:rPr>
                <w:b/>
                <w:sz w:val="20"/>
                <w:szCs w:val="20"/>
              </w:rPr>
            </w:pPr>
            <w:r w:rsidRPr="00C3741D">
              <w:rPr>
                <w:b/>
                <w:sz w:val="20"/>
                <w:szCs w:val="20"/>
              </w:rPr>
              <w:t>Total</w:t>
            </w:r>
          </w:p>
        </w:tc>
      </w:tr>
      <w:tr w:rsidR="00D841BE" w:rsidRPr="00C3741D" w14:paraId="32700B91" w14:textId="77777777" w:rsidTr="00745ECA">
        <w:trPr>
          <w:trHeight w:val="245"/>
          <w:jc w:val="center"/>
        </w:trPr>
        <w:tc>
          <w:tcPr>
            <w:tcW w:w="1522" w:type="dxa"/>
          </w:tcPr>
          <w:p w14:paraId="1AD5E26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1A5A980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9" w:type="dxa"/>
          </w:tcPr>
          <w:p w14:paraId="2088226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SEMESTER – I</w:t>
            </w:r>
          </w:p>
        </w:tc>
        <w:tc>
          <w:tcPr>
            <w:tcW w:w="810" w:type="dxa"/>
          </w:tcPr>
          <w:p w14:paraId="219BE684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14:paraId="74E7126B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14:paraId="5FBA831D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44CD46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1783B2D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41BE" w:rsidRPr="00C3741D" w14:paraId="6E8992B9" w14:textId="77777777" w:rsidTr="00745ECA">
        <w:trPr>
          <w:trHeight w:val="245"/>
          <w:jc w:val="center"/>
        </w:trPr>
        <w:tc>
          <w:tcPr>
            <w:tcW w:w="1522" w:type="dxa"/>
          </w:tcPr>
          <w:p w14:paraId="0F787506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22UTAML11</w:t>
            </w:r>
          </w:p>
        </w:tc>
        <w:tc>
          <w:tcPr>
            <w:tcW w:w="533" w:type="dxa"/>
            <w:vAlign w:val="center"/>
          </w:tcPr>
          <w:p w14:paraId="1B2E154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19" w:type="dxa"/>
          </w:tcPr>
          <w:p w14:paraId="51F27A04" w14:textId="5DACF03A" w:rsidR="00D841BE" w:rsidRPr="00C3741D" w:rsidRDefault="00D841BE" w:rsidP="00C6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 xml:space="preserve">Language Course </w:t>
            </w:r>
            <w:r w:rsidR="00C67D4D">
              <w:rPr>
                <w:b/>
                <w:color w:val="000000"/>
                <w:sz w:val="20"/>
                <w:szCs w:val="20"/>
              </w:rPr>
              <w:t>-</w:t>
            </w:r>
            <w:r w:rsidRPr="00C3741D">
              <w:rPr>
                <w:b/>
                <w:color w:val="000000"/>
                <w:sz w:val="20"/>
                <w:szCs w:val="20"/>
              </w:rPr>
              <w:t xml:space="preserve"> I : Tamil</w:t>
            </w:r>
            <w:r w:rsidR="005939BB">
              <w:rPr>
                <w:b/>
                <w:color w:val="000000"/>
                <w:sz w:val="20"/>
                <w:szCs w:val="20"/>
              </w:rPr>
              <w:t>-I</w:t>
            </w:r>
          </w:p>
        </w:tc>
        <w:tc>
          <w:tcPr>
            <w:tcW w:w="810" w:type="dxa"/>
          </w:tcPr>
          <w:p w14:paraId="5E3FBAA7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4DE8724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gridSpan w:val="2"/>
          </w:tcPr>
          <w:p w14:paraId="69751749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4C0B3146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646E1787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3931FBC2" w14:textId="77777777" w:rsidTr="00745ECA">
        <w:trPr>
          <w:trHeight w:val="288"/>
          <w:jc w:val="center"/>
        </w:trPr>
        <w:tc>
          <w:tcPr>
            <w:tcW w:w="1522" w:type="dxa"/>
          </w:tcPr>
          <w:p w14:paraId="2ECEA6A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22UENGL12</w:t>
            </w:r>
          </w:p>
        </w:tc>
        <w:tc>
          <w:tcPr>
            <w:tcW w:w="533" w:type="dxa"/>
            <w:vAlign w:val="center"/>
          </w:tcPr>
          <w:p w14:paraId="48DB968D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4319" w:type="dxa"/>
          </w:tcPr>
          <w:p w14:paraId="2B2B892C" w14:textId="77777777" w:rsidR="00D841BE" w:rsidRPr="00C3741D" w:rsidRDefault="00D841BE" w:rsidP="00C6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 xml:space="preserve">English Course </w:t>
            </w:r>
            <w:r w:rsidR="00C67D4D">
              <w:rPr>
                <w:b/>
                <w:color w:val="000000"/>
                <w:sz w:val="20"/>
                <w:szCs w:val="20"/>
              </w:rPr>
              <w:t>-</w:t>
            </w:r>
            <w:r w:rsidRPr="00C3741D">
              <w:rPr>
                <w:b/>
                <w:color w:val="000000"/>
                <w:sz w:val="20"/>
                <w:szCs w:val="20"/>
              </w:rPr>
              <w:t xml:space="preserve"> I : Communicative English I</w:t>
            </w:r>
          </w:p>
        </w:tc>
        <w:tc>
          <w:tcPr>
            <w:tcW w:w="810" w:type="dxa"/>
          </w:tcPr>
          <w:p w14:paraId="403A30A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136A58E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gridSpan w:val="2"/>
          </w:tcPr>
          <w:p w14:paraId="71E27481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179C7519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6844F9DA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1AB4CC90" w14:textId="77777777" w:rsidTr="00745ECA">
        <w:trPr>
          <w:trHeight w:val="288"/>
          <w:jc w:val="center"/>
        </w:trPr>
        <w:tc>
          <w:tcPr>
            <w:tcW w:w="1522" w:type="dxa"/>
          </w:tcPr>
          <w:p w14:paraId="4D9419F7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22UEVMC13</w:t>
            </w:r>
          </w:p>
        </w:tc>
        <w:tc>
          <w:tcPr>
            <w:tcW w:w="533" w:type="dxa"/>
            <w:vMerge w:val="restart"/>
            <w:vAlign w:val="center"/>
          </w:tcPr>
          <w:p w14:paraId="45B5066D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III</w:t>
            </w:r>
          </w:p>
          <w:p w14:paraId="4CC45A7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9" w:type="dxa"/>
          </w:tcPr>
          <w:p w14:paraId="23CE6889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Core Course - I : Environmental Ecology</w:t>
            </w:r>
          </w:p>
        </w:tc>
        <w:tc>
          <w:tcPr>
            <w:tcW w:w="810" w:type="dxa"/>
          </w:tcPr>
          <w:p w14:paraId="408D0E2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14:paraId="7E6606AC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</w:tcPr>
          <w:p w14:paraId="2B1B0061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45EA418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46E001E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3B9B3AAD" w14:textId="77777777" w:rsidTr="00745ECA">
        <w:trPr>
          <w:trHeight w:val="288"/>
          <w:jc w:val="center"/>
        </w:trPr>
        <w:tc>
          <w:tcPr>
            <w:tcW w:w="1522" w:type="dxa"/>
          </w:tcPr>
          <w:p w14:paraId="25187027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22UEVMC14</w:t>
            </w:r>
          </w:p>
        </w:tc>
        <w:tc>
          <w:tcPr>
            <w:tcW w:w="533" w:type="dxa"/>
            <w:vMerge/>
            <w:vAlign w:val="center"/>
          </w:tcPr>
          <w:p w14:paraId="359358B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9" w:type="dxa"/>
          </w:tcPr>
          <w:p w14:paraId="70BF486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Course - II : Environmental Botany </w:t>
            </w:r>
          </w:p>
        </w:tc>
        <w:tc>
          <w:tcPr>
            <w:tcW w:w="810" w:type="dxa"/>
          </w:tcPr>
          <w:p w14:paraId="754AB00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14:paraId="4D4EDC9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</w:tcPr>
          <w:p w14:paraId="6570AE85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2EE40A3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7D68E161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2AE725D5" w14:textId="77777777" w:rsidTr="00745ECA">
        <w:trPr>
          <w:trHeight w:val="288"/>
          <w:jc w:val="center"/>
        </w:trPr>
        <w:tc>
          <w:tcPr>
            <w:tcW w:w="1522" w:type="dxa"/>
          </w:tcPr>
          <w:p w14:paraId="4D26E32D" w14:textId="66D119E3" w:rsidR="00D841BE" w:rsidRPr="00C3741D" w:rsidRDefault="00D841BE" w:rsidP="00AC6309">
            <w:pPr>
              <w:jc w:val="center"/>
            </w:pPr>
          </w:p>
        </w:tc>
        <w:tc>
          <w:tcPr>
            <w:tcW w:w="533" w:type="dxa"/>
            <w:vMerge/>
            <w:vAlign w:val="center"/>
          </w:tcPr>
          <w:p w14:paraId="67E6178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9" w:type="dxa"/>
          </w:tcPr>
          <w:p w14:paraId="012087C2" w14:textId="77777777" w:rsidR="00D841BE" w:rsidRPr="00C3741D" w:rsidRDefault="00D841BE" w:rsidP="00C6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Practical </w:t>
            </w:r>
            <w:r w:rsidR="00C67D4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 : Environmental Eco - Botany</w:t>
            </w:r>
          </w:p>
        </w:tc>
        <w:tc>
          <w:tcPr>
            <w:tcW w:w="810" w:type="dxa"/>
          </w:tcPr>
          <w:p w14:paraId="5804D36C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14:paraId="4C2FCE0C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</w:tcPr>
          <w:p w14:paraId="6100724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692E1345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14:paraId="27A61E5A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41BE" w:rsidRPr="00C3741D" w14:paraId="6374E9F9" w14:textId="77777777" w:rsidTr="00745ECA">
        <w:trPr>
          <w:trHeight w:val="288"/>
          <w:jc w:val="center"/>
        </w:trPr>
        <w:tc>
          <w:tcPr>
            <w:tcW w:w="1522" w:type="dxa"/>
          </w:tcPr>
          <w:p w14:paraId="00A32CA2" w14:textId="1BFB2097" w:rsidR="00D841BE" w:rsidRPr="00C3741D" w:rsidRDefault="003C4F4A" w:rsidP="00AC6309">
            <w:pPr>
              <w:jc w:val="center"/>
            </w:pPr>
            <w:r w:rsidRPr="00C3741D">
              <w:rPr>
                <w:color w:val="000000"/>
                <w:sz w:val="20"/>
                <w:szCs w:val="20"/>
              </w:rPr>
              <w:t>22UEVMA</w:t>
            </w:r>
            <w:r w:rsidR="00745E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vMerge/>
            <w:vAlign w:val="center"/>
          </w:tcPr>
          <w:p w14:paraId="0EF3E49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9" w:type="dxa"/>
          </w:tcPr>
          <w:p w14:paraId="3D9484D7" w14:textId="77777777" w:rsidR="00D841BE" w:rsidRPr="00C3741D" w:rsidRDefault="00D841BE" w:rsidP="00C6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Allied - I : Paper </w:t>
            </w:r>
            <w:r w:rsidR="00C67D4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1 : Environment and Ecotourism </w:t>
            </w:r>
          </w:p>
        </w:tc>
        <w:tc>
          <w:tcPr>
            <w:tcW w:w="810" w:type="dxa"/>
          </w:tcPr>
          <w:p w14:paraId="05B8FC3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14:paraId="24B1A74C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</w:tcPr>
          <w:p w14:paraId="4E6BE11B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1BA7A22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09036CE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2A469E54" w14:textId="77777777" w:rsidTr="00745ECA">
        <w:trPr>
          <w:trHeight w:val="288"/>
          <w:jc w:val="center"/>
        </w:trPr>
        <w:tc>
          <w:tcPr>
            <w:tcW w:w="1522" w:type="dxa"/>
          </w:tcPr>
          <w:p w14:paraId="1740E76D" w14:textId="77777777" w:rsidR="00D841BE" w:rsidRPr="00C3741D" w:rsidRDefault="00D841BE" w:rsidP="00AC6309">
            <w:pPr>
              <w:jc w:val="center"/>
            </w:pPr>
          </w:p>
        </w:tc>
        <w:tc>
          <w:tcPr>
            <w:tcW w:w="533" w:type="dxa"/>
            <w:vMerge/>
            <w:vAlign w:val="center"/>
          </w:tcPr>
          <w:p w14:paraId="2FFAFEA4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9" w:type="dxa"/>
          </w:tcPr>
          <w:p w14:paraId="4B079C57" w14:textId="77777777" w:rsidR="00D841BE" w:rsidRPr="00C3741D" w:rsidRDefault="00D841BE" w:rsidP="00C6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Allied Practical  </w:t>
            </w:r>
            <w:r w:rsidR="00C67D4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 : Ecotourism </w:t>
            </w:r>
          </w:p>
        </w:tc>
        <w:tc>
          <w:tcPr>
            <w:tcW w:w="810" w:type="dxa"/>
          </w:tcPr>
          <w:p w14:paraId="7E05895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14:paraId="3574049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</w:tcPr>
          <w:p w14:paraId="3EDFD65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2C2D9846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14:paraId="6C378DC5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41BE" w:rsidRPr="00C3741D" w14:paraId="3FAA27D3" w14:textId="77777777" w:rsidTr="00745ECA">
        <w:trPr>
          <w:trHeight w:val="288"/>
          <w:jc w:val="center"/>
        </w:trPr>
        <w:tc>
          <w:tcPr>
            <w:tcW w:w="1522" w:type="dxa"/>
          </w:tcPr>
          <w:p w14:paraId="7234B56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22UENVS18</w:t>
            </w:r>
          </w:p>
        </w:tc>
        <w:tc>
          <w:tcPr>
            <w:tcW w:w="533" w:type="dxa"/>
            <w:vAlign w:val="center"/>
          </w:tcPr>
          <w:p w14:paraId="6B1F6BA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4319" w:type="dxa"/>
          </w:tcPr>
          <w:p w14:paraId="2F710995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Environmental Studies</w:t>
            </w:r>
          </w:p>
        </w:tc>
        <w:tc>
          <w:tcPr>
            <w:tcW w:w="810" w:type="dxa"/>
          </w:tcPr>
          <w:p w14:paraId="1E8969FB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18B3754A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gridSpan w:val="2"/>
          </w:tcPr>
          <w:p w14:paraId="37A746B7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2750A21D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5B67FEE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10D999FB" w14:textId="77777777" w:rsidTr="00745ECA">
        <w:trPr>
          <w:trHeight w:val="295"/>
          <w:jc w:val="center"/>
        </w:trPr>
        <w:tc>
          <w:tcPr>
            <w:tcW w:w="1522" w:type="dxa"/>
          </w:tcPr>
          <w:p w14:paraId="7DC6AFED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  <w:gridSpan w:val="2"/>
            <w:vAlign w:val="center"/>
          </w:tcPr>
          <w:p w14:paraId="4A5814FA" w14:textId="77777777" w:rsidR="00D841BE" w:rsidRPr="00C3741D" w:rsidRDefault="00D841BE" w:rsidP="00C67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ind w:right="191"/>
              <w:jc w:val="right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14:paraId="30299AA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" w:type="dxa"/>
            <w:vAlign w:val="center"/>
          </w:tcPr>
          <w:p w14:paraId="471EDEB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dxa"/>
            <w:gridSpan w:val="2"/>
            <w:vAlign w:val="center"/>
          </w:tcPr>
          <w:p w14:paraId="065321D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E453B1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00F9F93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D841BE" w:rsidRPr="00C3741D" w14:paraId="4DC7AA77" w14:textId="77777777" w:rsidTr="00745ECA">
        <w:trPr>
          <w:trHeight w:val="288"/>
          <w:jc w:val="center"/>
        </w:trPr>
        <w:tc>
          <w:tcPr>
            <w:tcW w:w="1522" w:type="dxa"/>
          </w:tcPr>
          <w:p w14:paraId="06F4E91C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7C9F9B9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9" w:type="dxa"/>
          </w:tcPr>
          <w:p w14:paraId="1221E6B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SEMESTER – II</w:t>
            </w:r>
          </w:p>
        </w:tc>
        <w:tc>
          <w:tcPr>
            <w:tcW w:w="810" w:type="dxa"/>
          </w:tcPr>
          <w:p w14:paraId="399BA78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14:paraId="2377E694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14:paraId="49D5762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1D21E34D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3819B87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41BE" w:rsidRPr="00C3741D" w14:paraId="59BDBDA5" w14:textId="77777777" w:rsidTr="00745ECA">
        <w:trPr>
          <w:trHeight w:val="288"/>
          <w:jc w:val="center"/>
        </w:trPr>
        <w:tc>
          <w:tcPr>
            <w:tcW w:w="1522" w:type="dxa"/>
          </w:tcPr>
          <w:p w14:paraId="7FE3784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22UTAML21</w:t>
            </w:r>
          </w:p>
        </w:tc>
        <w:tc>
          <w:tcPr>
            <w:tcW w:w="533" w:type="dxa"/>
            <w:vAlign w:val="center"/>
          </w:tcPr>
          <w:p w14:paraId="548984CB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19" w:type="dxa"/>
          </w:tcPr>
          <w:p w14:paraId="3AB853A9" w14:textId="141D7F64" w:rsidR="00D841BE" w:rsidRPr="00C3741D" w:rsidRDefault="00D841BE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 xml:space="preserve">Language Course </w:t>
            </w:r>
            <w:r w:rsidR="003F1B2D">
              <w:rPr>
                <w:b/>
                <w:color w:val="000000"/>
                <w:sz w:val="20"/>
                <w:szCs w:val="20"/>
              </w:rPr>
              <w:t>-</w:t>
            </w:r>
            <w:r w:rsidRPr="00C3741D">
              <w:rPr>
                <w:b/>
                <w:color w:val="000000"/>
                <w:sz w:val="20"/>
                <w:szCs w:val="20"/>
              </w:rPr>
              <w:t xml:space="preserve"> II : Tamil</w:t>
            </w:r>
            <w:r w:rsidR="005939BB">
              <w:rPr>
                <w:b/>
                <w:color w:val="000000"/>
                <w:sz w:val="20"/>
                <w:szCs w:val="20"/>
              </w:rPr>
              <w:t>-II</w:t>
            </w:r>
          </w:p>
        </w:tc>
        <w:tc>
          <w:tcPr>
            <w:tcW w:w="810" w:type="dxa"/>
          </w:tcPr>
          <w:p w14:paraId="4C6E542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3F9F7399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gridSpan w:val="2"/>
          </w:tcPr>
          <w:p w14:paraId="63229217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404B709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292A6051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37D26DFF" w14:textId="77777777" w:rsidTr="00745ECA">
        <w:trPr>
          <w:trHeight w:val="288"/>
          <w:jc w:val="center"/>
        </w:trPr>
        <w:tc>
          <w:tcPr>
            <w:tcW w:w="1522" w:type="dxa"/>
          </w:tcPr>
          <w:p w14:paraId="5F2141F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22UENGL22</w:t>
            </w:r>
          </w:p>
        </w:tc>
        <w:tc>
          <w:tcPr>
            <w:tcW w:w="533" w:type="dxa"/>
            <w:vAlign w:val="center"/>
          </w:tcPr>
          <w:p w14:paraId="19EBED6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4319" w:type="dxa"/>
          </w:tcPr>
          <w:p w14:paraId="0AFF785D" w14:textId="77777777" w:rsidR="00D841BE" w:rsidRPr="00C3741D" w:rsidRDefault="00D841BE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 xml:space="preserve">English Course </w:t>
            </w:r>
            <w:r w:rsidR="003F1B2D">
              <w:rPr>
                <w:b/>
                <w:color w:val="000000"/>
                <w:sz w:val="20"/>
                <w:szCs w:val="20"/>
              </w:rPr>
              <w:t>-</w:t>
            </w:r>
            <w:r w:rsidRPr="00C3741D">
              <w:rPr>
                <w:b/>
                <w:color w:val="000000"/>
                <w:sz w:val="20"/>
                <w:szCs w:val="20"/>
              </w:rPr>
              <w:t xml:space="preserve"> II : Communicative English II</w:t>
            </w:r>
          </w:p>
        </w:tc>
        <w:tc>
          <w:tcPr>
            <w:tcW w:w="810" w:type="dxa"/>
          </w:tcPr>
          <w:p w14:paraId="05B9498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30457271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gridSpan w:val="2"/>
          </w:tcPr>
          <w:p w14:paraId="734422B4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17F4427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10A57DA9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3EA964AD" w14:textId="77777777" w:rsidTr="00745ECA">
        <w:trPr>
          <w:trHeight w:val="288"/>
          <w:jc w:val="center"/>
        </w:trPr>
        <w:tc>
          <w:tcPr>
            <w:tcW w:w="1522" w:type="dxa"/>
          </w:tcPr>
          <w:p w14:paraId="1ED2B2EB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22UEVMC23</w:t>
            </w:r>
          </w:p>
        </w:tc>
        <w:tc>
          <w:tcPr>
            <w:tcW w:w="533" w:type="dxa"/>
            <w:vMerge w:val="restart"/>
            <w:vAlign w:val="center"/>
          </w:tcPr>
          <w:p w14:paraId="1426AEB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4319" w:type="dxa"/>
          </w:tcPr>
          <w:p w14:paraId="2B08CDE3" w14:textId="77777777" w:rsidR="00D841BE" w:rsidRPr="00C3741D" w:rsidRDefault="00D841BE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Course </w:t>
            </w:r>
            <w:r w:rsidR="003F1B2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III : Environmental Zoology </w:t>
            </w:r>
          </w:p>
        </w:tc>
        <w:tc>
          <w:tcPr>
            <w:tcW w:w="810" w:type="dxa"/>
          </w:tcPr>
          <w:p w14:paraId="0BCF5489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14:paraId="2BEAC1CB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</w:tcPr>
          <w:p w14:paraId="68196129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0B1489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1C3BD6BA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60AA95DB" w14:textId="77777777" w:rsidTr="00745ECA">
        <w:trPr>
          <w:trHeight w:val="288"/>
          <w:jc w:val="center"/>
        </w:trPr>
        <w:tc>
          <w:tcPr>
            <w:tcW w:w="1522" w:type="dxa"/>
          </w:tcPr>
          <w:p w14:paraId="03882927" w14:textId="77777777" w:rsidR="00D841BE" w:rsidRPr="00C3741D" w:rsidRDefault="00D841BE" w:rsidP="00AC6309">
            <w:pPr>
              <w:jc w:val="center"/>
            </w:pPr>
            <w:r w:rsidRPr="00C3741D">
              <w:rPr>
                <w:sz w:val="20"/>
                <w:szCs w:val="20"/>
              </w:rPr>
              <w:t>22UEVMP24</w:t>
            </w:r>
          </w:p>
        </w:tc>
        <w:tc>
          <w:tcPr>
            <w:tcW w:w="533" w:type="dxa"/>
            <w:vMerge/>
            <w:vAlign w:val="center"/>
          </w:tcPr>
          <w:p w14:paraId="199F6AA7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9" w:type="dxa"/>
          </w:tcPr>
          <w:p w14:paraId="13CB45F6" w14:textId="77777777" w:rsidR="00D841BE" w:rsidRPr="00C3741D" w:rsidRDefault="00D841BE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Practical </w:t>
            </w:r>
            <w:r w:rsidR="003F1B2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 :  Environmental Eco - Botany and Zoology</w:t>
            </w:r>
          </w:p>
        </w:tc>
        <w:tc>
          <w:tcPr>
            <w:tcW w:w="810" w:type="dxa"/>
          </w:tcPr>
          <w:p w14:paraId="7847B82B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14:paraId="72714699" w14:textId="77777777" w:rsidR="00D841BE" w:rsidRPr="00C3741D" w:rsidRDefault="00314518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gridSpan w:val="2"/>
          </w:tcPr>
          <w:p w14:paraId="7EAE5AE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14:paraId="01E1815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82" w:type="dxa"/>
          </w:tcPr>
          <w:p w14:paraId="432AEBF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2582FE1D" w14:textId="77777777" w:rsidTr="00745ECA">
        <w:trPr>
          <w:trHeight w:val="288"/>
          <w:jc w:val="center"/>
        </w:trPr>
        <w:tc>
          <w:tcPr>
            <w:tcW w:w="1522" w:type="dxa"/>
          </w:tcPr>
          <w:p w14:paraId="0B43D578" w14:textId="0C0FE41A" w:rsidR="00D841BE" w:rsidRPr="00C3741D" w:rsidRDefault="003C4F4A" w:rsidP="00AC6309">
            <w:pPr>
              <w:jc w:val="center"/>
            </w:pPr>
            <w:r w:rsidRPr="00C3741D">
              <w:rPr>
                <w:color w:val="000000"/>
                <w:sz w:val="20"/>
                <w:szCs w:val="20"/>
              </w:rPr>
              <w:t>22UEVMA</w:t>
            </w:r>
            <w:r w:rsidR="00FD4F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vMerge/>
            <w:vAlign w:val="center"/>
          </w:tcPr>
          <w:p w14:paraId="44610714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9" w:type="dxa"/>
          </w:tcPr>
          <w:p w14:paraId="595963BB" w14:textId="77777777" w:rsidR="00D841BE" w:rsidRPr="00C3741D" w:rsidRDefault="00D841BE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Allied </w:t>
            </w:r>
            <w:r w:rsidR="003F1B2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 : Paper -2 : Basics of Computer </w:t>
            </w:r>
          </w:p>
        </w:tc>
        <w:tc>
          <w:tcPr>
            <w:tcW w:w="810" w:type="dxa"/>
          </w:tcPr>
          <w:p w14:paraId="5553D22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14:paraId="0BB103A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</w:tcPr>
          <w:p w14:paraId="20E4B71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0151B0E6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35FC277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14E4DE94" w14:textId="77777777" w:rsidTr="00745ECA">
        <w:trPr>
          <w:trHeight w:val="288"/>
          <w:jc w:val="center"/>
        </w:trPr>
        <w:tc>
          <w:tcPr>
            <w:tcW w:w="1522" w:type="dxa"/>
          </w:tcPr>
          <w:p w14:paraId="2D5B6378" w14:textId="381979F3" w:rsidR="00D841BE" w:rsidRPr="002678D9" w:rsidRDefault="002678D9" w:rsidP="00745ECA">
            <w:pPr>
              <w:jc w:val="center"/>
              <w:rPr>
                <w:sz w:val="20"/>
                <w:szCs w:val="20"/>
              </w:rPr>
            </w:pPr>
            <w:r w:rsidRPr="002678D9">
              <w:rPr>
                <w:b/>
                <w:bCs/>
                <w:sz w:val="20"/>
                <w:szCs w:val="20"/>
              </w:rPr>
              <w:t>22UEVM</w:t>
            </w:r>
            <w:r w:rsidR="00745ECA">
              <w:rPr>
                <w:b/>
                <w:bCs/>
                <w:sz w:val="20"/>
                <w:szCs w:val="20"/>
              </w:rPr>
              <w:t xml:space="preserve"> P0</w:t>
            </w:r>
            <w:r w:rsidR="00FD4F7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vMerge/>
            <w:vAlign w:val="center"/>
          </w:tcPr>
          <w:p w14:paraId="2603D0A1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9" w:type="dxa"/>
          </w:tcPr>
          <w:p w14:paraId="7B6788C0" w14:textId="77777777" w:rsidR="00D841BE" w:rsidRPr="00C3741D" w:rsidRDefault="00D841BE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Allied Practical </w:t>
            </w:r>
            <w:r w:rsidR="003F1B2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 :  Ecotourism and Basics of computer</w:t>
            </w:r>
          </w:p>
        </w:tc>
        <w:tc>
          <w:tcPr>
            <w:tcW w:w="810" w:type="dxa"/>
          </w:tcPr>
          <w:p w14:paraId="4DF62CE7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78257D3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gridSpan w:val="2"/>
          </w:tcPr>
          <w:p w14:paraId="5140DADA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14:paraId="4018C86B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82" w:type="dxa"/>
          </w:tcPr>
          <w:p w14:paraId="11CD87F1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055600EC" w14:textId="77777777" w:rsidTr="00745ECA">
        <w:trPr>
          <w:trHeight w:val="288"/>
          <w:jc w:val="center"/>
        </w:trPr>
        <w:tc>
          <w:tcPr>
            <w:tcW w:w="1522" w:type="dxa"/>
          </w:tcPr>
          <w:p w14:paraId="2B3B85D2" w14:textId="04F5BB70" w:rsidR="00D841BE" w:rsidRPr="00C3741D" w:rsidRDefault="00D841BE" w:rsidP="00AC6309">
            <w:pPr>
              <w:jc w:val="center"/>
            </w:pPr>
            <w:r w:rsidRPr="00C3741D">
              <w:rPr>
                <w:sz w:val="20"/>
                <w:szCs w:val="20"/>
              </w:rPr>
              <w:t>22UEVME2</w:t>
            </w:r>
            <w:r w:rsidR="00745ECA">
              <w:rPr>
                <w:sz w:val="20"/>
                <w:szCs w:val="20"/>
              </w:rPr>
              <w:t>6</w:t>
            </w:r>
          </w:p>
        </w:tc>
        <w:tc>
          <w:tcPr>
            <w:tcW w:w="533" w:type="dxa"/>
            <w:vAlign w:val="center"/>
          </w:tcPr>
          <w:p w14:paraId="258989A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9" w:type="dxa"/>
          </w:tcPr>
          <w:p w14:paraId="516F5BF5" w14:textId="19240410" w:rsidR="00D841BE" w:rsidRPr="00C3741D" w:rsidRDefault="00D841BE" w:rsidP="00B7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Internal Elective </w:t>
            </w:r>
            <w:r w:rsidR="003F1B2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10" w:type="dxa"/>
          </w:tcPr>
          <w:p w14:paraId="3827AE4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14:paraId="6556BA2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gridSpan w:val="2"/>
          </w:tcPr>
          <w:p w14:paraId="4B315A5D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F6491F4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1040144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0DB4034C" w14:textId="77777777" w:rsidTr="00745ECA">
        <w:trPr>
          <w:trHeight w:val="288"/>
          <w:jc w:val="center"/>
        </w:trPr>
        <w:tc>
          <w:tcPr>
            <w:tcW w:w="1522" w:type="dxa"/>
          </w:tcPr>
          <w:p w14:paraId="4F6E0226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22UVALE27</w:t>
            </w:r>
          </w:p>
        </w:tc>
        <w:tc>
          <w:tcPr>
            <w:tcW w:w="533" w:type="dxa"/>
            <w:vMerge w:val="restart"/>
            <w:vAlign w:val="center"/>
          </w:tcPr>
          <w:p w14:paraId="4A555049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4319" w:type="dxa"/>
          </w:tcPr>
          <w:p w14:paraId="45F5CA4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Value Education</w:t>
            </w:r>
          </w:p>
        </w:tc>
        <w:tc>
          <w:tcPr>
            <w:tcW w:w="810" w:type="dxa"/>
          </w:tcPr>
          <w:p w14:paraId="015CC8E7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5F93FC9D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</w:tcPr>
          <w:p w14:paraId="4B4F03C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151C2F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28B0478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4582BE91" w14:textId="77777777" w:rsidTr="00745ECA">
        <w:trPr>
          <w:trHeight w:val="288"/>
          <w:jc w:val="center"/>
        </w:trPr>
        <w:tc>
          <w:tcPr>
            <w:tcW w:w="1522" w:type="dxa"/>
          </w:tcPr>
          <w:p w14:paraId="4DEF2F8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22USOFS28</w:t>
            </w:r>
          </w:p>
        </w:tc>
        <w:tc>
          <w:tcPr>
            <w:tcW w:w="533" w:type="dxa"/>
            <w:vMerge/>
            <w:vAlign w:val="center"/>
          </w:tcPr>
          <w:p w14:paraId="6BFE7134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9" w:type="dxa"/>
          </w:tcPr>
          <w:p w14:paraId="1B49D61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Soft Skill</w:t>
            </w:r>
          </w:p>
        </w:tc>
        <w:tc>
          <w:tcPr>
            <w:tcW w:w="810" w:type="dxa"/>
          </w:tcPr>
          <w:p w14:paraId="7AA645E1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57D3C4AB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</w:tcPr>
          <w:p w14:paraId="722CBEB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99E6B1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0D7E68A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31769133" w14:textId="77777777" w:rsidTr="00745ECA">
        <w:trPr>
          <w:trHeight w:val="288"/>
          <w:jc w:val="center"/>
        </w:trPr>
        <w:tc>
          <w:tcPr>
            <w:tcW w:w="1522" w:type="dxa"/>
          </w:tcPr>
          <w:p w14:paraId="43D594F8" w14:textId="013F61A2" w:rsidR="00F67C32" w:rsidRPr="00C3741D" w:rsidRDefault="00E330AB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9B65B5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22UNMSD01</w:t>
            </w:r>
          </w:p>
        </w:tc>
        <w:tc>
          <w:tcPr>
            <w:tcW w:w="533" w:type="dxa"/>
            <w:vAlign w:val="center"/>
          </w:tcPr>
          <w:p w14:paraId="73C0D531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9" w:type="dxa"/>
          </w:tcPr>
          <w:p w14:paraId="47BFB69B" w14:textId="77777777" w:rsidR="00F67C32" w:rsidRPr="00627F0A" w:rsidRDefault="00F67C32" w:rsidP="00F67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7F0A">
              <w:rPr>
                <w:b/>
                <w:bCs/>
                <w:color w:val="000000"/>
                <w:sz w:val="20"/>
                <w:szCs w:val="20"/>
              </w:rPr>
              <w:t>Skill Development Course I: Effective English</w:t>
            </w:r>
          </w:p>
        </w:tc>
        <w:tc>
          <w:tcPr>
            <w:tcW w:w="810" w:type="dxa"/>
          </w:tcPr>
          <w:p w14:paraId="20CD3140" w14:textId="77777777" w:rsidR="00F67C32" w:rsidRPr="00627F0A" w:rsidRDefault="008C40B6" w:rsidP="008C40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" w:type="dxa"/>
            <w:vAlign w:val="center"/>
          </w:tcPr>
          <w:p w14:paraId="7AE72F06" w14:textId="77777777" w:rsidR="00F67C32" w:rsidRPr="00627F0A" w:rsidRDefault="00F67C32" w:rsidP="00F67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0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gridSpan w:val="2"/>
          </w:tcPr>
          <w:p w14:paraId="12040406" w14:textId="17A2D319" w:rsidR="00F67C32" w:rsidRPr="00C3741D" w:rsidRDefault="00E330AB" w:rsidP="00F6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F1B23FC" w14:textId="158BF342" w:rsidR="00F67C32" w:rsidRPr="00C3741D" w:rsidRDefault="00E330AB" w:rsidP="00F6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0F40512B" w14:textId="602F5F0F" w:rsidR="00F67C32" w:rsidRPr="00C3741D" w:rsidRDefault="00E330AB" w:rsidP="00F6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423AD872" w14:textId="77777777" w:rsidTr="00745ECA">
        <w:trPr>
          <w:trHeight w:val="299"/>
          <w:jc w:val="center"/>
        </w:trPr>
        <w:tc>
          <w:tcPr>
            <w:tcW w:w="1522" w:type="dxa"/>
          </w:tcPr>
          <w:p w14:paraId="2CAD1C4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  <w:gridSpan w:val="2"/>
          </w:tcPr>
          <w:p w14:paraId="0823C0D2" w14:textId="77777777" w:rsidR="00F67C32" w:rsidRPr="00C3741D" w:rsidRDefault="00F67C32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ind w:right="191"/>
              <w:jc w:val="right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14:paraId="5EA8DBA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14:paraId="0EFF8BAF" w14:textId="77777777" w:rsidR="00F67C32" w:rsidRPr="00C3741D" w:rsidRDefault="00F67C32" w:rsidP="003C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 xml:space="preserve"> 2</w:t>
            </w:r>
            <w:r w:rsidR="003C47B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1" w:type="dxa"/>
            <w:gridSpan w:val="2"/>
          </w:tcPr>
          <w:p w14:paraId="7C9E6F45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1F9AD5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0883C575" w14:textId="0325CA29" w:rsidR="00F67C32" w:rsidRPr="00C3741D" w:rsidRDefault="00E330AB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F67C32" w:rsidRPr="00C3741D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F67C32" w:rsidRPr="00C3741D" w14:paraId="1355EAF5" w14:textId="77777777" w:rsidTr="00745ECA">
        <w:trPr>
          <w:trHeight w:val="288"/>
          <w:jc w:val="center"/>
        </w:trPr>
        <w:tc>
          <w:tcPr>
            <w:tcW w:w="1522" w:type="dxa"/>
          </w:tcPr>
          <w:p w14:paraId="668E5711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14:paraId="7DAF163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9" w:type="dxa"/>
          </w:tcPr>
          <w:p w14:paraId="40F4438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SEMESTER – III</w:t>
            </w:r>
          </w:p>
        </w:tc>
        <w:tc>
          <w:tcPr>
            <w:tcW w:w="810" w:type="dxa"/>
          </w:tcPr>
          <w:p w14:paraId="75CF5C25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14:paraId="2F0EE9E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14:paraId="6A313E4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</w:tcPr>
          <w:p w14:paraId="7E2F1C6E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7062A4B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7C32" w:rsidRPr="00C3741D" w14:paraId="2AA8D60E" w14:textId="77777777" w:rsidTr="00745ECA">
        <w:trPr>
          <w:trHeight w:val="288"/>
          <w:jc w:val="center"/>
        </w:trPr>
        <w:tc>
          <w:tcPr>
            <w:tcW w:w="1522" w:type="dxa"/>
          </w:tcPr>
          <w:p w14:paraId="622370D3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22UTAML31</w:t>
            </w:r>
          </w:p>
        </w:tc>
        <w:tc>
          <w:tcPr>
            <w:tcW w:w="533" w:type="dxa"/>
          </w:tcPr>
          <w:p w14:paraId="04AC34D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 w:rsidRPr="00C3741D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4319" w:type="dxa"/>
          </w:tcPr>
          <w:p w14:paraId="5D74861B" w14:textId="228D2EF5" w:rsidR="00F67C32" w:rsidRPr="00C3741D" w:rsidRDefault="00F67C32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 xml:space="preserve">Language Course 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C3741D">
              <w:rPr>
                <w:b/>
                <w:color w:val="000000"/>
                <w:sz w:val="20"/>
                <w:szCs w:val="20"/>
              </w:rPr>
              <w:t xml:space="preserve"> III : Tamil</w:t>
            </w:r>
            <w:r w:rsidR="005939BB">
              <w:rPr>
                <w:b/>
                <w:color w:val="000000"/>
                <w:sz w:val="20"/>
                <w:szCs w:val="20"/>
              </w:rPr>
              <w:t>-III</w:t>
            </w:r>
          </w:p>
        </w:tc>
        <w:tc>
          <w:tcPr>
            <w:tcW w:w="810" w:type="dxa"/>
          </w:tcPr>
          <w:p w14:paraId="5A499DC3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55362784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1996DF74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gridSpan w:val="2"/>
          </w:tcPr>
          <w:p w14:paraId="4C07193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475F360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1B604C8A" w14:textId="77777777" w:rsidTr="00745ECA">
        <w:trPr>
          <w:trHeight w:val="288"/>
          <w:jc w:val="center"/>
        </w:trPr>
        <w:tc>
          <w:tcPr>
            <w:tcW w:w="1522" w:type="dxa"/>
          </w:tcPr>
          <w:p w14:paraId="2A28A84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22UENGL32</w:t>
            </w:r>
          </w:p>
        </w:tc>
        <w:tc>
          <w:tcPr>
            <w:tcW w:w="533" w:type="dxa"/>
          </w:tcPr>
          <w:p w14:paraId="74CDB4A4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9" w:right="203"/>
              <w:jc w:val="center"/>
              <w:rPr>
                <w:color w:val="000000"/>
                <w:sz w:val="24"/>
                <w:szCs w:val="24"/>
              </w:rPr>
            </w:pPr>
            <w:r w:rsidRPr="00C3741D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4319" w:type="dxa"/>
          </w:tcPr>
          <w:p w14:paraId="1297DE88" w14:textId="5555C54B" w:rsidR="00F67C32" w:rsidRPr="00C3741D" w:rsidRDefault="00F67C32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English Course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III : </w:t>
            </w:r>
            <w:r w:rsidR="005939BB">
              <w:rPr>
                <w:rFonts w:ascii="Bookman Old Style" w:hAnsi="Bookman Old Style"/>
                <w:sz w:val="20"/>
                <w:szCs w:val="20"/>
              </w:rPr>
              <w:t>English Through Literature-I</w:t>
            </w:r>
          </w:p>
        </w:tc>
        <w:tc>
          <w:tcPr>
            <w:tcW w:w="810" w:type="dxa"/>
          </w:tcPr>
          <w:p w14:paraId="6740D10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3CA11B7E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0BA891F5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gridSpan w:val="2"/>
          </w:tcPr>
          <w:p w14:paraId="5CF42E0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1E96D46E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34AFE787" w14:textId="77777777" w:rsidTr="00745ECA">
        <w:trPr>
          <w:trHeight w:val="288"/>
          <w:jc w:val="center"/>
        </w:trPr>
        <w:tc>
          <w:tcPr>
            <w:tcW w:w="1522" w:type="dxa"/>
          </w:tcPr>
          <w:p w14:paraId="5865160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22UEVMC33</w:t>
            </w:r>
          </w:p>
        </w:tc>
        <w:tc>
          <w:tcPr>
            <w:tcW w:w="533" w:type="dxa"/>
            <w:vMerge w:val="restart"/>
            <w:vAlign w:val="center"/>
          </w:tcPr>
          <w:p w14:paraId="390B312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3741D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319" w:type="dxa"/>
          </w:tcPr>
          <w:p w14:paraId="7D6AB0B6" w14:textId="77777777" w:rsidR="00F67C32" w:rsidRPr="00C3741D" w:rsidRDefault="00F67C32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Course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IV : Natural Resources Management</w:t>
            </w:r>
          </w:p>
        </w:tc>
        <w:tc>
          <w:tcPr>
            <w:tcW w:w="810" w:type="dxa"/>
          </w:tcPr>
          <w:p w14:paraId="010A31C1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14:paraId="7F23617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0B6041A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gridSpan w:val="2"/>
          </w:tcPr>
          <w:p w14:paraId="06C41E2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2CC5A0A0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134C7512" w14:textId="77777777" w:rsidTr="00745ECA">
        <w:trPr>
          <w:trHeight w:val="288"/>
          <w:jc w:val="center"/>
        </w:trPr>
        <w:tc>
          <w:tcPr>
            <w:tcW w:w="1522" w:type="dxa"/>
            <w:tcBorders>
              <w:top w:val="nil"/>
            </w:tcBorders>
          </w:tcPr>
          <w:p w14:paraId="5B51F1DE" w14:textId="77777777" w:rsidR="00F67C32" w:rsidRPr="00C3741D" w:rsidRDefault="00F67C32" w:rsidP="00AC6309">
            <w:pPr>
              <w:jc w:val="center"/>
            </w:pPr>
            <w:r w:rsidRPr="00C3741D">
              <w:rPr>
                <w:sz w:val="20"/>
                <w:szCs w:val="20"/>
              </w:rPr>
              <w:t>22UEVMP34</w:t>
            </w:r>
          </w:p>
        </w:tc>
        <w:tc>
          <w:tcPr>
            <w:tcW w:w="533" w:type="dxa"/>
            <w:vMerge/>
            <w:vAlign w:val="center"/>
          </w:tcPr>
          <w:p w14:paraId="71B8CAF4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9" w:type="dxa"/>
          </w:tcPr>
          <w:p w14:paraId="594EF5C4" w14:textId="77777777" w:rsidR="00F67C32" w:rsidRPr="00C3741D" w:rsidRDefault="00F67C32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Practical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II : Natural Resources </w:t>
            </w:r>
          </w:p>
        </w:tc>
        <w:tc>
          <w:tcPr>
            <w:tcW w:w="810" w:type="dxa"/>
          </w:tcPr>
          <w:p w14:paraId="4537353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14:paraId="720291F1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14:paraId="67A5C58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2"/>
          </w:tcPr>
          <w:p w14:paraId="5D96E8E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14:paraId="017226F0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67C32" w:rsidRPr="00C3741D" w14:paraId="4C373FDF" w14:textId="77777777" w:rsidTr="00745ECA">
        <w:trPr>
          <w:trHeight w:val="288"/>
          <w:jc w:val="center"/>
        </w:trPr>
        <w:tc>
          <w:tcPr>
            <w:tcW w:w="1522" w:type="dxa"/>
            <w:tcBorders>
              <w:top w:val="nil"/>
            </w:tcBorders>
          </w:tcPr>
          <w:p w14:paraId="7733E9A3" w14:textId="7736F74C" w:rsidR="00F67C32" w:rsidRPr="00C3741D" w:rsidRDefault="00F67C32" w:rsidP="00AC6309">
            <w:pPr>
              <w:jc w:val="center"/>
            </w:pPr>
            <w:r w:rsidRPr="00C3741D">
              <w:rPr>
                <w:color w:val="000000"/>
                <w:sz w:val="20"/>
                <w:szCs w:val="20"/>
              </w:rPr>
              <w:t>22UEVMA</w:t>
            </w:r>
            <w:r w:rsidR="00522E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3" w:type="dxa"/>
            <w:vMerge/>
            <w:vAlign w:val="center"/>
          </w:tcPr>
          <w:p w14:paraId="1D96FD1A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9" w:type="dxa"/>
          </w:tcPr>
          <w:p w14:paraId="44789973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Allied - II : Paper -1 Environmental  Chemistry </w:t>
            </w:r>
          </w:p>
        </w:tc>
        <w:tc>
          <w:tcPr>
            <w:tcW w:w="810" w:type="dxa"/>
          </w:tcPr>
          <w:p w14:paraId="61A3A3C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14:paraId="5DCFACD6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032684E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gridSpan w:val="2"/>
          </w:tcPr>
          <w:p w14:paraId="77C47E3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482B9D1D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50764223" w14:textId="77777777" w:rsidTr="00745ECA">
        <w:trPr>
          <w:trHeight w:val="288"/>
          <w:jc w:val="center"/>
        </w:trPr>
        <w:tc>
          <w:tcPr>
            <w:tcW w:w="1522" w:type="dxa"/>
            <w:tcBorders>
              <w:top w:val="nil"/>
            </w:tcBorders>
          </w:tcPr>
          <w:p w14:paraId="7E9A1BC9" w14:textId="77777777" w:rsidR="00F67C32" w:rsidRPr="00C3741D" w:rsidRDefault="00F67C32" w:rsidP="00A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vAlign w:val="center"/>
          </w:tcPr>
          <w:p w14:paraId="7928DCA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14:paraId="2FA730B8" w14:textId="77777777" w:rsidR="00F67C32" w:rsidRPr="00C3741D" w:rsidRDefault="00F67C32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Allied Practical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II :  Environmental Toxins</w:t>
            </w:r>
          </w:p>
        </w:tc>
        <w:tc>
          <w:tcPr>
            <w:tcW w:w="810" w:type="dxa"/>
          </w:tcPr>
          <w:p w14:paraId="3C04C22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1D99650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14:paraId="20C597F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2"/>
          </w:tcPr>
          <w:p w14:paraId="57645B3D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14:paraId="400D11F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67C32" w:rsidRPr="00C3741D" w14:paraId="51334101" w14:textId="77777777" w:rsidTr="00745ECA">
        <w:trPr>
          <w:trHeight w:val="288"/>
          <w:jc w:val="center"/>
        </w:trPr>
        <w:tc>
          <w:tcPr>
            <w:tcW w:w="1522" w:type="dxa"/>
            <w:tcBorders>
              <w:top w:val="nil"/>
            </w:tcBorders>
          </w:tcPr>
          <w:p w14:paraId="63D40EA8" w14:textId="77777777" w:rsidR="00F67C32" w:rsidRPr="00C3741D" w:rsidRDefault="00F67C32" w:rsidP="00AC6309">
            <w:pPr>
              <w:jc w:val="center"/>
              <w:rPr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22UEVME36</w:t>
            </w:r>
          </w:p>
        </w:tc>
        <w:tc>
          <w:tcPr>
            <w:tcW w:w="533" w:type="dxa"/>
            <w:vMerge/>
            <w:vAlign w:val="center"/>
          </w:tcPr>
          <w:p w14:paraId="594329F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14:paraId="00AE720E" w14:textId="78EA7116" w:rsidR="00F67C32" w:rsidRPr="00C3741D" w:rsidRDefault="00F67C32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Internal Elective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>II :</w:t>
            </w:r>
          </w:p>
        </w:tc>
        <w:tc>
          <w:tcPr>
            <w:tcW w:w="810" w:type="dxa"/>
          </w:tcPr>
          <w:p w14:paraId="3F5A3DD5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14:paraId="0402D77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7C0FDEC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gridSpan w:val="2"/>
          </w:tcPr>
          <w:p w14:paraId="07E2FC4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29F5AE7A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5A242CB3" w14:textId="77777777" w:rsidTr="00745ECA">
        <w:trPr>
          <w:trHeight w:val="288"/>
          <w:jc w:val="center"/>
        </w:trPr>
        <w:tc>
          <w:tcPr>
            <w:tcW w:w="1522" w:type="dxa"/>
            <w:tcBorders>
              <w:top w:val="nil"/>
            </w:tcBorders>
          </w:tcPr>
          <w:p w14:paraId="3651B68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22UEVMN37</w:t>
            </w:r>
          </w:p>
        </w:tc>
        <w:tc>
          <w:tcPr>
            <w:tcW w:w="533" w:type="dxa"/>
            <w:vMerge w:val="restart"/>
            <w:vAlign w:val="center"/>
          </w:tcPr>
          <w:p w14:paraId="77D439D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4319" w:type="dxa"/>
          </w:tcPr>
          <w:p w14:paraId="23BC2DC0" w14:textId="77777777" w:rsidR="00F67C32" w:rsidRPr="00C3741D" w:rsidRDefault="00F67C32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Non-Major Elective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 : </w:t>
            </w:r>
          </w:p>
        </w:tc>
        <w:tc>
          <w:tcPr>
            <w:tcW w:w="810" w:type="dxa"/>
          </w:tcPr>
          <w:p w14:paraId="0533D23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3014CCBE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28FF6E6A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gridSpan w:val="2"/>
          </w:tcPr>
          <w:p w14:paraId="6A3BA6B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0D78460E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4AEDA909" w14:textId="77777777" w:rsidTr="00745ECA">
        <w:trPr>
          <w:trHeight w:val="288"/>
          <w:jc w:val="center"/>
        </w:trPr>
        <w:tc>
          <w:tcPr>
            <w:tcW w:w="1522" w:type="dxa"/>
            <w:tcBorders>
              <w:top w:val="nil"/>
            </w:tcBorders>
          </w:tcPr>
          <w:p w14:paraId="38D3AFE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22UEVMS38</w:t>
            </w:r>
          </w:p>
        </w:tc>
        <w:tc>
          <w:tcPr>
            <w:tcW w:w="533" w:type="dxa"/>
            <w:vMerge/>
            <w:vAlign w:val="center"/>
          </w:tcPr>
          <w:p w14:paraId="2C10522A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9" w:type="dxa"/>
          </w:tcPr>
          <w:p w14:paraId="092CEAE8" w14:textId="77777777" w:rsidR="00F67C32" w:rsidRPr="00C3741D" w:rsidRDefault="00F67C32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Skill Based Subject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 : Vermicomposting </w:t>
            </w:r>
          </w:p>
        </w:tc>
        <w:tc>
          <w:tcPr>
            <w:tcW w:w="810" w:type="dxa"/>
          </w:tcPr>
          <w:p w14:paraId="1B3C6B00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77E1929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23C2E3B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gridSpan w:val="2"/>
          </w:tcPr>
          <w:p w14:paraId="06A77473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612B0863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5CE3FF6B" w14:textId="77777777" w:rsidTr="00745ECA">
        <w:trPr>
          <w:trHeight w:val="288"/>
          <w:jc w:val="center"/>
        </w:trPr>
        <w:tc>
          <w:tcPr>
            <w:tcW w:w="1522" w:type="dxa"/>
            <w:tcBorders>
              <w:top w:val="nil"/>
            </w:tcBorders>
          </w:tcPr>
          <w:p w14:paraId="1A7AADC4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14:paraId="6F68F677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9" w:type="dxa"/>
          </w:tcPr>
          <w:p w14:paraId="28C43143" w14:textId="77777777" w:rsidR="00F67C32" w:rsidRPr="00C3741D" w:rsidRDefault="00F67C32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ind w:right="191"/>
              <w:jc w:val="right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14:paraId="09A29EE6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14:paraId="3EB6A2F0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7" w:type="dxa"/>
          </w:tcPr>
          <w:p w14:paraId="7F95B2AA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</w:tcPr>
          <w:p w14:paraId="2CF43006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2EE3313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700</w:t>
            </w:r>
          </w:p>
        </w:tc>
      </w:tr>
    </w:tbl>
    <w:p w14:paraId="430516F1" w14:textId="3913FA49" w:rsidR="00873513" w:rsidRDefault="00873513" w:rsidP="00D841BE"/>
    <w:p w14:paraId="4E7596D0" w14:textId="77777777" w:rsidR="00873513" w:rsidRDefault="00873513">
      <w:r>
        <w:br w:type="page"/>
      </w:r>
    </w:p>
    <w:p w14:paraId="2CC267C7" w14:textId="77777777" w:rsidR="00D841BE" w:rsidRPr="00C3741D" w:rsidRDefault="00D841BE" w:rsidP="00D841BE"/>
    <w:tbl>
      <w:tblPr>
        <w:tblW w:w="9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56"/>
        <w:gridCol w:w="533"/>
        <w:gridCol w:w="4280"/>
        <w:gridCol w:w="857"/>
        <w:gridCol w:w="818"/>
        <w:gridCol w:w="547"/>
        <w:gridCol w:w="644"/>
        <w:gridCol w:w="782"/>
      </w:tblGrid>
      <w:tr w:rsidR="00D841BE" w:rsidRPr="00C3741D" w14:paraId="01EAB31E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single" w:sz="4" w:space="0" w:color="auto"/>
            </w:tcBorders>
          </w:tcPr>
          <w:p w14:paraId="354DFBA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0BBD4424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6EBCB34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SEMESTER – IV</w:t>
            </w:r>
          </w:p>
        </w:tc>
        <w:tc>
          <w:tcPr>
            <w:tcW w:w="857" w:type="dxa"/>
          </w:tcPr>
          <w:p w14:paraId="4EDF7796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14:paraId="6DFB8C55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14:paraId="664386B9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47944C2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1F39A7E5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41BE" w:rsidRPr="00C3741D" w14:paraId="60FDD075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</w:tcBorders>
          </w:tcPr>
          <w:p w14:paraId="23E63ED9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22UTAML41</w:t>
            </w:r>
          </w:p>
        </w:tc>
        <w:tc>
          <w:tcPr>
            <w:tcW w:w="533" w:type="dxa"/>
            <w:tcBorders>
              <w:top w:val="nil"/>
            </w:tcBorders>
          </w:tcPr>
          <w:p w14:paraId="5305C01C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 w:rsidRPr="00C3741D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4280" w:type="dxa"/>
          </w:tcPr>
          <w:p w14:paraId="1EA7C246" w14:textId="1A7A8B18" w:rsidR="00D841BE" w:rsidRPr="00C3741D" w:rsidRDefault="00D841BE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Language Course  IV: Tamil</w:t>
            </w:r>
            <w:r w:rsidR="005939BB">
              <w:rPr>
                <w:b/>
                <w:color w:val="000000"/>
                <w:sz w:val="20"/>
                <w:szCs w:val="20"/>
              </w:rPr>
              <w:t>-IV</w:t>
            </w:r>
          </w:p>
        </w:tc>
        <w:tc>
          <w:tcPr>
            <w:tcW w:w="857" w:type="dxa"/>
          </w:tcPr>
          <w:p w14:paraId="24D4B193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0EAD2C7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248ED54D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1699B42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21A20DF2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3602DF3B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</w:tcBorders>
          </w:tcPr>
          <w:p w14:paraId="043306A7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22UENGL42</w:t>
            </w:r>
          </w:p>
        </w:tc>
        <w:tc>
          <w:tcPr>
            <w:tcW w:w="533" w:type="dxa"/>
            <w:tcBorders>
              <w:top w:val="nil"/>
            </w:tcBorders>
          </w:tcPr>
          <w:p w14:paraId="3492E89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9" w:right="203"/>
              <w:jc w:val="center"/>
              <w:rPr>
                <w:color w:val="000000"/>
                <w:sz w:val="24"/>
                <w:szCs w:val="24"/>
              </w:rPr>
            </w:pPr>
            <w:r w:rsidRPr="00C3741D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4280" w:type="dxa"/>
          </w:tcPr>
          <w:p w14:paraId="02F1E457" w14:textId="60282E3C" w:rsidR="00D841BE" w:rsidRPr="00C3741D" w:rsidRDefault="00D841BE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English Course </w:t>
            </w:r>
            <w:r w:rsidR="003F1B2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IV : </w:t>
            </w:r>
            <w:r w:rsidR="005939BB">
              <w:rPr>
                <w:rFonts w:ascii="Bookman Old Style" w:hAnsi="Bookman Old Style"/>
                <w:sz w:val="20"/>
                <w:szCs w:val="20"/>
              </w:rPr>
              <w:t>English Through Literature-I</w:t>
            </w:r>
            <w:r w:rsidR="00490357">
              <w:rPr>
                <w:rFonts w:ascii="Bookman Old Style" w:hAnsi="Bookman Old Style"/>
                <w:sz w:val="20"/>
                <w:szCs w:val="20"/>
              </w:rPr>
              <w:t>I</w:t>
            </w:r>
          </w:p>
        </w:tc>
        <w:tc>
          <w:tcPr>
            <w:tcW w:w="857" w:type="dxa"/>
          </w:tcPr>
          <w:p w14:paraId="14D19E46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48B18D8B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E8FDB1F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4FD614F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62F0413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1549644D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000000"/>
            </w:tcBorders>
          </w:tcPr>
          <w:p w14:paraId="273AA4C4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22UEVMC43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</w:tcBorders>
            <w:vAlign w:val="center"/>
          </w:tcPr>
          <w:p w14:paraId="0FCFADE0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3741D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80" w:type="dxa"/>
          </w:tcPr>
          <w:p w14:paraId="2D4E2678" w14:textId="77777777" w:rsidR="00D841BE" w:rsidRPr="00C3741D" w:rsidRDefault="00D841BE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Course  </w:t>
            </w:r>
            <w:r w:rsidR="003F1B2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V : Environmental Pollution and Control Measures </w:t>
            </w:r>
          </w:p>
        </w:tc>
        <w:tc>
          <w:tcPr>
            <w:tcW w:w="857" w:type="dxa"/>
          </w:tcPr>
          <w:p w14:paraId="2A2696FF" w14:textId="245CF1E4" w:rsidR="00D841BE" w:rsidRPr="00C3741D" w:rsidRDefault="00E76561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14:paraId="257B8077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0DFC282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1D9E231C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56B5BE11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1BE" w:rsidRPr="00C3741D" w14:paraId="41731CAF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99472" w14:textId="77777777" w:rsidR="00D841BE" w:rsidRPr="00C3741D" w:rsidRDefault="00D841BE" w:rsidP="00AC6309">
            <w:pPr>
              <w:jc w:val="center"/>
            </w:pPr>
            <w:r w:rsidRPr="00C3741D">
              <w:rPr>
                <w:sz w:val="20"/>
                <w:szCs w:val="20"/>
              </w:rPr>
              <w:t>22UEVMP44</w:t>
            </w: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14:paraId="0DE0B54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80" w:type="dxa"/>
          </w:tcPr>
          <w:p w14:paraId="009732CC" w14:textId="77777777" w:rsidR="00D841BE" w:rsidRPr="00C3741D" w:rsidRDefault="00D841BE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Practical </w:t>
            </w:r>
            <w:r w:rsidR="003F1B2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II : Pollution Monitoring Techniques and Natural Resources </w:t>
            </w:r>
          </w:p>
        </w:tc>
        <w:tc>
          <w:tcPr>
            <w:tcW w:w="857" w:type="dxa"/>
          </w:tcPr>
          <w:p w14:paraId="438472F5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14:paraId="4B3AF958" w14:textId="77777777" w:rsidR="00D841BE" w:rsidRPr="00C3741D" w:rsidRDefault="00314518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307C9031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44" w:type="dxa"/>
          </w:tcPr>
          <w:p w14:paraId="35B47EDE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82" w:type="dxa"/>
          </w:tcPr>
          <w:p w14:paraId="6873E708" w14:textId="77777777" w:rsidR="00D841BE" w:rsidRPr="00C3741D" w:rsidRDefault="00D841BE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78D9" w:rsidRPr="00C3741D" w14:paraId="73868A3B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04C4C" w14:textId="3D9EF579" w:rsidR="002678D9" w:rsidRPr="00C3741D" w:rsidRDefault="002678D9" w:rsidP="0026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22UEVMA</w:t>
            </w:r>
            <w:r w:rsidR="00290B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14:paraId="0A1C00F0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4280" w:type="dxa"/>
          </w:tcPr>
          <w:p w14:paraId="6F5CBE71" w14:textId="77777777" w:rsidR="002678D9" w:rsidRPr="00C3741D" w:rsidRDefault="002678D9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Allied  </w:t>
            </w:r>
            <w:r w:rsidR="003F1B2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II : Paper </w:t>
            </w:r>
            <w:r w:rsidR="003F1B2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2 : Environmental Microbiology</w:t>
            </w:r>
            <w:bookmarkStart w:id="0" w:name="_GoBack"/>
            <w:bookmarkEnd w:id="0"/>
          </w:p>
        </w:tc>
        <w:tc>
          <w:tcPr>
            <w:tcW w:w="857" w:type="dxa"/>
          </w:tcPr>
          <w:p w14:paraId="5402EB49" w14:textId="486796A9" w:rsidR="002678D9" w:rsidRPr="00C3741D" w:rsidRDefault="009F5935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14:paraId="0F0941A3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7127D631" w14:textId="4BCDDFB8" w:rsidR="002678D9" w:rsidRPr="006C08A1" w:rsidRDefault="006C08A1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FF0000"/>
                <w:sz w:val="20"/>
                <w:szCs w:val="20"/>
              </w:rPr>
            </w:pPr>
            <w:r w:rsidRPr="006C08A1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2050F6AF" w14:textId="6B5190D7" w:rsidR="002678D9" w:rsidRPr="006C08A1" w:rsidRDefault="006C08A1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FF0000"/>
                <w:sz w:val="20"/>
                <w:szCs w:val="20"/>
              </w:rPr>
            </w:pPr>
            <w:r w:rsidRPr="006C08A1"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5D146C2B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78D9" w:rsidRPr="00C3741D" w14:paraId="21A8838D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E6C2" w14:textId="54684BD5" w:rsidR="002678D9" w:rsidRPr="00C3741D" w:rsidRDefault="002678D9" w:rsidP="0026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</w:t>
            </w:r>
            <w:r w:rsidR="00365ADF">
              <w:rPr>
                <w:color w:val="000000"/>
                <w:sz w:val="20"/>
                <w:szCs w:val="20"/>
              </w:rPr>
              <w:t>PO</w:t>
            </w:r>
            <w:r w:rsidR="006369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14:paraId="2BAE548E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14:paraId="59EE8847" w14:textId="77777777" w:rsidR="002678D9" w:rsidRPr="00C3741D" w:rsidRDefault="002678D9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Allied Practical </w:t>
            </w:r>
            <w:r w:rsidR="003F1B2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II : Environmental Microbiology and Environmental Toxins </w:t>
            </w:r>
          </w:p>
        </w:tc>
        <w:tc>
          <w:tcPr>
            <w:tcW w:w="857" w:type="dxa"/>
          </w:tcPr>
          <w:p w14:paraId="2EEEEA94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14:paraId="1EAA00FE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7AF4BFDA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44" w:type="dxa"/>
          </w:tcPr>
          <w:p w14:paraId="1A70F526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82" w:type="dxa"/>
          </w:tcPr>
          <w:p w14:paraId="7A797C75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78D9" w:rsidRPr="00C3741D" w14:paraId="0EA99BFD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B7331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22UEVMN47</w:t>
            </w:r>
          </w:p>
        </w:tc>
        <w:tc>
          <w:tcPr>
            <w:tcW w:w="533" w:type="dxa"/>
            <w:vMerge w:val="restart"/>
            <w:tcBorders>
              <w:top w:val="nil"/>
            </w:tcBorders>
            <w:vAlign w:val="center"/>
          </w:tcPr>
          <w:p w14:paraId="100EF6C5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4280" w:type="dxa"/>
          </w:tcPr>
          <w:p w14:paraId="291DA07C" w14:textId="77777777" w:rsidR="002678D9" w:rsidRPr="00C3741D" w:rsidRDefault="002678D9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Non-Major Elective </w:t>
            </w:r>
            <w:r w:rsidR="003F1B2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II : </w:t>
            </w:r>
          </w:p>
        </w:tc>
        <w:tc>
          <w:tcPr>
            <w:tcW w:w="857" w:type="dxa"/>
          </w:tcPr>
          <w:p w14:paraId="70A2825F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257061BC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63624070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4B4EEC0B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2DC2364B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78D9" w:rsidRPr="00C3741D" w14:paraId="1DE4F740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1E9FE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22UEVMS48</w:t>
            </w:r>
          </w:p>
        </w:tc>
        <w:tc>
          <w:tcPr>
            <w:tcW w:w="533" w:type="dxa"/>
            <w:vMerge/>
            <w:tcBorders>
              <w:bottom w:val="single" w:sz="4" w:space="0" w:color="000000"/>
            </w:tcBorders>
            <w:vAlign w:val="center"/>
          </w:tcPr>
          <w:p w14:paraId="5F0A67C6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</w:tcPr>
          <w:p w14:paraId="2D3C011B" w14:textId="77777777" w:rsidR="002678D9" w:rsidRPr="00C3741D" w:rsidRDefault="002678D9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Skill Based Subject </w:t>
            </w:r>
            <w:r w:rsidR="003F1B2D"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II : Environmental Toxicology </w:t>
            </w:r>
          </w:p>
        </w:tc>
        <w:tc>
          <w:tcPr>
            <w:tcW w:w="857" w:type="dxa"/>
          </w:tcPr>
          <w:p w14:paraId="72032B0B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7E9734B6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09CE23BB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443D68EB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02EECAC1" w14:textId="77777777" w:rsidR="002678D9" w:rsidRPr="00C3741D" w:rsidRDefault="002678D9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45EFB234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E2160" w14:textId="3593FD2C" w:rsidR="00F67C32" w:rsidRPr="00C3741D" w:rsidRDefault="008804BF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9B65B5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22UNMSD0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14:paraId="1183498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</w:tcPr>
          <w:p w14:paraId="74A87803" w14:textId="76578FC4" w:rsidR="00F67C32" w:rsidRPr="00627F0A" w:rsidRDefault="00F67C32" w:rsidP="00F67C32">
            <w:pPr>
              <w:rPr>
                <w:b/>
                <w:bCs/>
                <w:sz w:val="20"/>
                <w:szCs w:val="20"/>
              </w:rPr>
            </w:pPr>
            <w:r w:rsidRPr="00627F0A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8804BF">
              <w:rPr>
                <w:b/>
                <w:bCs/>
                <w:color w:val="000000"/>
                <w:sz w:val="20"/>
                <w:szCs w:val="20"/>
              </w:rPr>
              <w:t>S-O</w:t>
            </w:r>
            <w:r w:rsidRPr="00627F0A">
              <w:rPr>
                <w:b/>
                <w:bCs/>
                <w:color w:val="000000"/>
                <w:sz w:val="20"/>
                <w:szCs w:val="20"/>
              </w:rPr>
              <w:t xml:space="preserve">ffice </w:t>
            </w:r>
            <w:r w:rsidR="008804BF">
              <w:rPr>
                <w:b/>
                <w:bCs/>
                <w:color w:val="000000"/>
                <w:sz w:val="20"/>
                <w:szCs w:val="20"/>
              </w:rPr>
              <w:t>Essentials</w:t>
            </w:r>
          </w:p>
        </w:tc>
        <w:tc>
          <w:tcPr>
            <w:tcW w:w="857" w:type="dxa"/>
          </w:tcPr>
          <w:p w14:paraId="7E10FF3A" w14:textId="00E23481" w:rsidR="00F67C32" w:rsidRPr="00627F0A" w:rsidRDefault="008804BF" w:rsidP="008C40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vAlign w:val="center"/>
          </w:tcPr>
          <w:p w14:paraId="6D1C42E3" w14:textId="77777777" w:rsidR="00F67C32" w:rsidRPr="00627F0A" w:rsidRDefault="00F67C32" w:rsidP="00F67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0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703EF12D" w14:textId="357E30AF" w:rsidR="00F67C32" w:rsidRPr="00C3741D" w:rsidRDefault="008804BF" w:rsidP="00F6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39B74F26" w14:textId="3D8BF0D3" w:rsidR="00F67C32" w:rsidRPr="00C3741D" w:rsidRDefault="008804BF" w:rsidP="00F6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48642BC3" w14:textId="2E3D319D" w:rsidR="00F67C32" w:rsidRPr="00C3741D" w:rsidRDefault="008804BF" w:rsidP="00F6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43A3FDF7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single" w:sz="4" w:space="0" w:color="000000"/>
            </w:tcBorders>
          </w:tcPr>
          <w:p w14:paraId="179450F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</w:tcBorders>
            <w:vAlign w:val="center"/>
          </w:tcPr>
          <w:p w14:paraId="2FF369BA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</w:tcPr>
          <w:p w14:paraId="282BD56B" w14:textId="77777777" w:rsidR="00F67C32" w:rsidRPr="00C3741D" w:rsidRDefault="00F67C32" w:rsidP="003F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ind w:right="148"/>
              <w:jc w:val="right"/>
              <w:rPr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7" w:type="dxa"/>
          </w:tcPr>
          <w:p w14:paraId="34A74356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14:paraId="0FCF0F70" w14:textId="77777777" w:rsidR="00F67C32" w:rsidRPr="00C3741D" w:rsidRDefault="00F67C32" w:rsidP="003C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</w:t>
            </w:r>
            <w:r w:rsidR="003C47B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14:paraId="1590035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50DC2D24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29BC9B71" w14:textId="65CFB3B6" w:rsidR="00F67C32" w:rsidRPr="00C3741D" w:rsidRDefault="008804BF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F67C32" w:rsidRPr="00C3741D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F67C32" w:rsidRPr="00C3741D" w14:paraId="62270283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single" w:sz="4" w:space="0" w:color="000000"/>
            </w:tcBorders>
          </w:tcPr>
          <w:p w14:paraId="0552C440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</w:tcBorders>
            <w:vAlign w:val="center"/>
          </w:tcPr>
          <w:p w14:paraId="533F84B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</w:tcPr>
          <w:p w14:paraId="46D36CE5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SEMESTER – V</w:t>
            </w:r>
          </w:p>
        </w:tc>
        <w:tc>
          <w:tcPr>
            <w:tcW w:w="857" w:type="dxa"/>
          </w:tcPr>
          <w:p w14:paraId="3805762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14:paraId="44931574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14:paraId="59AAE811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0C95C7B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691B94C4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67C32" w:rsidRPr="00C3741D" w14:paraId="72E8F719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373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22UEVMC51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38B8B88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  <w:r w:rsidRPr="00C3741D">
              <w:rPr>
                <w:sz w:val="2"/>
                <w:szCs w:val="2"/>
              </w:rPr>
              <w:t>I</w:t>
            </w:r>
          </w:p>
          <w:p w14:paraId="3B74A39E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  <w:r w:rsidRPr="00C3741D">
              <w:rPr>
                <w:sz w:val="2"/>
                <w:szCs w:val="2"/>
              </w:rPr>
              <w:t>II</w:t>
            </w:r>
          </w:p>
          <w:p w14:paraId="04B5BB9E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  <w:r w:rsidRPr="00C3741D">
              <w:rPr>
                <w:sz w:val="24"/>
                <w:szCs w:val="24"/>
              </w:rPr>
              <w:t>III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605C" w14:textId="77777777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Course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VI : Environmental Safety, Health and Management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799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A3B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B795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B9C1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E6C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52587FB9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75DC" w14:textId="77777777" w:rsidR="00F67C32" w:rsidRPr="00C3741D" w:rsidRDefault="00F67C32" w:rsidP="00AC6309">
            <w:pPr>
              <w:jc w:val="center"/>
            </w:pPr>
            <w:r w:rsidRPr="00C3741D">
              <w:rPr>
                <w:sz w:val="20"/>
                <w:szCs w:val="20"/>
              </w:rPr>
              <w:t>22UEVMC52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C227BD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0DB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Core Course -</w:t>
            </w:r>
            <w:r w:rsidRPr="00C3741D">
              <w:rPr>
                <w:color w:val="000000"/>
                <w:sz w:val="20"/>
                <w:szCs w:val="20"/>
              </w:rPr>
              <w:t xml:space="preserve"> VII : Environmental Impact Analysis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0B0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2A4A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2C34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A021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F8A5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6106583C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B560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22UEVMC53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CC2DD3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9F4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Core Course -</w:t>
            </w:r>
            <w:r w:rsidRPr="00C3741D">
              <w:rPr>
                <w:color w:val="000000"/>
                <w:sz w:val="20"/>
                <w:szCs w:val="20"/>
              </w:rPr>
              <w:t xml:space="preserve"> VIII : Computers in Environment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80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302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F41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8DD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6FB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0CDE76F4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E6F0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22UEVMC54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86F69A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8EDA" w14:textId="77777777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Course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IX : Solid Waste Management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0D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0B8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2AD0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F46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75B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494F9227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375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22UEVMP55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10525F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8B7D" w14:textId="77777777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Practical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III : Computers in Environment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FF91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509D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894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28E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651A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67C32" w:rsidRPr="00C3741D" w14:paraId="204EAFEA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B7D1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22UEVMP56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2E671A3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7A92" w14:textId="77777777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Practical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IV : Waste Handling and Recycling Techniques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EC5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5D8A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41F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4BF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3B3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67C32" w:rsidRPr="00C3741D" w14:paraId="0B92E062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5730" w14:textId="77777777" w:rsidR="00F67C32" w:rsidRPr="00C3741D" w:rsidRDefault="00F67C32" w:rsidP="00AC6309">
            <w:pPr>
              <w:jc w:val="center"/>
              <w:rPr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22UEVME58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880823D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21AC" w14:textId="4237BF03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Internal Elective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>III 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9036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4176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F72E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52BE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F66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704D805D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BFEF" w14:textId="77777777" w:rsidR="00F67C32" w:rsidRPr="00C3741D" w:rsidRDefault="00F67C32" w:rsidP="00AC6309">
            <w:pPr>
              <w:jc w:val="center"/>
            </w:pPr>
            <w:r w:rsidRPr="00C3741D">
              <w:rPr>
                <w:sz w:val="20"/>
                <w:szCs w:val="20"/>
              </w:rPr>
              <w:t>22UEVMS59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9EDED5F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  <w:r w:rsidRPr="00C3741D">
              <w:rPr>
                <w:sz w:val="2"/>
                <w:szCs w:val="2"/>
              </w:rPr>
              <w:t>IV</w:t>
            </w:r>
            <w:r w:rsidRPr="00C3741D">
              <w:rPr>
                <w:sz w:val="20"/>
                <w:szCs w:val="20"/>
              </w:rPr>
              <w:t>IV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1C2C" w14:textId="77777777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Skill Based Subject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III : Remote Sensing and GIS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827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488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447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EB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FB5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174F1119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535D" w14:textId="77777777" w:rsidR="00F67C32" w:rsidRPr="00C3741D" w:rsidRDefault="00F67C32" w:rsidP="00AC6309">
            <w:pPr>
              <w:jc w:val="center"/>
              <w:rPr>
                <w:sz w:val="20"/>
                <w:szCs w:val="20"/>
              </w:rPr>
            </w:pPr>
            <w:r w:rsidRPr="00C3741D">
              <w:rPr>
                <w:b/>
                <w:sz w:val="20"/>
                <w:szCs w:val="20"/>
              </w:rPr>
              <w:t>22UGENS57</w:t>
            </w: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000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212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Gender Studies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CFF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787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6F7D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CF9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FB7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1643CE3B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B224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E28C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FC0A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right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C3A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BEF4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8131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01E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D13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700</w:t>
            </w:r>
          </w:p>
        </w:tc>
      </w:tr>
      <w:tr w:rsidR="00F67C32" w:rsidRPr="00C3741D" w14:paraId="5E66A6E1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6255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39DC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84BE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SEMESTER – VI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1C0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27EE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BFEE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1203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BD00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67C32" w:rsidRPr="00C3741D" w14:paraId="23541055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E593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22UEVMC61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69FF818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  <w:r w:rsidRPr="00C3741D">
              <w:rPr>
                <w:sz w:val="24"/>
                <w:szCs w:val="24"/>
              </w:rPr>
              <w:t>III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7354" w14:textId="34530AB4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Course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X :</w:t>
            </w:r>
            <w:r w:rsidR="008F57FA">
              <w:rPr>
                <w:color w:val="000000"/>
                <w:sz w:val="20"/>
                <w:szCs w:val="20"/>
              </w:rPr>
              <w:t xml:space="preserve"> Wild Life</w:t>
            </w:r>
            <w:r w:rsidRPr="00C3741D">
              <w:rPr>
                <w:color w:val="000000"/>
                <w:sz w:val="20"/>
                <w:szCs w:val="20"/>
              </w:rPr>
              <w:t xml:space="preserve"> Conservation Biology and Management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49B6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B00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898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2A0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3A66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32FEC572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45F9" w14:textId="77777777" w:rsidR="00F67C32" w:rsidRPr="00C3741D" w:rsidRDefault="00F67C32" w:rsidP="00AC6309">
            <w:pPr>
              <w:jc w:val="center"/>
            </w:pPr>
            <w:r w:rsidRPr="00C3741D">
              <w:rPr>
                <w:sz w:val="20"/>
                <w:szCs w:val="20"/>
              </w:rPr>
              <w:t>22UEVMC62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7A04B0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4932" w14:textId="77777777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Course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XI : Natural Hazard and Disaster Management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F48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D86D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B154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B45D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2D40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003C6B96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6E0B" w14:textId="77777777" w:rsidR="00F67C32" w:rsidRPr="00C3741D" w:rsidRDefault="00F67C32" w:rsidP="00AC6309">
            <w:pPr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22UEVMC63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02F8EB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B98E" w14:textId="77777777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Course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XII :  Environmental Laws and Policies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437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460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224A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3B6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074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2B77B4F9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0F9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22UEVMP64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F7AF33D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5C2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Core Practical – III : Environmental Impact Assessment and Computers in Environment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1AB6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8A16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634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98B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981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038E8A96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8FA5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22UEVMP65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BA188F4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D494" w14:textId="77777777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Core Practical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IV: Pollution Management and Waste Handling and Recycling Techniques.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06B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3364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35A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3073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7642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7785CC61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505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22UEVME66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C820E1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800D" w14:textId="7639FE04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Internal Elective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IV: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1C75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9503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6C21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183D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A55E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0BAB2E24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9F25" w14:textId="77777777" w:rsidR="00F67C32" w:rsidRPr="00C3741D" w:rsidRDefault="00F67C32" w:rsidP="00AC6309">
            <w:pPr>
              <w:jc w:val="center"/>
            </w:pPr>
            <w:r w:rsidRPr="00C3741D">
              <w:rPr>
                <w:sz w:val="20"/>
                <w:szCs w:val="20"/>
              </w:rPr>
              <w:t>22UEVMS68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2C3CA9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  <w:r w:rsidRPr="00C3741D">
              <w:rPr>
                <w:sz w:val="20"/>
                <w:szCs w:val="20"/>
              </w:rPr>
              <w:t>IV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00A8" w14:textId="77777777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Skill Based Subject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741D">
              <w:rPr>
                <w:color w:val="000000"/>
                <w:sz w:val="20"/>
                <w:szCs w:val="20"/>
              </w:rPr>
              <w:t xml:space="preserve"> IV : Environmental Biotechnology and Herbal Science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D7AB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7C29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FDD8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363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A171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2344E535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67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b/>
                <w:sz w:val="20"/>
                <w:szCs w:val="20"/>
              </w:rPr>
              <w:t>22UEXTA67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A18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68C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Extension Activities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69F1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1F9D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946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74B0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624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7C32" w:rsidRPr="00C3741D" w14:paraId="3FEAC5BC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EA90" w14:textId="35F05817" w:rsidR="00F67C32" w:rsidRPr="00C3741D" w:rsidRDefault="008804BF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sz w:val="20"/>
                <w:szCs w:val="20"/>
              </w:rPr>
            </w:pPr>
            <w:r w:rsidRPr="009B65B5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22UNMSD0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54A6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572B" w14:textId="77777777" w:rsidR="00F67C32" w:rsidRDefault="00F67C32" w:rsidP="00F67C3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627F0A">
              <w:rPr>
                <w:b/>
                <w:iCs/>
                <w:color w:val="000000"/>
                <w:sz w:val="20"/>
                <w:szCs w:val="20"/>
              </w:rPr>
              <w:t>Employability Readiness</w:t>
            </w:r>
          </w:p>
          <w:p w14:paraId="67E4694D" w14:textId="47260E9E" w:rsidR="008804BF" w:rsidRPr="00627F0A" w:rsidRDefault="00561502" w:rsidP="00F67C32">
            <w:pPr>
              <w:rPr>
                <w:b/>
                <w:bCs/>
                <w:sz w:val="20"/>
                <w:szCs w:val="20"/>
              </w:rPr>
            </w:pPr>
            <w:r w:rsidRPr="00606DDD">
              <w:rPr>
                <w:bCs/>
              </w:rPr>
              <w:t>(NAANDI/UNNATI/SKILLS BUILD)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98B2" w14:textId="77777777" w:rsidR="00F67C32" w:rsidRPr="00627F0A" w:rsidRDefault="00F67C32" w:rsidP="00E93B5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C9D2" w14:textId="77777777" w:rsidR="00F67C32" w:rsidRPr="00627F0A" w:rsidRDefault="00F67C32" w:rsidP="00F67C3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27F0A">
              <w:rPr>
                <w:b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3901" w14:textId="77777777" w:rsidR="00F67C32" w:rsidRPr="00C3741D" w:rsidRDefault="00F67C32" w:rsidP="00F6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D2A7" w14:textId="77777777" w:rsidR="00F67C32" w:rsidRPr="00C3741D" w:rsidRDefault="00F67C32" w:rsidP="00F6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0ABD" w14:textId="77777777" w:rsidR="00F67C32" w:rsidRPr="00C3741D" w:rsidRDefault="00F67C32" w:rsidP="00F6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7C32" w:rsidRPr="00C3741D" w14:paraId="687520DA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9C4F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4277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98CF" w14:textId="77777777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ind w:right="148"/>
              <w:jc w:val="right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2546" w14:textId="77777777" w:rsidR="00F67C32" w:rsidRPr="00C3741D" w:rsidRDefault="00F67C32" w:rsidP="005A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D3CF" w14:textId="77777777" w:rsidR="00F67C32" w:rsidRPr="00C3741D" w:rsidRDefault="00F67C32" w:rsidP="0031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7CD3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6F3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4C2C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800</w:t>
            </w:r>
          </w:p>
        </w:tc>
      </w:tr>
      <w:tr w:rsidR="00F67C32" w:rsidRPr="00C3741D" w14:paraId="0BAF1FB1" w14:textId="77777777" w:rsidTr="008804BF">
        <w:trPr>
          <w:trHeight w:val="288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488C" w14:textId="77777777" w:rsidR="00F67C32" w:rsidRPr="00C3741D" w:rsidRDefault="00F67C32" w:rsidP="00AC6309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1EA5" w14:textId="77777777" w:rsidR="00F67C32" w:rsidRPr="00C3741D" w:rsidRDefault="00F67C32" w:rsidP="00AC63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561D" w14:textId="77777777" w:rsidR="00F67C32" w:rsidRPr="00C3741D" w:rsidRDefault="00F67C32" w:rsidP="007D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ind w:right="148"/>
              <w:jc w:val="right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7CE4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EEF3" w14:textId="77777777" w:rsidR="00F67C32" w:rsidRPr="00C3741D" w:rsidRDefault="00F67C32" w:rsidP="003C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C47B8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BBFE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D657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A3FE" w14:textId="77777777" w:rsidR="00F67C32" w:rsidRPr="00C3741D" w:rsidRDefault="00F67C32" w:rsidP="00AC6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b/>
                <w:color w:val="000000"/>
                <w:sz w:val="20"/>
                <w:szCs w:val="20"/>
              </w:rPr>
            </w:pPr>
            <w:r w:rsidRPr="00C3741D">
              <w:rPr>
                <w:b/>
                <w:color w:val="000000"/>
                <w:sz w:val="20"/>
                <w:szCs w:val="20"/>
              </w:rPr>
              <w:t>4500</w:t>
            </w:r>
          </w:p>
        </w:tc>
      </w:tr>
    </w:tbl>
    <w:p w14:paraId="585F89AA" w14:textId="77777777" w:rsidR="00D841BE" w:rsidRPr="00C3741D" w:rsidRDefault="00D841BE" w:rsidP="00D841BE">
      <w:pPr>
        <w:jc w:val="center"/>
        <w:rPr>
          <w:sz w:val="2"/>
          <w:szCs w:val="2"/>
        </w:rPr>
      </w:pPr>
    </w:p>
    <w:p w14:paraId="643119B8" w14:textId="77777777" w:rsidR="00D841BE" w:rsidRPr="00C3741D" w:rsidRDefault="00D841BE" w:rsidP="00D841BE">
      <w:pPr>
        <w:jc w:val="center"/>
        <w:rPr>
          <w:sz w:val="2"/>
          <w:szCs w:val="2"/>
        </w:rPr>
      </w:pPr>
      <w:r w:rsidRPr="00C3741D">
        <w:rPr>
          <w:sz w:val="2"/>
          <w:szCs w:val="2"/>
        </w:rPr>
        <w:t>S</w:t>
      </w:r>
    </w:p>
    <w:p w14:paraId="4AB49550" w14:textId="77777777" w:rsidR="00D841BE" w:rsidRPr="00C3741D" w:rsidRDefault="00D841BE" w:rsidP="00D841BE">
      <w:pPr>
        <w:jc w:val="center"/>
        <w:rPr>
          <w:sz w:val="2"/>
          <w:szCs w:val="2"/>
        </w:rPr>
      </w:pPr>
    </w:p>
    <w:p w14:paraId="0CD1065E" w14:textId="77777777" w:rsidR="00D841BE" w:rsidRPr="00C3741D" w:rsidRDefault="00D841BE" w:rsidP="00D841BE">
      <w:pPr>
        <w:jc w:val="center"/>
        <w:rPr>
          <w:sz w:val="2"/>
          <w:szCs w:val="2"/>
        </w:rPr>
      </w:pPr>
    </w:p>
    <w:p w14:paraId="49EDF1A1" w14:textId="77777777" w:rsidR="00D841BE" w:rsidRPr="00C3741D" w:rsidRDefault="00D841BE" w:rsidP="00D841BE">
      <w:pPr>
        <w:jc w:val="center"/>
        <w:rPr>
          <w:sz w:val="2"/>
          <w:szCs w:val="2"/>
        </w:rPr>
      </w:pPr>
    </w:p>
    <w:p w14:paraId="485B9125" w14:textId="77777777" w:rsidR="00D841BE" w:rsidRPr="00C3741D" w:rsidRDefault="00D841BE" w:rsidP="00D841BE">
      <w:pPr>
        <w:jc w:val="center"/>
        <w:rPr>
          <w:sz w:val="2"/>
          <w:szCs w:val="2"/>
        </w:rPr>
      </w:pPr>
    </w:p>
    <w:p w14:paraId="7BDC023E" w14:textId="77777777" w:rsidR="00D841BE" w:rsidRPr="00C3741D" w:rsidRDefault="00D841BE" w:rsidP="00D841BE">
      <w:pPr>
        <w:jc w:val="center"/>
        <w:rPr>
          <w:sz w:val="2"/>
          <w:szCs w:val="2"/>
        </w:rPr>
      </w:pPr>
    </w:p>
    <w:p w14:paraId="424F0181" w14:textId="77777777" w:rsidR="00D841BE" w:rsidRPr="00C3741D" w:rsidRDefault="00D841BE" w:rsidP="00D841BE">
      <w:pPr>
        <w:jc w:val="center"/>
        <w:rPr>
          <w:sz w:val="2"/>
          <w:szCs w:val="2"/>
        </w:rPr>
      </w:pPr>
    </w:p>
    <w:p w14:paraId="6BF98ACD" w14:textId="77777777" w:rsidR="00D841BE" w:rsidRPr="00C3741D" w:rsidRDefault="00D841BE" w:rsidP="00D841BE">
      <w:pPr>
        <w:jc w:val="center"/>
        <w:rPr>
          <w:sz w:val="2"/>
          <w:szCs w:val="2"/>
        </w:rPr>
      </w:pPr>
    </w:p>
    <w:p w14:paraId="5F4ECB9D" w14:textId="77777777" w:rsidR="00D841BE" w:rsidRPr="00C3741D" w:rsidRDefault="00D841BE" w:rsidP="00D841BE">
      <w:pPr>
        <w:jc w:val="center"/>
        <w:rPr>
          <w:sz w:val="2"/>
          <w:szCs w:val="2"/>
        </w:rPr>
      </w:pPr>
    </w:p>
    <w:p w14:paraId="6CE62AA9" w14:textId="77777777" w:rsidR="00D841BE" w:rsidRPr="00C3741D" w:rsidRDefault="00D841BE" w:rsidP="00D841BE">
      <w:pPr>
        <w:jc w:val="center"/>
        <w:rPr>
          <w:sz w:val="2"/>
          <w:szCs w:val="2"/>
        </w:rPr>
      </w:pPr>
    </w:p>
    <w:p w14:paraId="54FF936C" w14:textId="77777777" w:rsidR="00D841BE" w:rsidRPr="00C3741D" w:rsidRDefault="00D841BE" w:rsidP="00D841BE">
      <w:pPr>
        <w:jc w:val="center"/>
        <w:rPr>
          <w:sz w:val="2"/>
          <w:szCs w:val="2"/>
        </w:rPr>
      </w:pPr>
    </w:p>
    <w:p w14:paraId="005BC471" w14:textId="77777777" w:rsidR="005F1AB2" w:rsidRDefault="005F1AB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BC78427" w14:textId="63243D97" w:rsidR="00D841BE" w:rsidRPr="00C3741D" w:rsidRDefault="00D841BE" w:rsidP="00D841BE">
      <w:pPr>
        <w:spacing w:line="360" w:lineRule="auto"/>
        <w:jc w:val="center"/>
        <w:rPr>
          <w:b/>
          <w:sz w:val="20"/>
          <w:szCs w:val="20"/>
        </w:rPr>
      </w:pPr>
      <w:r w:rsidRPr="00C3741D">
        <w:rPr>
          <w:b/>
          <w:sz w:val="20"/>
          <w:szCs w:val="20"/>
        </w:rPr>
        <w:lastRenderedPageBreak/>
        <w:t>Internal Elective Courses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53"/>
        <w:gridCol w:w="5417"/>
      </w:tblGrid>
      <w:tr w:rsidR="00B72160" w:rsidRPr="00C3741D" w14:paraId="6CDD5600" w14:textId="77777777" w:rsidTr="00B72160">
        <w:trPr>
          <w:trHeight w:val="265"/>
          <w:jc w:val="center"/>
        </w:trPr>
        <w:tc>
          <w:tcPr>
            <w:tcW w:w="1710" w:type="dxa"/>
          </w:tcPr>
          <w:p w14:paraId="6025B7EA" w14:textId="12C8E402" w:rsidR="00B72160" w:rsidRPr="00C3741D" w:rsidRDefault="00B72160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22UEVME2</w:t>
            </w:r>
            <w:r>
              <w:rPr>
                <w:color w:val="000000"/>
                <w:sz w:val="20"/>
                <w:szCs w:val="20"/>
              </w:rPr>
              <w:t>6-1</w:t>
            </w:r>
          </w:p>
        </w:tc>
        <w:tc>
          <w:tcPr>
            <w:tcW w:w="2053" w:type="dxa"/>
            <w:vMerge w:val="restart"/>
          </w:tcPr>
          <w:p w14:paraId="220D6DA4" w14:textId="77777777" w:rsidR="00B72160" w:rsidRPr="00C3741D" w:rsidRDefault="00B72160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3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Internal Elective - I  </w:t>
            </w:r>
          </w:p>
        </w:tc>
        <w:tc>
          <w:tcPr>
            <w:tcW w:w="5417" w:type="dxa"/>
            <w:vMerge w:val="restart"/>
          </w:tcPr>
          <w:p w14:paraId="7833FA0D" w14:textId="77777777" w:rsidR="00B72160" w:rsidRPr="00C3741D" w:rsidRDefault="00B72160" w:rsidP="00BA2678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Principles of Sustainable Development and Management</w:t>
            </w:r>
          </w:p>
          <w:p w14:paraId="7D0CBDE1" w14:textId="77777777" w:rsidR="00B72160" w:rsidRPr="00C3741D" w:rsidRDefault="00B72160" w:rsidP="00BA2678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Forest Management </w:t>
            </w:r>
          </w:p>
        </w:tc>
      </w:tr>
      <w:tr w:rsidR="00B72160" w:rsidRPr="00C3741D" w14:paraId="6446000E" w14:textId="77777777" w:rsidTr="00AC6309">
        <w:trPr>
          <w:trHeight w:val="265"/>
          <w:jc w:val="center"/>
        </w:trPr>
        <w:tc>
          <w:tcPr>
            <w:tcW w:w="1710" w:type="dxa"/>
          </w:tcPr>
          <w:p w14:paraId="2EF00133" w14:textId="5EF4B6B6" w:rsidR="00B72160" w:rsidRPr="00C3741D" w:rsidRDefault="00B72160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22UEVME2</w:t>
            </w:r>
            <w:r>
              <w:rPr>
                <w:color w:val="000000"/>
                <w:sz w:val="20"/>
                <w:szCs w:val="20"/>
              </w:rPr>
              <w:t>6-2</w:t>
            </w:r>
          </w:p>
        </w:tc>
        <w:tc>
          <w:tcPr>
            <w:tcW w:w="2053" w:type="dxa"/>
            <w:vMerge/>
          </w:tcPr>
          <w:p w14:paraId="486AC111" w14:textId="77777777" w:rsidR="00B72160" w:rsidRPr="00C3741D" w:rsidRDefault="00B72160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31"/>
              <w:rPr>
                <w:color w:val="000000"/>
                <w:sz w:val="20"/>
                <w:szCs w:val="20"/>
              </w:rPr>
            </w:pPr>
          </w:p>
        </w:tc>
        <w:tc>
          <w:tcPr>
            <w:tcW w:w="5417" w:type="dxa"/>
            <w:vMerge/>
          </w:tcPr>
          <w:p w14:paraId="427D8437" w14:textId="77777777" w:rsidR="00B72160" w:rsidRPr="00C3741D" w:rsidRDefault="00B72160" w:rsidP="00BA2678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873513" w:rsidRPr="00C3741D" w14:paraId="115B27A6" w14:textId="77777777" w:rsidTr="00873513">
        <w:trPr>
          <w:trHeight w:val="265"/>
          <w:jc w:val="center"/>
        </w:trPr>
        <w:tc>
          <w:tcPr>
            <w:tcW w:w="1710" w:type="dxa"/>
          </w:tcPr>
          <w:p w14:paraId="0239222F" w14:textId="7788AD3A" w:rsidR="00873513" w:rsidRPr="00C3741D" w:rsidRDefault="00873513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22UEVME36</w:t>
            </w:r>
            <w:r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2053" w:type="dxa"/>
            <w:vMerge w:val="restart"/>
          </w:tcPr>
          <w:p w14:paraId="64E11301" w14:textId="77777777" w:rsidR="00873513" w:rsidRPr="00C3741D" w:rsidRDefault="00873513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3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Internal Elective - II </w:t>
            </w:r>
          </w:p>
        </w:tc>
        <w:tc>
          <w:tcPr>
            <w:tcW w:w="5417" w:type="dxa"/>
            <w:vMerge w:val="restart"/>
          </w:tcPr>
          <w:p w14:paraId="29A2F478" w14:textId="77777777" w:rsidR="00873513" w:rsidRPr="00C3741D" w:rsidRDefault="00873513" w:rsidP="00BA2678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Aquaculture and Environment</w:t>
            </w:r>
          </w:p>
          <w:p w14:paraId="6B8967AC" w14:textId="77777777" w:rsidR="00873513" w:rsidRPr="00C3741D" w:rsidRDefault="00873513" w:rsidP="00BA2678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Energy resources </w:t>
            </w:r>
          </w:p>
        </w:tc>
      </w:tr>
      <w:tr w:rsidR="00873513" w:rsidRPr="00C3741D" w14:paraId="43DB8423" w14:textId="77777777" w:rsidTr="00AC6309">
        <w:trPr>
          <w:trHeight w:val="265"/>
          <w:jc w:val="center"/>
        </w:trPr>
        <w:tc>
          <w:tcPr>
            <w:tcW w:w="1710" w:type="dxa"/>
          </w:tcPr>
          <w:p w14:paraId="2A0FE2C9" w14:textId="29289004" w:rsidR="00873513" w:rsidRPr="00C3741D" w:rsidRDefault="00873513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22UEVME36</w:t>
            </w:r>
            <w:r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2053" w:type="dxa"/>
            <w:vMerge/>
          </w:tcPr>
          <w:p w14:paraId="3E7C0D04" w14:textId="77777777" w:rsidR="00873513" w:rsidRPr="00C3741D" w:rsidRDefault="00873513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31"/>
              <w:rPr>
                <w:color w:val="000000"/>
                <w:sz w:val="20"/>
                <w:szCs w:val="20"/>
              </w:rPr>
            </w:pPr>
          </w:p>
        </w:tc>
        <w:tc>
          <w:tcPr>
            <w:tcW w:w="5417" w:type="dxa"/>
            <w:vMerge/>
          </w:tcPr>
          <w:p w14:paraId="380C1DAF" w14:textId="77777777" w:rsidR="00873513" w:rsidRPr="00C3741D" w:rsidRDefault="00873513" w:rsidP="00BA2678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A531A4" w:rsidRPr="00C3741D" w14:paraId="7E0006D8" w14:textId="77777777" w:rsidTr="00A531A4">
        <w:trPr>
          <w:trHeight w:val="265"/>
          <w:jc w:val="center"/>
        </w:trPr>
        <w:tc>
          <w:tcPr>
            <w:tcW w:w="1710" w:type="dxa"/>
          </w:tcPr>
          <w:p w14:paraId="710CD003" w14:textId="76E9F944" w:rsidR="00A531A4" w:rsidRPr="00C3741D" w:rsidRDefault="00A531A4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22UEVME58</w:t>
            </w:r>
            <w:r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2053" w:type="dxa"/>
            <w:vMerge w:val="restart"/>
          </w:tcPr>
          <w:p w14:paraId="1394F296" w14:textId="77777777" w:rsidR="00A531A4" w:rsidRPr="00C3741D" w:rsidRDefault="00A531A4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3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Internal Elective - III </w:t>
            </w:r>
          </w:p>
        </w:tc>
        <w:tc>
          <w:tcPr>
            <w:tcW w:w="5417" w:type="dxa"/>
            <w:vMerge w:val="restart"/>
          </w:tcPr>
          <w:p w14:paraId="542B22C2" w14:textId="77777777" w:rsidR="00A531A4" w:rsidRPr="00C3741D" w:rsidRDefault="00A531A4" w:rsidP="00BA2678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Forest Conservation and Management</w:t>
            </w:r>
          </w:p>
          <w:p w14:paraId="15E14425" w14:textId="77777777" w:rsidR="00A531A4" w:rsidRPr="00C3741D" w:rsidRDefault="00A531A4" w:rsidP="00BA2678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Environmental education and awareness</w:t>
            </w:r>
          </w:p>
        </w:tc>
      </w:tr>
      <w:tr w:rsidR="00A531A4" w:rsidRPr="00C3741D" w14:paraId="6C4E9132" w14:textId="77777777" w:rsidTr="00AC6309">
        <w:trPr>
          <w:trHeight w:val="265"/>
          <w:jc w:val="center"/>
        </w:trPr>
        <w:tc>
          <w:tcPr>
            <w:tcW w:w="1710" w:type="dxa"/>
          </w:tcPr>
          <w:p w14:paraId="02308666" w14:textId="5D5CEAEE" w:rsidR="00A531A4" w:rsidRPr="00C3741D" w:rsidRDefault="00A531A4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22UEVME58</w:t>
            </w:r>
            <w:r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2053" w:type="dxa"/>
            <w:vMerge/>
          </w:tcPr>
          <w:p w14:paraId="1AA0B7DF" w14:textId="77777777" w:rsidR="00A531A4" w:rsidRPr="00C3741D" w:rsidRDefault="00A531A4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31"/>
              <w:rPr>
                <w:color w:val="000000"/>
                <w:sz w:val="20"/>
                <w:szCs w:val="20"/>
              </w:rPr>
            </w:pPr>
          </w:p>
        </w:tc>
        <w:tc>
          <w:tcPr>
            <w:tcW w:w="5417" w:type="dxa"/>
            <w:vMerge/>
          </w:tcPr>
          <w:p w14:paraId="22BA9E10" w14:textId="77777777" w:rsidR="00A531A4" w:rsidRPr="00C3741D" w:rsidRDefault="00A531A4" w:rsidP="00BA2678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A531A4" w:rsidRPr="00C3741D" w14:paraId="7AAFF1C0" w14:textId="77777777" w:rsidTr="00A531A4">
        <w:trPr>
          <w:trHeight w:val="265"/>
          <w:jc w:val="center"/>
        </w:trPr>
        <w:tc>
          <w:tcPr>
            <w:tcW w:w="1710" w:type="dxa"/>
          </w:tcPr>
          <w:p w14:paraId="621390A4" w14:textId="2E5BEEBF" w:rsidR="00A531A4" w:rsidRPr="00C3741D" w:rsidRDefault="00A531A4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22UEVME66</w:t>
            </w:r>
            <w:r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2053" w:type="dxa"/>
            <w:vMerge w:val="restart"/>
          </w:tcPr>
          <w:p w14:paraId="23A0CD4E" w14:textId="77777777" w:rsidR="00A531A4" w:rsidRPr="00C3741D" w:rsidRDefault="00A531A4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31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Internal Elective - IV</w:t>
            </w:r>
          </w:p>
        </w:tc>
        <w:tc>
          <w:tcPr>
            <w:tcW w:w="5417" w:type="dxa"/>
            <w:vMerge w:val="restart"/>
          </w:tcPr>
          <w:p w14:paraId="6AF0E820" w14:textId="77777777" w:rsidR="00A531A4" w:rsidRPr="00C3741D" w:rsidRDefault="00A531A4" w:rsidP="00BA2678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Environmental Economics</w:t>
            </w:r>
          </w:p>
          <w:p w14:paraId="3705F5B5" w14:textId="77777777" w:rsidR="00A531A4" w:rsidRPr="00C3741D" w:rsidRDefault="00A531A4" w:rsidP="00BA2678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Waste handling management </w:t>
            </w:r>
          </w:p>
        </w:tc>
      </w:tr>
      <w:tr w:rsidR="00A531A4" w:rsidRPr="00C3741D" w14:paraId="372BD20E" w14:textId="77777777" w:rsidTr="00AC6309">
        <w:trPr>
          <w:trHeight w:val="265"/>
          <w:jc w:val="center"/>
        </w:trPr>
        <w:tc>
          <w:tcPr>
            <w:tcW w:w="1710" w:type="dxa"/>
          </w:tcPr>
          <w:p w14:paraId="2D10CEDD" w14:textId="2CC3B5C4" w:rsidR="00A531A4" w:rsidRPr="00C3741D" w:rsidRDefault="00A531A4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22UEVME66</w:t>
            </w:r>
            <w:r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2053" w:type="dxa"/>
            <w:vMerge/>
          </w:tcPr>
          <w:p w14:paraId="78DCC8A7" w14:textId="77777777" w:rsidR="00A531A4" w:rsidRPr="00C3741D" w:rsidRDefault="00A531A4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31"/>
              <w:rPr>
                <w:color w:val="000000"/>
                <w:sz w:val="20"/>
                <w:szCs w:val="20"/>
              </w:rPr>
            </w:pPr>
          </w:p>
        </w:tc>
        <w:tc>
          <w:tcPr>
            <w:tcW w:w="5417" w:type="dxa"/>
            <w:vMerge/>
          </w:tcPr>
          <w:p w14:paraId="490A9CBD" w14:textId="77777777" w:rsidR="00A531A4" w:rsidRPr="00C3741D" w:rsidRDefault="00A531A4" w:rsidP="00BA2678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</w:tbl>
    <w:p w14:paraId="4ADA3A27" w14:textId="77777777" w:rsidR="00D841BE" w:rsidRPr="00C3741D" w:rsidRDefault="00D841BE" w:rsidP="007D1F87">
      <w:pPr>
        <w:jc w:val="center"/>
        <w:rPr>
          <w:b/>
          <w:sz w:val="20"/>
          <w:szCs w:val="20"/>
        </w:rPr>
      </w:pPr>
    </w:p>
    <w:p w14:paraId="30F5B71F" w14:textId="77777777" w:rsidR="00D841BE" w:rsidRPr="00C3741D" w:rsidRDefault="00D841BE" w:rsidP="00D841BE">
      <w:pPr>
        <w:spacing w:line="360" w:lineRule="auto"/>
        <w:jc w:val="center"/>
        <w:rPr>
          <w:b/>
          <w:sz w:val="20"/>
          <w:szCs w:val="20"/>
        </w:rPr>
      </w:pPr>
      <w:r w:rsidRPr="00C3741D">
        <w:rPr>
          <w:b/>
          <w:sz w:val="20"/>
          <w:szCs w:val="20"/>
        </w:rPr>
        <w:t xml:space="preserve">Allied Courses </w:t>
      </w:r>
    </w:p>
    <w:tbl>
      <w:tblPr>
        <w:tblW w:w="9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1996"/>
        <w:gridCol w:w="5469"/>
      </w:tblGrid>
      <w:tr w:rsidR="00D841BE" w:rsidRPr="00C3741D" w14:paraId="38056EDD" w14:textId="77777777" w:rsidTr="00AC6309">
        <w:trPr>
          <w:trHeight w:val="288"/>
          <w:jc w:val="center"/>
        </w:trPr>
        <w:tc>
          <w:tcPr>
            <w:tcW w:w="1677" w:type="dxa"/>
          </w:tcPr>
          <w:p w14:paraId="5D7EE8A4" w14:textId="13F86FB9" w:rsidR="00D841BE" w:rsidRPr="00C3741D" w:rsidRDefault="009E6B0F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22UEVMA</w:t>
            </w: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6" w:type="dxa"/>
          </w:tcPr>
          <w:p w14:paraId="68AFC73F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19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5469" w:type="dxa"/>
          </w:tcPr>
          <w:p w14:paraId="3A7BBCC4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56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Environment </w:t>
            </w:r>
            <w:r w:rsidR="003C4F4A">
              <w:rPr>
                <w:color w:val="000000"/>
                <w:sz w:val="20"/>
                <w:szCs w:val="20"/>
              </w:rPr>
              <w:t>and</w:t>
            </w:r>
            <w:r w:rsidRPr="00C3741D">
              <w:rPr>
                <w:color w:val="000000"/>
                <w:sz w:val="20"/>
                <w:szCs w:val="20"/>
              </w:rPr>
              <w:t xml:space="preserve"> Ecotourism </w:t>
            </w:r>
          </w:p>
        </w:tc>
      </w:tr>
      <w:tr w:rsidR="00D841BE" w:rsidRPr="00C3741D" w14:paraId="1A445475" w14:textId="77777777" w:rsidTr="00AC6309">
        <w:trPr>
          <w:trHeight w:val="288"/>
          <w:jc w:val="center"/>
        </w:trPr>
        <w:tc>
          <w:tcPr>
            <w:tcW w:w="1677" w:type="dxa"/>
          </w:tcPr>
          <w:p w14:paraId="437AEEF3" w14:textId="64A50491" w:rsidR="00D841BE" w:rsidRPr="00C3741D" w:rsidRDefault="009E6B0F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22UEVMA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6" w:type="dxa"/>
          </w:tcPr>
          <w:p w14:paraId="5E2DB1DF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19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5469" w:type="dxa"/>
          </w:tcPr>
          <w:p w14:paraId="1A0DB0CC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56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Basics of Computer</w:t>
            </w:r>
          </w:p>
        </w:tc>
      </w:tr>
      <w:tr w:rsidR="00D841BE" w:rsidRPr="00C3741D" w14:paraId="3C2E042F" w14:textId="77777777" w:rsidTr="00AC6309">
        <w:trPr>
          <w:trHeight w:val="288"/>
          <w:jc w:val="center"/>
        </w:trPr>
        <w:tc>
          <w:tcPr>
            <w:tcW w:w="1677" w:type="dxa"/>
          </w:tcPr>
          <w:p w14:paraId="4A68D7E2" w14:textId="0FDE64D6" w:rsidR="00D841BE" w:rsidRPr="009E6B0F" w:rsidRDefault="009E6B0F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E6B0F">
              <w:rPr>
                <w:sz w:val="20"/>
                <w:szCs w:val="20"/>
              </w:rPr>
              <w:t>22UEVM P02</w:t>
            </w:r>
          </w:p>
        </w:tc>
        <w:tc>
          <w:tcPr>
            <w:tcW w:w="1996" w:type="dxa"/>
          </w:tcPr>
          <w:p w14:paraId="332EC89A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19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5469" w:type="dxa"/>
          </w:tcPr>
          <w:p w14:paraId="24D28B12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56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Ecotourism and Basics of Computer</w:t>
            </w:r>
          </w:p>
        </w:tc>
      </w:tr>
      <w:tr w:rsidR="00D841BE" w:rsidRPr="00C3741D" w14:paraId="00CEDC78" w14:textId="77777777" w:rsidTr="00AC6309">
        <w:trPr>
          <w:trHeight w:val="288"/>
          <w:jc w:val="center"/>
        </w:trPr>
        <w:tc>
          <w:tcPr>
            <w:tcW w:w="1677" w:type="dxa"/>
          </w:tcPr>
          <w:p w14:paraId="4C636653" w14:textId="7252B929" w:rsidR="00D841BE" w:rsidRPr="00C3741D" w:rsidRDefault="0086468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22UEVMA</w:t>
            </w: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6" w:type="dxa"/>
          </w:tcPr>
          <w:p w14:paraId="1C596388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19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5469" w:type="dxa"/>
          </w:tcPr>
          <w:p w14:paraId="2C4C2908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56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Environmental Chemistry </w:t>
            </w:r>
          </w:p>
        </w:tc>
      </w:tr>
      <w:tr w:rsidR="00D841BE" w:rsidRPr="00C3741D" w14:paraId="3335D3FD" w14:textId="77777777" w:rsidTr="00AC6309">
        <w:trPr>
          <w:trHeight w:val="288"/>
          <w:jc w:val="center"/>
        </w:trPr>
        <w:tc>
          <w:tcPr>
            <w:tcW w:w="1677" w:type="dxa"/>
          </w:tcPr>
          <w:p w14:paraId="1AECA2CA" w14:textId="01E45B75" w:rsidR="00D841BE" w:rsidRPr="00C3741D" w:rsidRDefault="009E6B0F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22UEVMA</w:t>
            </w: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6" w:type="dxa"/>
          </w:tcPr>
          <w:p w14:paraId="032DE5E5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19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5469" w:type="dxa"/>
          </w:tcPr>
          <w:p w14:paraId="12D93E40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56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Environmental Microbiology</w:t>
            </w:r>
          </w:p>
        </w:tc>
      </w:tr>
      <w:tr w:rsidR="00D841BE" w:rsidRPr="00C3741D" w14:paraId="0F575364" w14:textId="77777777" w:rsidTr="00AC6309">
        <w:trPr>
          <w:trHeight w:val="288"/>
          <w:jc w:val="center"/>
        </w:trPr>
        <w:tc>
          <w:tcPr>
            <w:tcW w:w="1677" w:type="dxa"/>
          </w:tcPr>
          <w:p w14:paraId="3312629F" w14:textId="03205A6B" w:rsidR="00D841BE" w:rsidRPr="00C3741D" w:rsidRDefault="009E6B0F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</w:t>
            </w:r>
            <w:r>
              <w:rPr>
                <w:color w:val="000000"/>
                <w:sz w:val="20"/>
                <w:szCs w:val="20"/>
              </w:rPr>
              <w:t>PO4</w:t>
            </w:r>
          </w:p>
        </w:tc>
        <w:tc>
          <w:tcPr>
            <w:tcW w:w="1996" w:type="dxa"/>
          </w:tcPr>
          <w:p w14:paraId="635E3774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19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5469" w:type="dxa"/>
          </w:tcPr>
          <w:p w14:paraId="30823C7D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56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Environmental Microbiology &amp; Environmental Toxins </w:t>
            </w:r>
          </w:p>
        </w:tc>
      </w:tr>
    </w:tbl>
    <w:p w14:paraId="2426DDD9" w14:textId="77777777" w:rsidR="00D841BE" w:rsidRPr="00C3741D" w:rsidRDefault="00D841BE" w:rsidP="007D1F87">
      <w:pPr>
        <w:jc w:val="center"/>
        <w:rPr>
          <w:b/>
          <w:sz w:val="20"/>
          <w:szCs w:val="20"/>
        </w:rPr>
      </w:pPr>
    </w:p>
    <w:p w14:paraId="0219A25B" w14:textId="77777777" w:rsidR="00D841BE" w:rsidRPr="00C3741D" w:rsidRDefault="00D841BE" w:rsidP="00D841BE">
      <w:pPr>
        <w:spacing w:line="360" w:lineRule="auto"/>
        <w:jc w:val="center"/>
        <w:rPr>
          <w:b/>
          <w:sz w:val="20"/>
          <w:szCs w:val="20"/>
        </w:rPr>
      </w:pPr>
      <w:r w:rsidRPr="00C3741D">
        <w:rPr>
          <w:b/>
          <w:sz w:val="20"/>
          <w:szCs w:val="20"/>
        </w:rPr>
        <w:t>Non-Major Elective Courses (NME)</w:t>
      </w:r>
    </w:p>
    <w:p w14:paraId="2C762C57" w14:textId="77777777" w:rsidR="00D841BE" w:rsidRPr="00C3741D" w:rsidRDefault="00D841BE" w:rsidP="00D841BE">
      <w:pPr>
        <w:spacing w:line="360" w:lineRule="auto"/>
        <w:jc w:val="center"/>
        <w:rPr>
          <w:sz w:val="20"/>
          <w:szCs w:val="20"/>
        </w:rPr>
      </w:pPr>
      <w:r w:rsidRPr="00C3741D">
        <w:rPr>
          <w:sz w:val="20"/>
          <w:szCs w:val="20"/>
        </w:rPr>
        <w:t>(Department of Environmental Management offers the following NME to other Departments)</w:t>
      </w:r>
    </w:p>
    <w:tbl>
      <w:tblPr>
        <w:tblW w:w="9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6486"/>
      </w:tblGrid>
      <w:tr w:rsidR="00D841BE" w:rsidRPr="00C3741D" w14:paraId="42132338" w14:textId="77777777" w:rsidTr="00AC6309">
        <w:trPr>
          <w:trHeight w:val="288"/>
          <w:jc w:val="center"/>
        </w:trPr>
        <w:tc>
          <w:tcPr>
            <w:tcW w:w="2768" w:type="dxa"/>
          </w:tcPr>
          <w:p w14:paraId="4C8FD0AF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22UEVMN37</w:t>
            </w:r>
          </w:p>
        </w:tc>
        <w:tc>
          <w:tcPr>
            <w:tcW w:w="6486" w:type="dxa"/>
          </w:tcPr>
          <w:p w14:paraId="4445BA91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Global Environmental Issues and Management </w:t>
            </w:r>
          </w:p>
        </w:tc>
      </w:tr>
      <w:tr w:rsidR="00D841BE" w:rsidRPr="00C3741D" w14:paraId="74525354" w14:textId="77777777" w:rsidTr="00AC6309">
        <w:trPr>
          <w:trHeight w:val="288"/>
          <w:jc w:val="center"/>
        </w:trPr>
        <w:tc>
          <w:tcPr>
            <w:tcW w:w="2768" w:type="dxa"/>
          </w:tcPr>
          <w:p w14:paraId="733AED50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>22UEVMN47</w:t>
            </w:r>
          </w:p>
        </w:tc>
        <w:tc>
          <w:tcPr>
            <w:tcW w:w="6486" w:type="dxa"/>
          </w:tcPr>
          <w:p w14:paraId="36AF0B54" w14:textId="77777777" w:rsidR="00D841BE" w:rsidRPr="00C3741D" w:rsidRDefault="00D841BE" w:rsidP="00FA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3741D">
              <w:rPr>
                <w:color w:val="000000"/>
                <w:sz w:val="20"/>
                <w:szCs w:val="20"/>
              </w:rPr>
              <w:t xml:space="preserve">Occupational Safety, Health and Management </w:t>
            </w:r>
          </w:p>
        </w:tc>
      </w:tr>
    </w:tbl>
    <w:p w14:paraId="1553B81A" w14:textId="77777777" w:rsidR="00D841BE" w:rsidRPr="00C3741D" w:rsidRDefault="00D841BE" w:rsidP="00D841BE">
      <w:pPr>
        <w:rPr>
          <w:sz w:val="20"/>
          <w:szCs w:val="20"/>
        </w:rPr>
      </w:pPr>
    </w:p>
    <w:p w14:paraId="47CA7737" w14:textId="77777777" w:rsidR="00D841BE" w:rsidRPr="00C3741D" w:rsidRDefault="00D841BE" w:rsidP="007D1F87">
      <w:pPr>
        <w:spacing w:line="360" w:lineRule="auto"/>
        <w:jc w:val="center"/>
        <w:rPr>
          <w:b/>
          <w:sz w:val="20"/>
          <w:szCs w:val="20"/>
        </w:rPr>
      </w:pPr>
      <w:r w:rsidRPr="00C3741D">
        <w:rPr>
          <w:b/>
          <w:sz w:val="20"/>
          <w:szCs w:val="20"/>
        </w:rPr>
        <w:t>Credit Distribution</w:t>
      </w:r>
    </w:p>
    <w:tbl>
      <w:tblPr>
        <w:tblW w:w="9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"/>
        <w:gridCol w:w="2431"/>
        <w:gridCol w:w="974"/>
        <w:gridCol w:w="1023"/>
        <w:gridCol w:w="1511"/>
        <w:gridCol w:w="950"/>
        <w:gridCol w:w="1433"/>
      </w:tblGrid>
      <w:tr w:rsidR="00D841BE" w:rsidRPr="00C3741D" w14:paraId="382D2FBC" w14:textId="77777777" w:rsidTr="00AC6309">
        <w:trPr>
          <w:jc w:val="center"/>
        </w:trPr>
        <w:tc>
          <w:tcPr>
            <w:tcW w:w="968" w:type="dxa"/>
          </w:tcPr>
          <w:p w14:paraId="3D4C548B" w14:textId="77777777" w:rsidR="00D841BE" w:rsidRPr="00C3741D" w:rsidRDefault="00D841BE" w:rsidP="00FA23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3741D">
              <w:rPr>
                <w:b/>
                <w:sz w:val="20"/>
                <w:szCs w:val="20"/>
              </w:rPr>
              <w:t>Part</w:t>
            </w:r>
          </w:p>
        </w:tc>
        <w:tc>
          <w:tcPr>
            <w:tcW w:w="2431" w:type="dxa"/>
          </w:tcPr>
          <w:p w14:paraId="345430FD" w14:textId="77777777" w:rsidR="00D841BE" w:rsidRPr="00C3741D" w:rsidRDefault="00D841BE" w:rsidP="00FA23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3741D">
              <w:rPr>
                <w:b/>
                <w:sz w:val="20"/>
                <w:szCs w:val="20"/>
              </w:rPr>
              <w:t>Study Components</w:t>
            </w:r>
          </w:p>
        </w:tc>
        <w:tc>
          <w:tcPr>
            <w:tcW w:w="974" w:type="dxa"/>
          </w:tcPr>
          <w:p w14:paraId="1CE8213F" w14:textId="77777777" w:rsidR="00D841BE" w:rsidRPr="00C3741D" w:rsidRDefault="00D841BE" w:rsidP="00FA23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3741D">
              <w:rPr>
                <w:b/>
                <w:sz w:val="20"/>
                <w:szCs w:val="20"/>
              </w:rPr>
              <w:t>Papers</w:t>
            </w:r>
          </w:p>
        </w:tc>
        <w:tc>
          <w:tcPr>
            <w:tcW w:w="1023" w:type="dxa"/>
          </w:tcPr>
          <w:p w14:paraId="10501E5E" w14:textId="77777777" w:rsidR="00D841BE" w:rsidRPr="00C3741D" w:rsidRDefault="00D841BE" w:rsidP="00FA23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3741D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511" w:type="dxa"/>
          </w:tcPr>
          <w:p w14:paraId="6CA9C3A1" w14:textId="77777777" w:rsidR="00D841BE" w:rsidRPr="00C3741D" w:rsidRDefault="00D841BE" w:rsidP="00FA23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3741D"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950" w:type="dxa"/>
          </w:tcPr>
          <w:p w14:paraId="47C2DC44" w14:textId="77777777" w:rsidR="00D841BE" w:rsidRPr="00C3741D" w:rsidRDefault="00D841BE" w:rsidP="00FA23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3741D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1433" w:type="dxa"/>
          </w:tcPr>
          <w:p w14:paraId="19890262" w14:textId="77777777" w:rsidR="00D841BE" w:rsidRPr="00C3741D" w:rsidRDefault="00D841BE" w:rsidP="00FA23A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3741D">
              <w:rPr>
                <w:b/>
                <w:sz w:val="20"/>
                <w:szCs w:val="20"/>
              </w:rPr>
              <w:t>Total Marks</w:t>
            </w:r>
          </w:p>
        </w:tc>
      </w:tr>
      <w:tr w:rsidR="00D841BE" w:rsidRPr="00C3741D" w14:paraId="0D4271AA" w14:textId="77777777" w:rsidTr="00AC6309">
        <w:trPr>
          <w:jc w:val="center"/>
        </w:trPr>
        <w:tc>
          <w:tcPr>
            <w:tcW w:w="968" w:type="dxa"/>
          </w:tcPr>
          <w:p w14:paraId="388D19BC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Part I</w:t>
            </w:r>
          </w:p>
        </w:tc>
        <w:tc>
          <w:tcPr>
            <w:tcW w:w="2431" w:type="dxa"/>
          </w:tcPr>
          <w:p w14:paraId="1821245B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Languages</w:t>
            </w:r>
          </w:p>
        </w:tc>
        <w:tc>
          <w:tcPr>
            <w:tcW w:w="974" w:type="dxa"/>
          </w:tcPr>
          <w:p w14:paraId="4A7C6F7B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14:paraId="22CD92E8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14:paraId="4389A439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12</w:t>
            </w:r>
          </w:p>
        </w:tc>
        <w:tc>
          <w:tcPr>
            <w:tcW w:w="950" w:type="dxa"/>
          </w:tcPr>
          <w:p w14:paraId="126E05A9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21DBEDE7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400</w:t>
            </w:r>
          </w:p>
        </w:tc>
      </w:tr>
      <w:tr w:rsidR="00D841BE" w:rsidRPr="00C3741D" w14:paraId="41E4F855" w14:textId="77777777" w:rsidTr="00AC6309">
        <w:trPr>
          <w:jc w:val="center"/>
        </w:trPr>
        <w:tc>
          <w:tcPr>
            <w:tcW w:w="968" w:type="dxa"/>
          </w:tcPr>
          <w:p w14:paraId="490F49D2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Part II</w:t>
            </w:r>
          </w:p>
        </w:tc>
        <w:tc>
          <w:tcPr>
            <w:tcW w:w="2431" w:type="dxa"/>
          </w:tcPr>
          <w:p w14:paraId="6A8FC691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Communicative English &amp; English</w:t>
            </w:r>
          </w:p>
        </w:tc>
        <w:tc>
          <w:tcPr>
            <w:tcW w:w="974" w:type="dxa"/>
          </w:tcPr>
          <w:p w14:paraId="28C19B3E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14:paraId="266D68F3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14:paraId="4E5FFA6F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12</w:t>
            </w:r>
          </w:p>
        </w:tc>
        <w:tc>
          <w:tcPr>
            <w:tcW w:w="950" w:type="dxa"/>
          </w:tcPr>
          <w:p w14:paraId="53174B17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3FA8983B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400</w:t>
            </w:r>
          </w:p>
        </w:tc>
      </w:tr>
      <w:tr w:rsidR="00D841BE" w:rsidRPr="00C3741D" w14:paraId="381AF6D0" w14:textId="77777777" w:rsidTr="00AC6309">
        <w:trPr>
          <w:jc w:val="center"/>
        </w:trPr>
        <w:tc>
          <w:tcPr>
            <w:tcW w:w="968" w:type="dxa"/>
          </w:tcPr>
          <w:p w14:paraId="0817BA1C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Part III</w:t>
            </w:r>
          </w:p>
        </w:tc>
        <w:tc>
          <w:tcPr>
            <w:tcW w:w="2431" w:type="dxa"/>
          </w:tcPr>
          <w:p w14:paraId="114B86DC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Core Courses</w:t>
            </w:r>
          </w:p>
        </w:tc>
        <w:tc>
          <w:tcPr>
            <w:tcW w:w="974" w:type="dxa"/>
          </w:tcPr>
          <w:p w14:paraId="198172BA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</w:tcPr>
          <w:p w14:paraId="161B0404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2575DB01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48</w:t>
            </w:r>
          </w:p>
        </w:tc>
        <w:tc>
          <w:tcPr>
            <w:tcW w:w="950" w:type="dxa"/>
          </w:tcPr>
          <w:p w14:paraId="355F8F21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2E02AFB1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1200</w:t>
            </w:r>
          </w:p>
        </w:tc>
      </w:tr>
      <w:tr w:rsidR="00D841BE" w:rsidRPr="00C3741D" w14:paraId="18DD6758" w14:textId="77777777" w:rsidTr="00AC6309">
        <w:trPr>
          <w:jc w:val="center"/>
        </w:trPr>
        <w:tc>
          <w:tcPr>
            <w:tcW w:w="968" w:type="dxa"/>
          </w:tcPr>
          <w:p w14:paraId="7D7B5769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7FD54CC7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Core Practical</w:t>
            </w:r>
          </w:p>
        </w:tc>
        <w:tc>
          <w:tcPr>
            <w:tcW w:w="974" w:type="dxa"/>
          </w:tcPr>
          <w:p w14:paraId="34EF7564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14:paraId="617743FC" w14:textId="77777777" w:rsidR="00D841BE" w:rsidRPr="00C3741D" w:rsidRDefault="00F63C3C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14:paraId="3777FF67" w14:textId="77777777" w:rsidR="00D841BE" w:rsidRPr="00C3741D" w:rsidRDefault="00D841BE" w:rsidP="00F63C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  <w:r w:rsidR="00F63C3C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14:paraId="118DD8A1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09BC5389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400</w:t>
            </w:r>
          </w:p>
        </w:tc>
      </w:tr>
      <w:tr w:rsidR="00D841BE" w:rsidRPr="00C3741D" w14:paraId="1734333F" w14:textId="77777777" w:rsidTr="00AC6309">
        <w:trPr>
          <w:jc w:val="center"/>
        </w:trPr>
        <w:tc>
          <w:tcPr>
            <w:tcW w:w="968" w:type="dxa"/>
          </w:tcPr>
          <w:p w14:paraId="00D253C5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1FE453E8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Allied Courses</w:t>
            </w:r>
          </w:p>
        </w:tc>
        <w:tc>
          <w:tcPr>
            <w:tcW w:w="974" w:type="dxa"/>
          </w:tcPr>
          <w:p w14:paraId="1573AC9F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14:paraId="11B21DBA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792B2F1D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16</w:t>
            </w:r>
          </w:p>
        </w:tc>
        <w:tc>
          <w:tcPr>
            <w:tcW w:w="950" w:type="dxa"/>
          </w:tcPr>
          <w:p w14:paraId="08BB591F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1656B396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400</w:t>
            </w:r>
          </w:p>
        </w:tc>
      </w:tr>
      <w:tr w:rsidR="00D841BE" w:rsidRPr="00C3741D" w14:paraId="5470AF1E" w14:textId="77777777" w:rsidTr="00AC6309">
        <w:trPr>
          <w:jc w:val="center"/>
        </w:trPr>
        <w:tc>
          <w:tcPr>
            <w:tcW w:w="968" w:type="dxa"/>
          </w:tcPr>
          <w:p w14:paraId="489EC2BD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0DA1B81C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Allied Practical</w:t>
            </w:r>
          </w:p>
        </w:tc>
        <w:tc>
          <w:tcPr>
            <w:tcW w:w="974" w:type="dxa"/>
          </w:tcPr>
          <w:p w14:paraId="1020CFC9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14:paraId="55CFFBAE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14:paraId="26F71BC1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</w:tcPr>
          <w:p w14:paraId="70F070E9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53288484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200</w:t>
            </w:r>
          </w:p>
        </w:tc>
      </w:tr>
      <w:tr w:rsidR="00D841BE" w:rsidRPr="00C3741D" w14:paraId="4D58EF0A" w14:textId="77777777" w:rsidTr="00AC6309">
        <w:trPr>
          <w:jc w:val="center"/>
        </w:trPr>
        <w:tc>
          <w:tcPr>
            <w:tcW w:w="968" w:type="dxa"/>
          </w:tcPr>
          <w:p w14:paraId="01FAF2B6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133DD74F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Internal Electives</w:t>
            </w:r>
          </w:p>
        </w:tc>
        <w:tc>
          <w:tcPr>
            <w:tcW w:w="974" w:type="dxa"/>
          </w:tcPr>
          <w:p w14:paraId="4679A51A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14:paraId="43BFB827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14:paraId="2D08849D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12</w:t>
            </w:r>
          </w:p>
        </w:tc>
        <w:tc>
          <w:tcPr>
            <w:tcW w:w="950" w:type="dxa"/>
          </w:tcPr>
          <w:p w14:paraId="3AD449B6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7D1C9A50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400</w:t>
            </w:r>
          </w:p>
        </w:tc>
      </w:tr>
      <w:tr w:rsidR="00D841BE" w:rsidRPr="00C3741D" w14:paraId="3E67ECCC" w14:textId="77777777" w:rsidTr="00AC6309">
        <w:trPr>
          <w:jc w:val="center"/>
        </w:trPr>
        <w:tc>
          <w:tcPr>
            <w:tcW w:w="968" w:type="dxa"/>
          </w:tcPr>
          <w:p w14:paraId="67D735C3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Part IV</w:t>
            </w:r>
          </w:p>
        </w:tc>
        <w:tc>
          <w:tcPr>
            <w:tcW w:w="2431" w:type="dxa"/>
          </w:tcPr>
          <w:p w14:paraId="46365F98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Environmental Studies</w:t>
            </w:r>
          </w:p>
        </w:tc>
        <w:tc>
          <w:tcPr>
            <w:tcW w:w="974" w:type="dxa"/>
          </w:tcPr>
          <w:p w14:paraId="2EFE1752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14:paraId="64D17B1B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536C9E3D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14:paraId="08FF656D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48E2C337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</w:tr>
      <w:tr w:rsidR="00D841BE" w:rsidRPr="00C3741D" w14:paraId="4224A9B2" w14:textId="77777777" w:rsidTr="00AC6309">
        <w:trPr>
          <w:jc w:val="center"/>
        </w:trPr>
        <w:tc>
          <w:tcPr>
            <w:tcW w:w="968" w:type="dxa"/>
          </w:tcPr>
          <w:p w14:paraId="33F42374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3800EEB6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Value Education</w:t>
            </w:r>
          </w:p>
        </w:tc>
        <w:tc>
          <w:tcPr>
            <w:tcW w:w="974" w:type="dxa"/>
          </w:tcPr>
          <w:p w14:paraId="16D2803B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14:paraId="248E0F2F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78E936F1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14:paraId="25EDB696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2B8255DC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</w:tr>
      <w:tr w:rsidR="00D841BE" w:rsidRPr="00C3741D" w14:paraId="4376F2E5" w14:textId="77777777" w:rsidTr="00AC6309">
        <w:trPr>
          <w:jc w:val="center"/>
        </w:trPr>
        <w:tc>
          <w:tcPr>
            <w:tcW w:w="968" w:type="dxa"/>
          </w:tcPr>
          <w:p w14:paraId="138EE42A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6BD3D235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Soft Skill</w:t>
            </w:r>
          </w:p>
        </w:tc>
        <w:tc>
          <w:tcPr>
            <w:tcW w:w="974" w:type="dxa"/>
          </w:tcPr>
          <w:p w14:paraId="383428E0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14:paraId="4410E953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57D3E7B9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14:paraId="776D847D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3F8098E9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</w:tr>
      <w:tr w:rsidR="00D841BE" w:rsidRPr="00C3741D" w14:paraId="5D914849" w14:textId="77777777" w:rsidTr="00AC6309">
        <w:trPr>
          <w:jc w:val="center"/>
        </w:trPr>
        <w:tc>
          <w:tcPr>
            <w:tcW w:w="968" w:type="dxa"/>
          </w:tcPr>
          <w:p w14:paraId="45510346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4FF7643A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Gender Studies</w:t>
            </w:r>
          </w:p>
        </w:tc>
        <w:tc>
          <w:tcPr>
            <w:tcW w:w="974" w:type="dxa"/>
          </w:tcPr>
          <w:p w14:paraId="60CCF011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14:paraId="3122A4B4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19154FC8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14:paraId="61A25C95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2CC6B16C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</w:tr>
      <w:tr w:rsidR="00D841BE" w:rsidRPr="00C3741D" w14:paraId="1DE7DA94" w14:textId="77777777" w:rsidTr="00AC6309">
        <w:trPr>
          <w:jc w:val="center"/>
        </w:trPr>
        <w:tc>
          <w:tcPr>
            <w:tcW w:w="968" w:type="dxa"/>
          </w:tcPr>
          <w:p w14:paraId="298F005F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6E0E0CE8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Non Major Electives</w:t>
            </w:r>
          </w:p>
        </w:tc>
        <w:tc>
          <w:tcPr>
            <w:tcW w:w="974" w:type="dxa"/>
          </w:tcPr>
          <w:p w14:paraId="2C121CAA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14:paraId="4DE26D50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028881D0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14:paraId="49E8C3AE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01A7D01F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200</w:t>
            </w:r>
          </w:p>
        </w:tc>
      </w:tr>
      <w:tr w:rsidR="00D841BE" w:rsidRPr="00C3741D" w14:paraId="6F62B87D" w14:textId="77777777" w:rsidTr="00AC6309">
        <w:trPr>
          <w:jc w:val="center"/>
        </w:trPr>
        <w:tc>
          <w:tcPr>
            <w:tcW w:w="968" w:type="dxa"/>
          </w:tcPr>
          <w:p w14:paraId="62B924C6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73C4B06F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Skill Based Courses</w:t>
            </w:r>
          </w:p>
        </w:tc>
        <w:tc>
          <w:tcPr>
            <w:tcW w:w="974" w:type="dxa"/>
          </w:tcPr>
          <w:p w14:paraId="5BB17514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14:paraId="41E569B1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19147495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</w:tcPr>
          <w:p w14:paraId="40C94455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044F404F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400</w:t>
            </w:r>
          </w:p>
        </w:tc>
      </w:tr>
      <w:tr w:rsidR="00D841BE" w:rsidRPr="00C3741D" w14:paraId="12EC8AC0" w14:textId="77777777" w:rsidTr="00AC6309">
        <w:trPr>
          <w:jc w:val="center"/>
        </w:trPr>
        <w:tc>
          <w:tcPr>
            <w:tcW w:w="968" w:type="dxa"/>
          </w:tcPr>
          <w:p w14:paraId="394C908B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Part V</w:t>
            </w:r>
          </w:p>
        </w:tc>
        <w:tc>
          <w:tcPr>
            <w:tcW w:w="2431" w:type="dxa"/>
          </w:tcPr>
          <w:p w14:paraId="4951E529" w14:textId="77777777" w:rsidR="00D841BE" w:rsidRPr="00C3741D" w:rsidRDefault="00D841BE" w:rsidP="00FA23AE">
            <w:pPr>
              <w:spacing w:before="40" w:after="40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Extension Activities</w:t>
            </w:r>
          </w:p>
        </w:tc>
        <w:tc>
          <w:tcPr>
            <w:tcW w:w="974" w:type="dxa"/>
          </w:tcPr>
          <w:p w14:paraId="65D1265E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14:paraId="23B9C123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331F27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14:paraId="4C3EE0ED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2347C20F" w14:textId="77777777" w:rsidR="00D841BE" w:rsidRPr="00C3741D" w:rsidRDefault="00D841BE" w:rsidP="00FA23A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3741D">
              <w:rPr>
                <w:sz w:val="20"/>
                <w:szCs w:val="20"/>
              </w:rPr>
              <w:t>100</w:t>
            </w:r>
          </w:p>
        </w:tc>
      </w:tr>
      <w:tr w:rsidR="00D841BE" w:rsidRPr="00C3741D" w14:paraId="45C1D14A" w14:textId="77777777" w:rsidTr="00AC6309">
        <w:trPr>
          <w:jc w:val="center"/>
        </w:trPr>
        <w:tc>
          <w:tcPr>
            <w:tcW w:w="968" w:type="dxa"/>
          </w:tcPr>
          <w:p w14:paraId="17939E4D" w14:textId="77777777" w:rsidR="00D841BE" w:rsidRPr="00C3741D" w:rsidRDefault="00D841BE" w:rsidP="00AC630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152CAC71" w14:textId="77777777" w:rsidR="00D841BE" w:rsidRPr="00C3741D" w:rsidRDefault="00D841BE" w:rsidP="00AC630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14:paraId="6DE034ED" w14:textId="77777777" w:rsidR="00D841BE" w:rsidRPr="00C3741D" w:rsidRDefault="00D841BE" w:rsidP="00AC63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3741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23" w:type="dxa"/>
          </w:tcPr>
          <w:p w14:paraId="4D5B6C0C" w14:textId="77777777" w:rsidR="00D841BE" w:rsidRPr="00C3741D" w:rsidRDefault="00D841BE" w:rsidP="00AC63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14:paraId="474CDD41" w14:textId="77777777" w:rsidR="00D841BE" w:rsidRPr="00C3741D" w:rsidRDefault="00D841BE" w:rsidP="00F63C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3741D">
              <w:rPr>
                <w:b/>
                <w:sz w:val="20"/>
                <w:szCs w:val="20"/>
              </w:rPr>
              <w:t>1</w:t>
            </w:r>
            <w:r w:rsidR="00F63C3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50" w:type="dxa"/>
          </w:tcPr>
          <w:p w14:paraId="6AD0D8BB" w14:textId="77777777" w:rsidR="00D841BE" w:rsidRPr="00C3741D" w:rsidRDefault="00D841BE" w:rsidP="00AC63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14:paraId="69178121" w14:textId="77777777" w:rsidR="00D841BE" w:rsidRPr="00C3741D" w:rsidRDefault="00D841BE" w:rsidP="00AC63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3741D">
              <w:rPr>
                <w:b/>
                <w:sz w:val="20"/>
                <w:szCs w:val="20"/>
              </w:rPr>
              <w:t>4500</w:t>
            </w:r>
          </w:p>
        </w:tc>
      </w:tr>
    </w:tbl>
    <w:p w14:paraId="3786D8DA" w14:textId="77777777" w:rsidR="00D841BE" w:rsidRPr="00C3741D" w:rsidRDefault="00D841BE" w:rsidP="00D841BE">
      <w:pPr>
        <w:spacing w:before="42" w:after="19"/>
        <w:jc w:val="right"/>
        <w:rPr>
          <w:b/>
        </w:rPr>
      </w:pPr>
    </w:p>
    <w:p w14:paraId="4B39FC49" w14:textId="77777777" w:rsidR="00E764CC" w:rsidRDefault="00E764CC">
      <w:pPr>
        <w:rPr>
          <w:b/>
        </w:rPr>
      </w:pPr>
      <w:r>
        <w:rPr>
          <w:b/>
        </w:rPr>
        <w:br w:type="page"/>
      </w:r>
    </w:p>
    <w:p w14:paraId="0A90553D" w14:textId="77777777" w:rsidR="00E764CC" w:rsidRPr="00983092" w:rsidRDefault="00E764CC" w:rsidP="00E764CC">
      <w:pPr>
        <w:rPr>
          <w:rFonts w:ascii="Bookman Old Style" w:hAnsi="Bookman Old Style"/>
          <w:sz w:val="20"/>
          <w:szCs w:val="20"/>
        </w:rPr>
      </w:pPr>
    </w:p>
    <w:tbl>
      <w:tblPr>
        <w:tblW w:w="9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875"/>
        <w:gridCol w:w="5780"/>
        <w:gridCol w:w="2080"/>
      </w:tblGrid>
      <w:tr w:rsidR="00E764CC" w:rsidRPr="00C72DBC" w14:paraId="49CED562" w14:textId="77777777" w:rsidTr="00F35CB9">
        <w:trPr>
          <w:trHeight w:val="10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BB08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SEMESTER: I</w:t>
            </w:r>
          </w:p>
          <w:p w14:paraId="756E12BF" w14:textId="77777777" w:rsidR="00E764CC" w:rsidRDefault="00E764CC" w:rsidP="00F35CB9">
            <w:pPr>
              <w:pStyle w:val="F5"/>
              <w:spacing w:line="276" w:lineRule="auto"/>
              <w:jc w:val="center"/>
              <w:rPr>
                <w:lang w:val="en-US"/>
              </w:rPr>
            </w:pPr>
            <w:r w:rsidRPr="00F362A2">
              <w:t>PART:III</w:t>
            </w:r>
          </w:p>
          <w:p w14:paraId="1AD2185C" w14:textId="77777777" w:rsidR="00E764CC" w:rsidRPr="00926E4C" w:rsidRDefault="00E764CC" w:rsidP="00F35CB9">
            <w:pPr>
              <w:pStyle w:val="F5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CORE: I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355A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22UEVMC13</w:t>
            </w:r>
            <w:r>
              <w:rPr>
                <w:lang w:val="en-US"/>
              </w:rPr>
              <w:t xml:space="preserve">: </w:t>
            </w:r>
            <w:r w:rsidRPr="00F362A2">
              <w:t>ENVIRONMENTAL ECOLOGY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6C7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CREDIT:4</w:t>
            </w:r>
          </w:p>
          <w:p w14:paraId="5FF15ECD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HOURS:4</w:t>
            </w:r>
          </w:p>
        </w:tc>
      </w:tr>
    </w:tbl>
    <w:p w14:paraId="1EDCF48F" w14:textId="77777777" w:rsidR="00E764CC" w:rsidRDefault="00E764CC" w:rsidP="00E764CC">
      <w:pPr>
        <w:pStyle w:val="F5"/>
        <w:spacing w:line="240" w:lineRule="auto"/>
        <w:rPr>
          <w:lang w:val="en-US"/>
        </w:rPr>
      </w:pPr>
    </w:p>
    <w:p w14:paraId="1D9ED144" w14:textId="77777777" w:rsidR="00E764CC" w:rsidRPr="00C72DBC" w:rsidRDefault="00E764CC" w:rsidP="00E764CC">
      <w:pPr>
        <w:pStyle w:val="F5"/>
        <w:rPr>
          <w:sz w:val="24"/>
          <w:szCs w:val="24"/>
        </w:rPr>
      </w:pPr>
      <w:r w:rsidRPr="00C72DBC">
        <w:t xml:space="preserve">COURSE OBJECTIVES </w:t>
      </w:r>
    </w:p>
    <w:p w14:paraId="70CEE3D5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To learn the concept, principles of ecology and ecosystem </w:t>
      </w:r>
    </w:p>
    <w:p w14:paraId="4C07632E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To understand the structure and functions of ecosystem </w:t>
      </w:r>
    </w:p>
    <w:p w14:paraId="5274BED7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To impart knowledge about population ecology </w:t>
      </w:r>
    </w:p>
    <w:p w14:paraId="63CA23DB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To understand the community ecology.</w:t>
      </w:r>
    </w:p>
    <w:p w14:paraId="5CCE7C06" w14:textId="77777777" w:rsidR="00E764CC" w:rsidRDefault="00E764CC" w:rsidP="00BA2678">
      <w:pPr>
        <w:pStyle w:val="BullF7"/>
        <w:numPr>
          <w:ilvl w:val="0"/>
          <w:numId w:val="21"/>
        </w:numPr>
      </w:pPr>
      <w:r w:rsidRPr="00C72DBC">
        <w:t>To study the ecological relationships among organism.</w:t>
      </w:r>
    </w:p>
    <w:p w14:paraId="7878C87E" w14:textId="77777777" w:rsidR="00E764CC" w:rsidRDefault="00E764CC" w:rsidP="00E764CC">
      <w:pPr>
        <w:pStyle w:val="F5"/>
        <w:spacing w:line="240" w:lineRule="auto"/>
        <w:rPr>
          <w:lang w:val="en-US"/>
        </w:rPr>
      </w:pPr>
    </w:p>
    <w:p w14:paraId="4CB09391" w14:textId="77777777" w:rsidR="00E764CC" w:rsidRPr="00C72DBC" w:rsidRDefault="00E764CC" w:rsidP="00E764CC">
      <w:pPr>
        <w:pStyle w:val="F5"/>
      </w:pPr>
      <w:r w:rsidRPr="00C72DBC">
        <w:t>UNIT - I: Ecology</w:t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2D19FD04" w14:textId="77777777" w:rsidR="00E764CC" w:rsidRPr="00C72DBC" w:rsidRDefault="00E764CC" w:rsidP="00E764CC">
      <w:pPr>
        <w:pStyle w:val="BodyF2"/>
      </w:pPr>
      <w:r w:rsidRPr="00C72DBC">
        <w:t>Definition - Scope and importance of Ecology - Subdivisions of Ecology - Autecology- Synecology - Branches of Ecology - Environmental Factors – Abiotic: Water- Air - Soil - Temperature – Light - Biotic Factors.</w:t>
      </w:r>
    </w:p>
    <w:p w14:paraId="590C460A" w14:textId="77777777" w:rsidR="00E764CC" w:rsidRPr="00C72DBC" w:rsidRDefault="00E764CC" w:rsidP="00E764CC">
      <w:pPr>
        <w:pStyle w:val="F5"/>
      </w:pPr>
      <w:r w:rsidRPr="00C72DBC">
        <w:t>UNIT - II: Ecosystem</w:t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46E7C154" w14:textId="77777777" w:rsidR="00E764CC" w:rsidRPr="00C72DBC" w:rsidRDefault="00E764CC" w:rsidP="00E764CC">
      <w:pPr>
        <w:pStyle w:val="BodyF2"/>
      </w:pPr>
      <w:r w:rsidRPr="00C72DBC">
        <w:t>Structure of Ecosystem - Principle steps and components of an Ecosystem - Ecosystem Types- Aquatic Ecosystem - Pond Ecosystem - Functions of Ecosystem - Energy - Food Chain- Food Web- Ecological Pyramids - Pyramid of Number, Biomass and Pyramid of Energy- Inverted Pyramids.</w:t>
      </w:r>
    </w:p>
    <w:p w14:paraId="43F0893C" w14:textId="77777777" w:rsidR="00E764CC" w:rsidRPr="00C72DBC" w:rsidRDefault="00E764CC" w:rsidP="00E764CC">
      <w:pPr>
        <w:pStyle w:val="F5"/>
      </w:pPr>
      <w:r w:rsidRPr="00C72DBC">
        <w:t xml:space="preserve">UNIT - III: Population Ecology  </w:t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7DCD94D7" w14:textId="77777777" w:rsidR="00E764CC" w:rsidRPr="00C72DBC" w:rsidRDefault="00E764CC" w:rsidP="00E764CC">
      <w:pPr>
        <w:pStyle w:val="BodyF2"/>
      </w:pPr>
      <w:r w:rsidRPr="00C72DBC">
        <w:t>Characteristics of Population - Natality - Mortality - Age Distribution - Age Pyramids - Survivorship Curves - Population Dispersal - Population Growth Forms - Carrying Capacity- Ecological Adaptations - Hydrophytes - Morphology and Anatomy - Mesophytes - Morphology and Anatomy - Xerophytes - Morphology and Anatomy - Halophyte.</w:t>
      </w:r>
    </w:p>
    <w:p w14:paraId="52D3F856" w14:textId="77777777" w:rsidR="00E764CC" w:rsidRPr="00C72DBC" w:rsidRDefault="00E764CC" w:rsidP="00E764CC">
      <w:pPr>
        <w:pStyle w:val="F5"/>
      </w:pPr>
      <w:r w:rsidRPr="00C72DBC">
        <w:t xml:space="preserve">UNIT - IV: Community Ecology  </w:t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28EADB60" w14:textId="77777777" w:rsidR="00E764CC" w:rsidRPr="00C72DBC" w:rsidRDefault="00E764CC" w:rsidP="00E764CC">
      <w:pPr>
        <w:pStyle w:val="BodyF2"/>
      </w:pPr>
      <w:r w:rsidRPr="00C72DBC">
        <w:t>Definition - Ecological Dominance - Ecotone and Edge Effect - Ecological Niche - Ecological Equivalence - Ecological Indicators - Ecological Succession - Types - Primary and Secondary Succession - Process of Succession - Nudation-Invasion - Establishment - Competition- Reaction - Stablization .</w:t>
      </w:r>
    </w:p>
    <w:p w14:paraId="54EECD70" w14:textId="77777777" w:rsidR="00E764CC" w:rsidRPr="00C72DBC" w:rsidRDefault="00E764CC" w:rsidP="00E764CC">
      <w:pPr>
        <w:pStyle w:val="F5"/>
      </w:pPr>
      <w:r w:rsidRPr="00C72DBC">
        <w:t>UNIT - V: Animal Association</w:t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684C1A2D" w14:textId="77777777" w:rsidR="00E764CC" w:rsidRPr="00C72DBC" w:rsidRDefault="00E764CC" w:rsidP="00E764CC">
      <w:pPr>
        <w:pStyle w:val="BodyF2"/>
      </w:pPr>
      <w:r w:rsidRPr="00C72DBC">
        <w:t>Inter-specific Relationship - Neutralism - Symbiosis - Mutualism- Commensalism -Antagonism- Competition, Predation, Antibiosis, Exploitation, Parasitism- parasitic adaptations - Intra specific relationship.</w:t>
      </w:r>
    </w:p>
    <w:p w14:paraId="4A951E0B" w14:textId="77777777" w:rsidR="00E764CC" w:rsidRDefault="00E764CC" w:rsidP="00E764CC">
      <w:pPr>
        <w:pStyle w:val="F5"/>
        <w:spacing w:line="240" w:lineRule="auto"/>
        <w:rPr>
          <w:lang w:val="en-US"/>
        </w:rPr>
      </w:pPr>
    </w:p>
    <w:p w14:paraId="55AE62D6" w14:textId="77777777" w:rsidR="00E764CC" w:rsidRPr="00C72DBC" w:rsidRDefault="00E764CC" w:rsidP="00E764CC">
      <w:pPr>
        <w:pStyle w:val="F5"/>
      </w:pPr>
      <w:r w:rsidRPr="00C72DBC">
        <w:t xml:space="preserve">COURSE OUTCOMES </w:t>
      </w:r>
    </w:p>
    <w:p w14:paraId="1E129997" w14:textId="77777777" w:rsidR="00E764CC" w:rsidRPr="00C72DBC" w:rsidRDefault="00E764CC" w:rsidP="00E764CC">
      <w:pPr>
        <w:pStyle w:val="BodyF2"/>
      </w:pPr>
      <w:r w:rsidRPr="00C72DBC">
        <w:t>After completion of this course, students will be able to gain knowledge in</w:t>
      </w:r>
    </w:p>
    <w:p w14:paraId="4A9AF445" w14:textId="77777777" w:rsidR="00E764CC" w:rsidRPr="00C72DBC" w:rsidRDefault="00E764CC" w:rsidP="00E764CC">
      <w:pPr>
        <w:pStyle w:val="BullF7"/>
      </w:pPr>
      <w:r w:rsidRPr="00C72DBC">
        <w:t xml:space="preserve">The scope and importance of ecology. </w:t>
      </w:r>
    </w:p>
    <w:p w14:paraId="3599E0AC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The structure and functions of Ecosystem. </w:t>
      </w:r>
    </w:p>
    <w:p w14:paraId="6B4CE5A6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The characteristics of population ecology.</w:t>
      </w:r>
    </w:p>
    <w:p w14:paraId="0012EFDE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The community ecology, ecological succession, ecotone and ecological niche. </w:t>
      </w:r>
    </w:p>
    <w:p w14:paraId="7188D41D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The inter and intra specific relationship of animals. </w:t>
      </w:r>
    </w:p>
    <w:p w14:paraId="293E4CC8" w14:textId="77777777" w:rsidR="009B2954" w:rsidRDefault="009B2954" w:rsidP="00E764CC">
      <w:pPr>
        <w:pStyle w:val="F5"/>
        <w:rPr>
          <w:lang w:val="en-US"/>
        </w:rPr>
      </w:pPr>
    </w:p>
    <w:p w14:paraId="561459AA" w14:textId="77777777" w:rsidR="009B2954" w:rsidRDefault="009B2954" w:rsidP="00E764CC">
      <w:pPr>
        <w:pStyle w:val="F5"/>
        <w:rPr>
          <w:lang w:val="en-US"/>
        </w:rPr>
      </w:pPr>
    </w:p>
    <w:p w14:paraId="65C0B3C2" w14:textId="77777777" w:rsidR="009B2954" w:rsidRDefault="009B2954" w:rsidP="00E764CC">
      <w:pPr>
        <w:pStyle w:val="F5"/>
        <w:rPr>
          <w:lang w:val="en-US"/>
        </w:rPr>
      </w:pPr>
    </w:p>
    <w:p w14:paraId="2CBD13FC" w14:textId="77777777" w:rsidR="00E764CC" w:rsidRPr="00C72DBC" w:rsidRDefault="00E764CC" w:rsidP="00E764CC">
      <w:pPr>
        <w:pStyle w:val="F5"/>
      </w:pPr>
      <w:r w:rsidRPr="00C72DBC">
        <w:lastRenderedPageBreak/>
        <w:t>Text</w:t>
      </w:r>
      <w:r>
        <w:rPr>
          <w:lang w:val="en-US"/>
        </w:rPr>
        <w:t xml:space="preserve"> </w:t>
      </w:r>
      <w:r w:rsidRPr="00001F55">
        <w:rPr>
          <w:lang w:val="en-US"/>
        </w:rPr>
        <w:t>B</w:t>
      </w:r>
      <w:r w:rsidRPr="00C72DBC">
        <w:t>ooks</w:t>
      </w:r>
    </w:p>
    <w:p w14:paraId="6CB483B6" w14:textId="77777777" w:rsidR="00E764CC" w:rsidRPr="00C72DBC" w:rsidRDefault="00E764CC" w:rsidP="00BA2678">
      <w:pPr>
        <w:pStyle w:val="BullF7"/>
        <w:numPr>
          <w:ilvl w:val="0"/>
          <w:numId w:val="20"/>
        </w:numPr>
      </w:pPr>
      <w:r w:rsidRPr="00C72DBC">
        <w:t xml:space="preserve">Bhatia,A.L. (2010).  </w:t>
      </w:r>
      <w:r w:rsidRPr="005A2122">
        <w:rPr>
          <w:i/>
          <w:iCs/>
        </w:rPr>
        <w:t>Textbook of Environmental Biology</w:t>
      </w:r>
      <w:r w:rsidRPr="00C72DBC">
        <w:t>, I.K. International Publishing House Pvt. Ltd.,  New Delhi, India.</w:t>
      </w:r>
    </w:p>
    <w:p w14:paraId="642DBCCC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Verma, P.S. and Agarwal, V.K. (2000). </w:t>
      </w:r>
      <w:r w:rsidRPr="00C72DBC">
        <w:rPr>
          <w:i/>
          <w:iCs/>
          <w:color w:val="212121"/>
          <w:shd w:val="clear" w:color="auto" w:fill="FFFFFF"/>
        </w:rPr>
        <w:t>Environmental Biology</w:t>
      </w:r>
      <w:r w:rsidRPr="00C72DBC">
        <w:rPr>
          <w:i/>
          <w:iCs/>
        </w:rPr>
        <w:t xml:space="preserve"> (Principles of Ecology)</w:t>
      </w:r>
      <w:r w:rsidRPr="00C72DBC">
        <w:t xml:space="preserve">, S Chand and Company Limited, New Delhi. </w:t>
      </w:r>
    </w:p>
    <w:p w14:paraId="49B0DCAA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Rastogi V.B, and M.S. Jayaraj, (1989). </w:t>
      </w:r>
      <w:r w:rsidRPr="00C72DBC">
        <w:rPr>
          <w:i/>
          <w:iCs/>
        </w:rPr>
        <w:t>Animal Ecology and Distribution of animals</w:t>
      </w:r>
      <w:r w:rsidRPr="00C72DBC">
        <w:t>, Kedarnath, Ram Nath Meerut – 250 001.</w:t>
      </w:r>
    </w:p>
    <w:p w14:paraId="210E3795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Smith, T.M. and Smith, R.L. (2015). </w:t>
      </w:r>
      <w:r w:rsidRPr="00C72DBC">
        <w:rPr>
          <w:i/>
          <w:iCs/>
        </w:rPr>
        <w:t>Elements of Ecology</w:t>
      </w:r>
      <w:r w:rsidRPr="00C72DBC">
        <w:t>, (9</w:t>
      </w:r>
      <w:r w:rsidRPr="00C72DBC">
        <w:rPr>
          <w:vertAlign w:val="superscript"/>
        </w:rPr>
        <w:t>th</w:t>
      </w:r>
      <w:r w:rsidRPr="00C72DBC">
        <w:t xml:space="preserve">ed.).Pearson Education. </w:t>
      </w:r>
    </w:p>
    <w:p w14:paraId="39771018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Singh,J.S.,Singh,S.P.&amp;Gupta,S.R.</w:t>
      </w:r>
      <w:r w:rsidRPr="00C72DBC">
        <w:rPr>
          <w:spacing w:val="1"/>
        </w:rPr>
        <w:t>(</w:t>
      </w:r>
      <w:r w:rsidRPr="00C72DBC">
        <w:t>2006).</w:t>
      </w:r>
      <w:r w:rsidRPr="00C72DBC">
        <w:rPr>
          <w:i/>
        </w:rPr>
        <w:t>Ecology,EnvironmentandResourceConservation.</w:t>
      </w:r>
      <w:r w:rsidRPr="00C72DBC">
        <w:t>AnamayaPublications.</w:t>
      </w:r>
    </w:p>
    <w:p w14:paraId="27B12EB4" w14:textId="77777777" w:rsidR="00E764CC" w:rsidRPr="005A2122" w:rsidRDefault="00E764CC" w:rsidP="00E764CC">
      <w:pPr>
        <w:pStyle w:val="F5"/>
        <w:rPr>
          <w:color w:val="000000"/>
        </w:rPr>
      </w:pPr>
      <w:r>
        <w:t>Supplementry Readings</w:t>
      </w:r>
    </w:p>
    <w:p w14:paraId="53597BE4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5A2122">
        <w:rPr>
          <w:spacing w:val="-1"/>
          <w:w w:val="120"/>
        </w:rPr>
        <w:t>Champman,</w:t>
      </w:r>
      <w:r w:rsidRPr="005A2122">
        <w:rPr>
          <w:spacing w:val="-1"/>
          <w:w w:val="125"/>
        </w:rPr>
        <w:t>J.L. and</w:t>
      </w:r>
      <w:r w:rsidRPr="005A2122">
        <w:rPr>
          <w:spacing w:val="-1"/>
          <w:w w:val="120"/>
        </w:rPr>
        <w:t>Reiss,</w:t>
      </w:r>
      <w:r w:rsidRPr="005A2122">
        <w:rPr>
          <w:spacing w:val="-1"/>
          <w:w w:val="125"/>
        </w:rPr>
        <w:t>M.J.</w:t>
      </w:r>
      <w:r w:rsidRPr="005A2122">
        <w:rPr>
          <w:spacing w:val="-1"/>
          <w:w w:val="120"/>
        </w:rPr>
        <w:t xml:space="preserve">(1998). </w:t>
      </w:r>
      <w:r w:rsidRPr="005A2122">
        <w:rPr>
          <w:i/>
          <w:iCs/>
          <w:w w:val="120"/>
        </w:rPr>
        <w:t>Ecology, Principles and Applications</w:t>
      </w:r>
      <w:r w:rsidRPr="005A2122">
        <w:rPr>
          <w:w w:val="120"/>
        </w:rPr>
        <w:t>, Cambridge University Press.</w:t>
      </w:r>
    </w:p>
    <w:p w14:paraId="2AF2C521" w14:textId="77777777" w:rsidR="00E764CC" w:rsidRPr="005A2122" w:rsidRDefault="00E764CC" w:rsidP="00BA2678">
      <w:pPr>
        <w:pStyle w:val="BullF7"/>
        <w:numPr>
          <w:ilvl w:val="0"/>
          <w:numId w:val="21"/>
        </w:numPr>
        <w:rPr>
          <w:color w:val="000000"/>
        </w:rPr>
      </w:pPr>
      <w:r w:rsidRPr="005A2122">
        <w:rPr>
          <w:color w:val="000000"/>
        </w:rPr>
        <w:t xml:space="preserve">Kotpal. R.L, and N.P. Bali, (1986). </w:t>
      </w:r>
      <w:r w:rsidRPr="005A2122">
        <w:rPr>
          <w:i/>
          <w:iCs/>
          <w:color w:val="000000"/>
        </w:rPr>
        <w:t>Concepts of Ecology</w:t>
      </w:r>
      <w:r w:rsidRPr="005A2122">
        <w:rPr>
          <w:color w:val="000000"/>
        </w:rPr>
        <w:t>, Vishal Publications, New Delhi – 7.</w:t>
      </w:r>
    </w:p>
    <w:p w14:paraId="3E813AA9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Ananthakrishnan, T. N. and Viswanathan, T. R., </w:t>
      </w:r>
      <w:r w:rsidRPr="005A2122">
        <w:rPr>
          <w:i/>
          <w:iCs/>
        </w:rPr>
        <w:t>General Animal Ecology</w:t>
      </w:r>
      <w:r w:rsidRPr="00C72DBC">
        <w:t>, Macmillan India, New Delhi, 1976</w:t>
      </w:r>
    </w:p>
    <w:p w14:paraId="7EB43DA8" w14:textId="77777777" w:rsidR="00E764CC" w:rsidRPr="005A2122" w:rsidRDefault="00E764CC" w:rsidP="00BA2678">
      <w:pPr>
        <w:pStyle w:val="BullF7"/>
        <w:numPr>
          <w:ilvl w:val="0"/>
          <w:numId w:val="21"/>
        </w:numPr>
        <w:rPr>
          <w:color w:val="000000"/>
        </w:rPr>
      </w:pPr>
      <w:r w:rsidRPr="005A2122">
        <w:rPr>
          <w:color w:val="000000"/>
        </w:rPr>
        <w:t xml:space="preserve">Eugene P. Odum, 1971. </w:t>
      </w:r>
      <w:r w:rsidRPr="005A2122">
        <w:rPr>
          <w:i/>
          <w:iCs/>
          <w:color w:val="000000"/>
        </w:rPr>
        <w:t>Fundamentals of ecology</w:t>
      </w:r>
      <w:r w:rsidRPr="005A2122">
        <w:rPr>
          <w:color w:val="000000"/>
        </w:rPr>
        <w:t>, Saunders International Student Edition,W.B.Saunders Company, Philadelphia London, Toront.</w:t>
      </w:r>
    </w:p>
    <w:p w14:paraId="63AE552F" w14:textId="77777777" w:rsidR="00E764CC" w:rsidRPr="005A2122" w:rsidRDefault="00E764CC" w:rsidP="00BA2678">
      <w:pPr>
        <w:pStyle w:val="BullF7"/>
        <w:numPr>
          <w:ilvl w:val="0"/>
          <w:numId w:val="21"/>
        </w:numPr>
        <w:rPr>
          <w:color w:val="000000"/>
        </w:rPr>
      </w:pPr>
      <w:r w:rsidRPr="005A2122">
        <w:rPr>
          <w:color w:val="000000"/>
        </w:rPr>
        <w:t xml:space="preserve">Clark, G.L. (1954).  </w:t>
      </w:r>
      <w:r w:rsidRPr="005A2122">
        <w:rPr>
          <w:i/>
          <w:iCs/>
          <w:color w:val="000000"/>
        </w:rPr>
        <w:t>Elements of Eology</w:t>
      </w:r>
      <w:r w:rsidRPr="005A2122">
        <w:rPr>
          <w:color w:val="000000"/>
        </w:rPr>
        <w:t>, John wiley and Sons Inc., New York, London.</w:t>
      </w:r>
    </w:p>
    <w:p w14:paraId="3206CF5B" w14:textId="77777777" w:rsidR="00E764CC" w:rsidRPr="00001F55" w:rsidRDefault="00E764CC" w:rsidP="00E764CC">
      <w:pPr>
        <w:pStyle w:val="F5"/>
        <w:rPr>
          <w:lang w:val="en-US"/>
        </w:rPr>
      </w:pPr>
      <w:r>
        <w:t>Supplementary Readings</w:t>
      </w:r>
    </w:p>
    <w:p w14:paraId="4A4DA362" w14:textId="77777777" w:rsidR="00E764CC" w:rsidRPr="00F90FB6" w:rsidRDefault="0015259C" w:rsidP="00BA2678">
      <w:pPr>
        <w:pStyle w:val="BodyF2"/>
        <w:numPr>
          <w:ilvl w:val="0"/>
          <w:numId w:val="22"/>
        </w:numPr>
        <w:rPr>
          <w:sz w:val="24"/>
          <w:szCs w:val="24"/>
        </w:rPr>
      </w:pPr>
      <w:hyperlink r:id="rId10">
        <w:r w:rsidR="00E764CC" w:rsidRPr="00F90FB6">
          <w:rPr>
            <w:rStyle w:val="Hyperlink"/>
            <w:color w:val="auto"/>
            <w:sz w:val="24"/>
            <w:szCs w:val="24"/>
            <w:u w:val="none"/>
          </w:rPr>
          <w:t>https://www.environment-ecology.com</w:t>
        </w:r>
      </w:hyperlink>
      <w:r w:rsidR="00E764CC" w:rsidRPr="00F90FB6">
        <w:rPr>
          <w:sz w:val="24"/>
          <w:szCs w:val="24"/>
        </w:rPr>
        <w:t xml:space="preserve">. </w:t>
      </w:r>
    </w:p>
    <w:p w14:paraId="1F81D1D4" w14:textId="77777777" w:rsidR="00E764CC" w:rsidRPr="00F90FB6" w:rsidRDefault="0015259C" w:rsidP="00BA2678">
      <w:pPr>
        <w:pStyle w:val="BodyF2"/>
        <w:numPr>
          <w:ilvl w:val="0"/>
          <w:numId w:val="22"/>
        </w:numPr>
        <w:rPr>
          <w:sz w:val="24"/>
          <w:szCs w:val="24"/>
        </w:rPr>
      </w:pPr>
      <w:hyperlink r:id="rId11">
        <w:r w:rsidR="00E764CC" w:rsidRPr="00F90FB6">
          <w:rPr>
            <w:rStyle w:val="Hyperlink"/>
            <w:color w:val="auto"/>
            <w:sz w:val="24"/>
            <w:szCs w:val="24"/>
            <w:u w:val="none"/>
          </w:rPr>
          <w:t>https://www.britannica.com</w:t>
        </w:r>
      </w:hyperlink>
      <w:r w:rsidR="00E764CC" w:rsidRPr="00F90FB6">
        <w:rPr>
          <w:sz w:val="24"/>
          <w:szCs w:val="24"/>
        </w:rPr>
        <w:t xml:space="preserve">. </w:t>
      </w:r>
    </w:p>
    <w:p w14:paraId="525B62B8" w14:textId="77777777" w:rsidR="00E764CC" w:rsidRPr="00C72DBC" w:rsidRDefault="0015259C" w:rsidP="00BA2678">
      <w:pPr>
        <w:pStyle w:val="BodyF2"/>
        <w:numPr>
          <w:ilvl w:val="0"/>
          <w:numId w:val="22"/>
        </w:numPr>
        <w:rPr>
          <w:color w:val="000000"/>
          <w:sz w:val="24"/>
          <w:szCs w:val="24"/>
        </w:rPr>
      </w:pPr>
      <w:hyperlink r:id="rId12">
        <w:r w:rsidR="00E764CC" w:rsidRPr="00F90FB6">
          <w:rPr>
            <w:rStyle w:val="Hyperlink"/>
            <w:color w:val="auto"/>
            <w:sz w:val="24"/>
            <w:szCs w:val="24"/>
            <w:u w:val="none"/>
          </w:rPr>
          <w:t>https://esj.Journalsonlinelibrary.wiley.com</w:t>
        </w:r>
      </w:hyperlink>
      <w:r w:rsidR="00E764CC" w:rsidRPr="00C72DBC">
        <w:rPr>
          <w:color w:val="000000"/>
          <w:sz w:val="24"/>
          <w:szCs w:val="24"/>
        </w:rPr>
        <w:t>.</w:t>
      </w:r>
    </w:p>
    <w:p w14:paraId="16E7093C" w14:textId="77777777" w:rsidR="00E764CC" w:rsidRDefault="00E764CC" w:rsidP="00E764CC">
      <w:pPr>
        <w:pStyle w:val="Heading4"/>
        <w:shd w:val="clear" w:color="auto" w:fill="FFFFFF"/>
        <w:spacing w:before="120" w:after="120"/>
        <w:ind w:right="-330"/>
        <w:rPr>
          <w:color w:val="000000"/>
        </w:rPr>
      </w:pPr>
    </w:p>
    <w:p w14:paraId="3859F4DA" w14:textId="77777777" w:rsidR="00E764CC" w:rsidRPr="00C72DBC" w:rsidRDefault="00E764CC" w:rsidP="00E764CC">
      <w:pPr>
        <w:pStyle w:val="F5"/>
      </w:pPr>
      <w:r w:rsidRPr="00C72DBC"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E764CC" w:rsidRPr="00C72DBC" w14:paraId="13B5248E" w14:textId="77777777" w:rsidTr="00F35CB9">
        <w:tc>
          <w:tcPr>
            <w:tcW w:w="1540" w:type="dxa"/>
            <w:vAlign w:val="center"/>
          </w:tcPr>
          <w:p w14:paraId="6E130F8E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CO/PO</w:t>
            </w:r>
          </w:p>
        </w:tc>
        <w:tc>
          <w:tcPr>
            <w:tcW w:w="1540" w:type="dxa"/>
            <w:vAlign w:val="center"/>
          </w:tcPr>
          <w:p w14:paraId="6C48BBE9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PO1</w:t>
            </w:r>
          </w:p>
        </w:tc>
        <w:tc>
          <w:tcPr>
            <w:tcW w:w="1540" w:type="dxa"/>
            <w:vAlign w:val="center"/>
          </w:tcPr>
          <w:p w14:paraId="3D5DC744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PO2</w:t>
            </w:r>
          </w:p>
        </w:tc>
        <w:tc>
          <w:tcPr>
            <w:tcW w:w="1541" w:type="dxa"/>
            <w:vAlign w:val="center"/>
          </w:tcPr>
          <w:p w14:paraId="51B24BA7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PO3</w:t>
            </w:r>
          </w:p>
        </w:tc>
        <w:tc>
          <w:tcPr>
            <w:tcW w:w="1541" w:type="dxa"/>
            <w:vAlign w:val="center"/>
          </w:tcPr>
          <w:p w14:paraId="400D183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PO4</w:t>
            </w:r>
          </w:p>
        </w:tc>
        <w:tc>
          <w:tcPr>
            <w:tcW w:w="1541" w:type="dxa"/>
            <w:vAlign w:val="center"/>
          </w:tcPr>
          <w:p w14:paraId="5167BC71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PO5</w:t>
            </w:r>
          </w:p>
        </w:tc>
      </w:tr>
      <w:tr w:rsidR="00E764CC" w:rsidRPr="00C72DBC" w14:paraId="17096D0A" w14:textId="77777777" w:rsidTr="00F35CB9">
        <w:tc>
          <w:tcPr>
            <w:tcW w:w="1540" w:type="dxa"/>
            <w:vAlign w:val="center"/>
          </w:tcPr>
          <w:p w14:paraId="27480579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CO1</w:t>
            </w:r>
          </w:p>
        </w:tc>
        <w:tc>
          <w:tcPr>
            <w:tcW w:w="1540" w:type="dxa"/>
            <w:vAlign w:val="center"/>
          </w:tcPr>
          <w:p w14:paraId="1106BB0B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4A423E6E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6A61ECF5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49CC5B87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3FE032CB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</w:tr>
      <w:tr w:rsidR="00E764CC" w:rsidRPr="00C72DBC" w14:paraId="06A947CF" w14:textId="77777777" w:rsidTr="00F35CB9">
        <w:tc>
          <w:tcPr>
            <w:tcW w:w="1540" w:type="dxa"/>
            <w:vAlign w:val="center"/>
          </w:tcPr>
          <w:p w14:paraId="5FA8E38F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CO2</w:t>
            </w:r>
          </w:p>
        </w:tc>
        <w:tc>
          <w:tcPr>
            <w:tcW w:w="1540" w:type="dxa"/>
            <w:vAlign w:val="center"/>
          </w:tcPr>
          <w:p w14:paraId="6D2ED75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3908F2A3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275127C4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6F6F47CB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1B221C6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</w:tr>
      <w:tr w:rsidR="00E764CC" w:rsidRPr="00C72DBC" w14:paraId="7F0143BD" w14:textId="77777777" w:rsidTr="00F35CB9">
        <w:tc>
          <w:tcPr>
            <w:tcW w:w="1540" w:type="dxa"/>
            <w:vAlign w:val="center"/>
          </w:tcPr>
          <w:p w14:paraId="27348B3F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CO3</w:t>
            </w:r>
          </w:p>
        </w:tc>
        <w:tc>
          <w:tcPr>
            <w:tcW w:w="1540" w:type="dxa"/>
            <w:vAlign w:val="center"/>
          </w:tcPr>
          <w:p w14:paraId="25CEA876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0" w:type="dxa"/>
            <w:vAlign w:val="center"/>
          </w:tcPr>
          <w:p w14:paraId="04216FAB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11C59A76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64C36234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369B4DB7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</w:tr>
      <w:tr w:rsidR="00E764CC" w:rsidRPr="00C72DBC" w14:paraId="0E38A1E0" w14:textId="77777777" w:rsidTr="00F35CB9">
        <w:tc>
          <w:tcPr>
            <w:tcW w:w="1540" w:type="dxa"/>
            <w:vAlign w:val="center"/>
          </w:tcPr>
          <w:p w14:paraId="6E9096D4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CO4</w:t>
            </w:r>
          </w:p>
        </w:tc>
        <w:tc>
          <w:tcPr>
            <w:tcW w:w="1540" w:type="dxa"/>
            <w:vAlign w:val="center"/>
          </w:tcPr>
          <w:p w14:paraId="3BF735E2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15DAE41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096DEB2E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58E3F17E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3BB447F0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</w:tr>
      <w:tr w:rsidR="00E764CC" w:rsidRPr="00C72DBC" w14:paraId="049A7377" w14:textId="77777777" w:rsidTr="00F35CB9">
        <w:tc>
          <w:tcPr>
            <w:tcW w:w="1540" w:type="dxa"/>
            <w:vAlign w:val="center"/>
          </w:tcPr>
          <w:p w14:paraId="2DA6C021" w14:textId="77777777" w:rsidR="00E764CC" w:rsidRPr="00F362A2" w:rsidRDefault="00E764CC" w:rsidP="00F35CB9">
            <w:pPr>
              <w:pStyle w:val="F5"/>
              <w:jc w:val="center"/>
              <w:rPr>
                <w:w w:val="95"/>
              </w:rPr>
            </w:pPr>
            <w:r w:rsidRPr="00F362A2">
              <w:rPr>
                <w:w w:val="95"/>
              </w:rPr>
              <w:t>CO5</w:t>
            </w:r>
          </w:p>
        </w:tc>
        <w:tc>
          <w:tcPr>
            <w:tcW w:w="1540" w:type="dxa"/>
            <w:vAlign w:val="center"/>
          </w:tcPr>
          <w:p w14:paraId="71257CD7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46332F8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34B42058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7D49ADE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0EA254C3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</w:tr>
    </w:tbl>
    <w:p w14:paraId="344C5FAB" w14:textId="77777777" w:rsidR="00E764CC" w:rsidRDefault="00E764CC" w:rsidP="00E764CC">
      <w:pPr>
        <w:spacing w:before="120" w:after="120"/>
      </w:pPr>
    </w:p>
    <w:p w14:paraId="70FEE8E0" w14:textId="77777777" w:rsidR="00E764CC" w:rsidRDefault="00E764CC" w:rsidP="00E764CC">
      <w:pPr>
        <w:spacing w:before="120" w:after="120"/>
      </w:pPr>
    </w:p>
    <w:p w14:paraId="7E38DDB2" w14:textId="77777777" w:rsidR="00E764CC" w:rsidRDefault="00E764CC" w:rsidP="00E764CC">
      <w:pPr>
        <w:spacing w:before="120" w:after="120"/>
      </w:pPr>
    </w:p>
    <w:p w14:paraId="669DED79" w14:textId="77777777" w:rsidR="00E764CC" w:rsidRDefault="00E764CC" w:rsidP="00E764CC">
      <w:pPr>
        <w:spacing w:before="120" w:after="120"/>
      </w:pPr>
    </w:p>
    <w:p w14:paraId="53AC25E1" w14:textId="77777777" w:rsidR="00E764CC" w:rsidRDefault="00E764CC" w:rsidP="00E764CC">
      <w:pPr>
        <w:spacing w:before="120" w:after="120"/>
      </w:pPr>
    </w:p>
    <w:p w14:paraId="0E360A4C" w14:textId="77777777" w:rsidR="00E764CC" w:rsidRDefault="00E764CC" w:rsidP="00E764CC">
      <w:pPr>
        <w:spacing w:before="120" w:after="120"/>
      </w:pPr>
    </w:p>
    <w:p w14:paraId="4A35CC1E" w14:textId="77777777" w:rsidR="00E764CC" w:rsidRDefault="00E764CC" w:rsidP="00E764CC">
      <w:pPr>
        <w:spacing w:before="120" w:after="120"/>
      </w:pPr>
    </w:p>
    <w:p w14:paraId="0CE471D2" w14:textId="77777777" w:rsidR="0019724E" w:rsidRDefault="0019724E" w:rsidP="00E764CC">
      <w:pPr>
        <w:spacing w:before="120" w:after="120"/>
      </w:pPr>
    </w:p>
    <w:p w14:paraId="32EF2D60" w14:textId="77777777" w:rsidR="0019724E" w:rsidRDefault="0019724E" w:rsidP="00E764CC">
      <w:pPr>
        <w:spacing w:before="120" w:after="120"/>
      </w:pPr>
    </w:p>
    <w:p w14:paraId="1CAC9C89" w14:textId="77777777" w:rsidR="0019724E" w:rsidRDefault="0019724E" w:rsidP="00E764CC">
      <w:pPr>
        <w:spacing w:before="120" w:after="120"/>
      </w:pPr>
    </w:p>
    <w:p w14:paraId="24FDF363" w14:textId="77777777" w:rsidR="0019724E" w:rsidRDefault="0019724E" w:rsidP="00E764CC">
      <w:pPr>
        <w:spacing w:before="120" w:after="120"/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890"/>
        <w:gridCol w:w="5160"/>
        <w:gridCol w:w="2295"/>
      </w:tblGrid>
      <w:tr w:rsidR="00E764CC" w:rsidRPr="00C72DBC" w14:paraId="738C041D" w14:textId="77777777" w:rsidTr="00F35CB9">
        <w:tc>
          <w:tcPr>
            <w:tcW w:w="1890" w:type="dxa"/>
            <w:vAlign w:val="center"/>
          </w:tcPr>
          <w:p w14:paraId="3D6ED89C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SEMESTER: I</w:t>
            </w:r>
          </w:p>
          <w:p w14:paraId="6078A2A0" w14:textId="77777777" w:rsidR="00E764CC" w:rsidRDefault="00E764CC" w:rsidP="00F35CB9">
            <w:pPr>
              <w:pStyle w:val="F5"/>
              <w:spacing w:line="276" w:lineRule="auto"/>
              <w:jc w:val="center"/>
              <w:rPr>
                <w:lang w:val="en-US"/>
              </w:rPr>
            </w:pPr>
            <w:r w:rsidRPr="00F362A2">
              <w:t>PART: III</w:t>
            </w:r>
          </w:p>
          <w:p w14:paraId="0F03B8AF" w14:textId="77777777" w:rsidR="00E764CC" w:rsidRPr="00C866B2" w:rsidRDefault="00E764CC" w:rsidP="00F35CB9">
            <w:pPr>
              <w:pStyle w:val="F5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CORE: II</w:t>
            </w:r>
          </w:p>
        </w:tc>
        <w:tc>
          <w:tcPr>
            <w:tcW w:w="5160" w:type="dxa"/>
            <w:vAlign w:val="center"/>
          </w:tcPr>
          <w:p w14:paraId="1CD0BBE9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22UEVMC14</w:t>
            </w:r>
            <w:r>
              <w:rPr>
                <w:lang w:val="en-US"/>
              </w:rPr>
              <w:t xml:space="preserve">: </w:t>
            </w:r>
            <w:r w:rsidRPr="00F362A2">
              <w:t>ENVIRONMENTAL BOTANY</w:t>
            </w:r>
          </w:p>
        </w:tc>
        <w:tc>
          <w:tcPr>
            <w:tcW w:w="2295" w:type="dxa"/>
            <w:vAlign w:val="center"/>
          </w:tcPr>
          <w:p w14:paraId="0EC5A52D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CREDITS: 4</w:t>
            </w:r>
          </w:p>
          <w:p w14:paraId="4F5E666B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HOURS: 4</w:t>
            </w:r>
          </w:p>
        </w:tc>
      </w:tr>
    </w:tbl>
    <w:p w14:paraId="5D86C64B" w14:textId="77777777" w:rsidR="00E764CC" w:rsidRDefault="00E764CC" w:rsidP="00E764CC">
      <w:pPr>
        <w:pStyle w:val="F5"/>
        <w:spacing w:line="240" w:lineRule="auto"/>
        <w:rPr>
          <w:lang w:val="en-US"/>
        </w:rPr>
      </w:pPr>
    </w:p>
    <w:p w14:paraId="16720B88" w14:textId="77777777" w:rsidR="00E764CC" w:rsidRPr="00C72DBC" w:rsidRDefault="00E764CC" w:rsidP="00E764CC">
      <w:pPr>
        <w:pStyle w:val="F5"/>
      </w:pPr>
      <w:r w:rsidRPr="00C72DBC">
        <w:t>COURSE OBJECTIVES</w:t>
      </w:r>
    </w:p>
    <w:p w14:paraId="3031238B" w14:textId="77777777" w:rsidR="00E764CC" w:rsidRPr="00C72DBC" w:rsidRDefault="00E764CC" w:rsidP="00BA2678">
      <w:pPr>
        <w:pStyle w:val="BullF7"/>
        <w:numPr>
          <w:ilvl w:val="0"/>
          <w:numId w:val="23"/>
        </w:numPr>
      </w:pPr>
      <w:r w:rsidRPr="00C72DBC">
        <w:t>To impart knowledge about classification of plants.</w:t>
      </w:r>
    </w:p>
    <w:p w14:paraId="682D5BBE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To understand the basics of cell and its structure.</w:t>
      </w:r>
    </w:p>
    <w:p w14:paraId="2F257678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To learn about the anatomy of various plant types.</w:t>
      </w:r>
    </w:p>
    <w:p w14:paraId="4B3EA964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To study the existence and role of Mendel's law. </w:t>
      </w:r>
    </w:p>
    <w:p w14:paraId="3DF54C54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To study the economic importance of plants.</w:t>
      </w:r>
    </w:p>
    <w:p w14:paraId="067DF4AE" w14:textId="77777777" w:rsidR="00E764CC" w:rsidRPr="00C72DBC" w:rsidRDefault="00E764CC" w:rsidP="00E764CC">
      <w:pPr>
        <w:pStyle w:val="F5"/>
      </w:pPr>
      <w:r w:rsidRPr="00C72DBC">
        <w:t xml:space="preserve">Unit - I: FUNDAMENTALS OF CLASSIFICATION                                      </w:t>
      </w:r>
    </w:p>
    <w:p w14:paraId="29207999" w14:textId="77777777" w:rsidR="00E764CC" w:rsidRPr="00C72DBC" w:rsidRDefault="00E764CC" w:rsidP="00E764CC">
      <w:pPr>
        <w:pStyle w:val="BodyF2"/>
      </w:pPr>
      <w:r w:rsidRPr="00C72DBC">
        <w:t>Fundamental of classification, Basic unit of classification - classification of plants - Taxonomic hierarchy - Artificial and Natural classification- Merits and Demerits.</w:t>
      </w:r>
    </w:p>
    <w:p w14:paraId="5DE5B9DF" w14:textId="77777777" w:rsidR="00E764CC" w:rsidRPr="00C72DBC" w:rsidRDefault="00E764CC" w:rsidP="00E764CC">
      <w:pPr>
        <w:pStyle w:val="F5"/>
      </w:pPr>
      <w:r w:rsidRPr="00C72DBC">
        <w:t xml:space="preserve">Unit - II: CELL DIVISION AND TYPES                                                           </w:t>
      </w:r>
    </w:p>
    <w:p w14:paraId="5118914D" w14:textId="77777777" w:rsidR="00E764CC" w:rsidRPr="00C72DBC" w:rsidRDefault="00E764CC" w:rsidP="00E764CC">
      <w:pPr>
        <w:pStyle w:val="BodyF2"/>
      </w:pPr>
      <w:r w:rsidRPr="00C72DBC">
        <w:t>Prokaryotic and Eukaryotic cells - cell organelles - Mitochondria, chloroplast and nucleus, cell division - mitosis - its significance.</w:t>
      </w:r>
    </w:p>
    <w:p w14:paraId="368B2964" w14:textId="77777777" w:rsidR="00E764CC" w:rsidRPr="00C72DBC" w:rsidRDefault="00E764CC" w:rsidP="00E764CC">
      <w:pPr>
        <w:pStyle w:val="F5"/>
      </w:pPr>
      <w:r w:rsidRPr="00C72DBC">
        <w:t xml:space="preserve">Unit- III: ANATOMY OF PLANTS                                                                    </w:t>
      </w:r>
    </w:p>
    <w:p w14:paraId="13BFA2D2" w14:textId="77777777" w:rsidR="00E764CC" w:rsidRPr="00C72DBC" w:rsidRDefault="00E764CC" w:rsidP="00E764CC">
      <w:pPr>
        <w:pStyle w:val="BodyF2"/>
      </w:pPr>
      <w:r w:rsidRPr="00C72DBC">
        <w:t>Anatomy of dicot stem, root - Monocot stem, root - Structure and life History of Gracilaria, Agaricus, Lycopodium and Cycas - Economic importance of Gracilaria and Agaricus.</w:t>
      </w:r>
    </w:p>
    <w:p w14:paraId="39D5FC53" w14:textId="77777777" w:rsidR="00E764CC" w:rsidRPr="00C72DBC" w:rsidRDefault="00E764CC" w:rsidP="00E764CC">
      <w:pPr>
        <w:pStyle w:val="F5"/>
      </w:pPr>
      <w:r w:rsidRPr="00C72DBC">
        <w:t xml:space="preserve">Unit-IV: GENETICS AND LAWS                                                                      </w:t>
      </w:r>
    </w:p>
    <w:p w14:paraId="613DD22B" w14:textId="77777777" w:rsidR="00E764CC" w:rsidRPr="00C72DBC" w:rsidRDefault="00E764CC" w:rsidP="00E764CC">
      <w:pPr>
        <w:pStyle w:val="BodyF2"/>
      </w:pPr>
      <w:r w:rsidRPr="00C72DBC">
        <w:t xml:space="preserve">         Mendel- Reason for Mendel’s success- Characters selected by Mendel -Monohybrid Experiment - Homozygous, Phenotype, genotype - Back cross and Test cross - Dihybrid Experiment -  Mendel's Laws, Law of Dominance, Law of Segregation and Law of Independent Assortment.</w:t>
      </w:r>
    </w:p>
    <w:p w14:paraId="1BB4A98B" w14:textId="77777777" w:rsidR="00E764CC" w:rsidRPr="00C72DBC" w:rsidRDefault="00E764CC" w:rsidP="00E764CC">
      <w:pPr>
        <w:pStyle w:val="F5"/>
      </w:pPr>
      <w:r w:rsidRPr="00C72DBC">
        <w:t xml:space="preserve">UNIT-V: ECONOMIC BOTANY                                                                         </w:t>
      </w:r>
    </w:p>
    <w:p w14:paraId="7CD8FEE0" w14:textId="77777777" w:rsidR="00E764CC" w:rsidRPr="00C72DBC" w:rsidRDefault="00E764CC" w:rsidP="00E764CC">
      <w:pPr>
        <w:pStyle w:val="BodyF2"/>
      </w:pPr>
      <w:r w:rsidRPr="00C72DBC">
        <w:t xml:space="preserve">         Economic Botany - Medicinal Plants, Edible oil Seeds, Pulses, Vegetables, Fruits, Mushroom, Single Cell Protein, Spirulina.</w:t>
      </w:r>
    </w:p>
    <w:p w14:paraId="2BB6DF39" w14:textId="77777777" w:rsidR="00E764CC" w:rsidRDefault="00E764CC" w:rsidP="00E764CC">
      <w:pPr>
        <w:pStyle w:val="F5"/>
        <w:spacing w:line="240" w:lineRule="auto"/>
        <w:rPr>
          <w:lang w:val="en-US"/>
        </w:rPr>
      </w:pPr>
    </w:p>
    <w:p w14:paraId="219E4D53" w14:textId="77777777" w:rsidR="00E764CC" w:rsidRPr="00C72DBC" w:rsidRDefault="00E764CC" w:rsidP="00E764CC">
      <w:pPr>
        <w:pStyle w:val="F5"/>
      </w:pPr>
      <w:r w:rsidRPr="00C72DBC">
        <w:t xml:space="preserve">COURSE OUTCOMES </w:t>
      </w:r>
    </w:p>
    <w:p w14:paraId="510924CB" w14:textId="77777777" w:rsidR="00E764CC" w:rsidRPr="00C72DBC" w:rsidRDefault="00E764CC" w:rsidP="00E764CC">
      <w:pPr>
        <w:pStyle w:val="BodyF2"/>
      </w:pPr>
      <w:r w:rsidRPr="00C72DBC">
        <w:t>After completion of this course, students will be able to gain knowledge in</w:t>
      </w:r>
    </w:p>
    <w:p w14:paraId="66D57010" w14:textId="77777777" w:rsidR="00E764CC" w:rsidRPr="00C72DBC" w:rsidRDefault="00E764CC" w:rsidP="00BA2678">
      <w:pPr>
        <w:pStyle w:val="BullF7"/>
        <w:numPr>
          <w:ilvl w:val="0"/>
          <w:numId w:val="24"/>
        </w:numPr>
      </w:pPr>
      <w:r w:rsidRPr="00C72DBC">
        <w:t xml:space="preserve">The various types of classification of plants. </w:t>
      </w:r>
    </w:p>
    <w:p w14:paraId="2538FA5E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The cell division and various cell organelles.</w:t>
      </w:r>
    </w:p>
    <w:p w14:paraId="15E9B8D9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The anatomical features of plants.</w:t>
      </w:r>
    </w:p>
    <w:p w14:paraId="4265285C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Mendel's law of inheritance. </w:t>
      </w:r>
    </w:p>
    <w:p w14:paraId="3DCA2EDC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The economic importance of various plants.</w:t>
      </w:r>
    </w:p>
    <w:p w14:paraId="107474CF" w14:textId="77777777" w:rsidR="00E764CC" w:rsidRDefault="00E764CC" w:rsidP="00E764CC">
      <w:pPr>
        <w:pStyle w:val="F5"/>
        <w:spacing w:line="240" w:lineRule="auto"/>
        <w:rPr>
          <w:lang w:val="en-US"/>
        </w:rPr>
      </w:pPr>
    </w:p>
    <w:p w14:paraId="5EB1D63B" w14:textId="77777777" w:rsidR="00E764CC" w:rsidRPr="00C72DBC" w:rsidRDefault="00E764CC" w:rsidP="00E764CC">
      <w:pPr>
        <w:pStyle w:val="F5"/>
      </w:pPr>
      <w:r w:rsidRPr="00C72DBC">
        <w:t>Text</w:t>
      </w:r>
      <w:r>
        <w:rPr>
          <w:lang w:val="en-US"/>
        </w:rPr>
        <w:t xml:space="preserve"> B</w:t>
      </w:r>
      <w:r w:rsidRPr="00C72DBC">
        <w:t>ooks</w:t>
      </w:r>
    </w:p>
    <w:p w14:paraId="677475A4" w14:textId="77777777" w:rsidR="00E764CC" w:rsidRPr="00C72DBC" w:rsidRDefault="00E764CC" w:rsidP="00BA2678">
      <w:pPr>
        <w:pStyle w:val="BullF7"/>
        <w:numPr>
          <w:ilvl w:val="0"/>
          <w:numId w:val="25"/>
        </w:numPr>
      </w:pPr>
      <w:r w:rsidRPr="00C72DBC">
        <w:t xml:space="preserve">Jeffery, C. (1982). </w:t>
      </w:r>
      <w:r w:rsidRPr="005A2122">
        <w:rPr>
          <w:i/>
          <w:iCs/>
        </w:rPr>
        <w:t>An introduction of plants Taxonomy</w:t>
      </w:r>
      <w:r w:rsidRPr="00C72DBC">
        <w:t>, Cambridge University Press.</w:t>
      </w:r>
    </w:p>
    <w:p w14:paraId="79D1F71B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Smith Gilbert, M (1995). </w:t>
      </w:r>
      <w:r w:rsidRPr="00C72DBC">
        <w:rPr>
          <w:i/>
          <w:iCs/>
        </w:rPr>
        <w:t>Cryptogrammic Botany</w:t>
      </w:r>
      <w:r w:rsidRPr="00C72DBC">
        <w:t>, VOL. 1&amp;2, McGraw Hill, New York.</w:t>
      </w:r>
    </w:p>
    <w:p w14:paraId="0701C18C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Verma, P. S and V.K. Agarwal, (1989). </w:t>
      </w:r>
      <w:r w:rsidRPr="00C72DBC">
        <w:rPr>
          <w:i/>
          <w:iCs/>
        </w:rPr>
        <w:t>Principles of Ecology</w:t>
      </w:r>
      <w:r w:rsidRPr="00C72DBC">
        <w:t>, S. Chand and company, New Delhi.</w:t>
      </w:r>
    </w:p>
    <w:p w14:paraId="696AB95A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Singh,V., P.C. Pandey and D.K. Jain (2017).  </w:t>
      </w:r>
      <w:r w:rsidRPr="00C72DBC">
        <w:rPr>
          <w:i/>
          <w:iCs/>
        </w:rPr>
        <w:t>A Text Book of Botany</w:t>
      </w:r>
      <w:r w:rsidRPr="00C72DBC">
        <w:t>. (5</w:t>
      </w:r>
      <w:r w:rsidRPr="00C72DBC">
        <w:rPr>
          <w:vertAlign w:val="superscript"/>
        </w:rPr>
        <w:t>th</w:t>
      </w:r>
      <w:r w:rsidRPr="00C72DBC">
        <w:t>ed.), Rastogi.</w:t>
      </w:r>
    </w:p>
    <w:p w14:paraId="3E5592F4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lastRenderedPageBreak/>
        <w:t>Pandey S.N. and  Trivedi, P.S. (2015).</w:t>
      </w:r>
      <w:r w:rsidRPr="00C72DBC">
        <w:rPr>
          <w:i/>
          <w:iCs/>
        </w:rPr>
        <w:t>A text Book of Botany</w:t>
      </w:r>
      <w:r w:rsidRPr="00C72DBC">
        <w:t>, Vol 1 (11</w:t>
      </w:r>
      <w:r w:rsidRPr="00C72DBC">
        <w:rPr>
          <w:vertAlign w:val="superscript"/>
        </w:rPr>
        <w:t>th</w:t>
      </w:r>
      <w:r w:rsidRPr="00C72DBC">
        <w:t>ed.), Vikas Publishing House, Pvt., Ltd., UP.</w:t>
      </w:r>
    </w:p>
    <w:p w14:paraId="73F36BA3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Mathawat, G.S.P., Sharma, D. and R.K. Sahni (1996).A text book of Botany, Ramesh Book depot, Jaipur.</w:t>
      </w:r>
    </w:p>
    <w:p w14:paraId="5C75339D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Verma, V. (2009).  </w:t>
      </w:r>
      <w:r w:rsidRPr="00C72DBC">
        <w:rPr>
          <w:i/>
          <w:iCs/>
        </w:rPr>
        <w:t>Text book of Economic Botany</w:t>
      </w:r>
      <w:r w:rsidRPr="00C72DBC">
        <w:t xml:space="preserve">, Ane Books Pvt Ltd, Chennai. </w:t>
      </w:r>
    </w:p>
    <w:p w14:paraId="174A015A" w14:textId="77777777" w:rsidR="00E764CC" w:rsidRPr="00D16AFF" w:rsidRDefault="00E764CC" w:rsidP="00E764CC">
      <w:pPr>
        <w:pStyle w:val="F5"/>
        <w:rPr>
          <w:lang w:val="en-US"/>
        </w:rPr>
      </w:pPr>
      <w:r>
        <w:rPr>
          <w:lang w:val="en-US"/>
        </w:rPr>
        <w:t>Supplementary Readings</w:t>
      </w:r>
    </w:p>
    <w:p w14:paraId="0D22A214" w14:textId="77777777" w:rsidR="00E764CC" w:rsidRPr="00C72DBC" w:rsidRDefault="00E764CC" w:rsidP="00BA2678">
      <w:pPr>
        <w:pStyle w:val="BullF7"/>
        <w:numPr>
          <w:ilvl w:val="0"/>
          <w:numId w:val="26"/>
        </w:numPr>
      </w:pPr>
      <w:r w:rsidRPr="00C72DBC">
        <w:t>Mehrothra, R.S. (1991).</w:t>
      </w:r>
      <w:r w:rsidRPr="005A2122">
        <w:rPr>
          <w:i/>
          <w:iCs/>
        </w:rPr>
        <w:t>Plant Pathology</w:t>
      </w:r>
      <w:r w:rsidRPr="00C72DBC">
        <w:t>, Tata McGraw Hill Publishing Co., Ltd., New Delhi.</w:t>
      </w:r>
    </w:p>
    <w:p w14:paraId="04B09E94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Muneeswaran, A. (2004). </w:t>
      </w:r>
      <w:r w:rsidRPr="00C72DBC">
        <w:rPr>
          <w:i/>
          <w:iCs/>
        </w:rPr>
        <w:t>Allied Botany</w:t>
      </w:r>
      <w:r w:rsidRPr="00C72DBC">
        <w:t>, Titan Nooks, Madurai, India.</w:t>
      </w:r>
    </w:p>
    <w:p w14:paraId="06C047EB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Pandey, B.P. (1991).  </w:t>
      </w:r>
      <w:r w:rsidRPr="00C72DBC">
        <w:rPr>
          <w:i/>
          <w:iCs/>
        </w:rPr>
        <w:t>Economic Botany</w:t>
      </w:r>
      <w:r w:rsidRPr="00C72DBC">
        <w:t>, S. Chand and Co., New Delhi.</w:t>
      </w:r>
    </w:p>
    <w:p w14:paraId="1993C609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Verma, P.S and V.K. Agarwal, (1989).  </w:t>
      </w:r>
      <w:r w:rsidRPr="00C72DBC">
        <w:rPr>
          <w:i/>
          <w:iCs/>
        </w:rPr>
        <w:t>Principles of Ecology</w:t>
      </w:r>
      <w:r w:rsidRPr="00C72DBC">
        <w:t>, S. Chand and Company, New Delhi.</w:t>
      </w:r>
    </w:p>
    <w:p w14:paraId="5520FB92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Hill, A.W. (1951). </w:t>
      </w:r>
      <w:r w:rsidRPr="00C72DBC">
        <w:rPr>
          <w:i/>
          <w:iCs/>
        </w:rPr>
        <w:t>Economic Botany</w:t>
      </w:r>
      <w:r w:rsidRPr="00C72DBC">
        <w:t>, McGraw Hill Publications.</w:t>
      </w:r>
    </w:p>
    <w:p w14:paraId="6D5FE1A2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Dash, M.C. (1995). </w:t>
      </w:r>
      <w:r w:rsidRPr="00C72DBC">
        <w:rPr>
          <w:i/>
          <w:iCs/>
        </w:rPr>
        <w:t>Fundamentals of Ecology</w:t>
      </w:r>
      <w:r w:rsidRPr="00C72DBC">
        <w:t>, McGraw Hill, Publications.</w:t>
      </w:r>
    </w:p>
    <w:p w14:paraId="125FFCA4" w14:textId="77777777" w:rsidR="00E764CC" w:rsidRPr="003E4E14" w:rsidRDefault="00E764CC" w:rsidP="00E764CC">
      <w:pPr>
        <w:pStyle w:val="F5"/>
        <w:rPr>
          <w:lang w:val="en-US"/>
        </w:rPr>
      </w:pPr>
      <w:r w:rsidRPr="00C72DBC">
        <w:t>Supplementary Reading</w:t>
      </w:r>
      <w:r>
        <w:rPr>
          <w:lang w:val="en-US"/>
        </w:rPr>
        <w:t>s</w:t>
      </w:r>
    </w:p>
    <w:p w14:paraId="076BCB91" w14:textId="77777777" w:rsidR="00E764CC" w:rsidRPr="00F90FB6" w:rsidRDefault="0015259C" w:rsidP="00BA2678">
      <w:pPr>
        <w:pStyle w:val="BullF7"/>
        <w:numPr>
          <w:ilvl w:val="0"/>
          <w:numId w:val="27"/>
        </w:numPr>
        <w:rPr>
          <w:sz w:val="24"/>
          <w:szCs w:val="24"/>
        </w:rPr>
      </w:pPr>
      <w:hyperlink r:id="rId13">
        <w:r w:rsidR="00E764CC" w:rsidRPr="00F90FB6">
          <w:rPr>
            <w:rStyle w:val="Hyperlink"/>
            <w:color w:val="auto"/>
            <w:sz w:val="24"/>
            <w:szCs w:val="24"/>
            <w:u w:val="none"/>
          </w:rPr>
          <w:t>http://www.thecompleteuniversityguide.co.uk/courses/options/botany/</w:t>
        </w:r>
      </w:hyperlink>
    </w:p>
    <w:p w14:paraId="4D6D1EB1" w14:textId="77777777" w:rsidR="00E764CC" w:rsidRPr="00F90FB6" w:rsidRDefault="0015259C" w:rsidP="00BA2678">
      <w:pPr>
        <w:pStyle w:val="BullF7"/>
        <w:numPr>
          <w:ilvl w:val="0"/>
          <w:numId w:val="21"/>
        </w:numPr>
        <w:rPr>
          <w:sz w:val="24"/>
          <w:szCs w:val="24"/>
        </w:rPr>
      </w:pPr>
      <w:hyperlink r:id="rId14">
        <w:r w:rsidR="00E764CC" w:rsidRPr="00F90FB6">
          <w:rPr>
            <w:rStyle w:val="Hyperlink"/>
            <w:color w:val="auto"/>
            <w:sz w:val="24"/>
            <w:szCs w:val="24"/>
            <w:u w:val="none"/>
          </w:rPr>
          <w:t>https://botany.org/home/careers-jobs/careers-in-botany/what-is-botany.html</w:t>
        </w:r>
      </w:hyperlink>
    </w:p>
    <w:p w14:paraId="6E3F3BCC" w14:textId="77777777" w:rsidR="00E764CC" w:rsidRPr="00C72DBC" w:rsidRDefault="0015259C" w:rsidP="00BA2678">
      <w:pPr>
        <w:pStyle w:val="BullF7"/>
        <w:numPr>
          <w:ilvl w:val="0"/>
          <w:numId w:val="21"/>
        </w:numPr>
        <w:rPr>
          <w:sz w:val="24"/>
          <w:szCs w:val="24"/>
        </w:rPr>
      </w:pPr>
      <w:hyperlink r:id="rId15">
        <w:r w:rsidR="00E764CC" w:rsidRPr="00F90FB6">
          <w:rPr>
            <w:rStyle w:val="Hyperlink"/>
            <w:color w:val="auto"/>
            <w:sz w:val="24"/>
            <w:szCs w:val="24"/>
            <w:u w:val="none"/>
          </w:rPr>
          <w:t>http://www.livescience.com/14016-natural-products-nih.html</w:t>
        </w:r>
      </w:hyperlink>
    </w:p>
    <w:p w14:paraId="0AE5F69A" w14:textId="77777777" w:rsidR="00E764CC" w:rsidRPr="00C72DBC" w:rsidRDefault="00E764CC" w:rsidP="00E764CC">
      <w:pPr>
        <w:spacing w:before="120" w:after="120"/>
        <w:ind w:left="720" w:hanging="360"/>
        <w:jc w:val="both"/>
      </w:pPr>
    </w:p>
    <w:p w14:paraId="33321E3B" w14:textId="77777777" w:rsidR="00E764CC" w:rsidRDefault="00E764CC" w:rsidP="00E764CC">
      <w:pPr>
        <w:pStyle w:val="F5"/>
      </w:pPr>
      <w:r w:rsidRPr="00C72DBC"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E764CC" w:rsidRPr="00C72DBC" w14:paraId="62B8BAA5" w14:textId="77777777" w:rsidTr="00F35CB9">
        <w:tc>
          <w:tcPr>
            <w:tcW w:w="1540" w:type="dxa"/>
            <w:vAlign w:val="center"/>
          </w:tcPr>
          <w:p w14:paraId="24BE7E5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CO/PO</w:t>
            </w:r>
          </w:p>
        </w:tc>
        <w:tc>
          <w:tcPr>
            <w:tcW w:w="1540" w:type="dxa"/>
            <w:vAlign w:val="center"/>
          </w:tcPr>
          <w:p w14:paraId="3B00F52B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PO1</w:t>
            </w:r>
          </w:p>
        </w:tc>
        <w:tc>
          <w:tcPr>
            <w:tcW w:w="1540" w:type="dxa"/>
            <w:vAlign w:val="center"/>
          </w:tcPr>
          <w:p w14:paraId="2ECA433F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PO2</w:t>
            </w:r>
          </w:p>
        </w:tc>
        <w:tc>
          <w:tcPr>
            <w:tcW w:w="1541" w:type="dxa"/>
            <w:vAlign w:val="center"/>
          </w:tcPr>
          <w:p w14:paraId="20828C7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PO3</w:t>
            </w:r>
          </w:p>
        </w:tc>
        <w:tc>
          <w:tcPr>
            <w:tcW w:w="1541" w:type="dxa"/>
            <w:vAlign w:val="center"/>
          </w:tcPr>
          <w:p w14:paraId="4B52D2F8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PO4</w:t>
            </w:r>
          </w:p>
        </w:tc>
        <w:tc>
          <w:tcPr>
            <w:tcW w:w="1541" w:type="dxa"/>
            <w:vAlign w:val="center"/>
          </w:tcPr>
          <w:p w14:paraId="437460F7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PO5</w:t>
            </w:r>
          </w:p>
        </w:tc>
      </w:tr>
      <w:tr w:rsidR="00E764CC" w:rsidRPr="00C72DBC" w14:paraId="31347062" w14:textId="77777777" w:rsidTr="00F35CB9">
        <w:tc>
          <w:tcPr>
            <w:tcW w:w="1540" w:type="dxa"/>
            <w:vAlign w:val="center"/>
          </w:tcPr>
          <w:p w14:paraId="63DD40C1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CO1</w:t>
            </w:r>
          </w:p>
        </w:tc>
        <w:tc>
          <w:tcPr>
            <w:tcW w:w="1540" w:type="dxa"/>
            <w:vAlign w:val="center"/>
          </w:tcPr>
          <w:p w14:paraId="3A0A0CC5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2E98C78C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362C0181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51427BD1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7E94E57A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E764CC" w:rsidRPr="00C72DBC" w14:paraId="06A72724" w14:textId="77777777" w:rsidTr="00F35CB9">
        <w:tc>
          <w:tcPr>
            <w:tcW w:w="1540" w:type="dxa"/>
            <w:vAlign w:val="center"/>
          </w:tcPr>
          <w:p w14:paraId="43C82B34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CO2</w:t>
            </w:r>
          </w:p>
        </w:tc>
        <w:tc>
          <w:tcPr>
            <w:tcW w:w="1540" w:type="dxa"/>
            <w:vAlign w:val="center"/>
          </w:tcPr>
          <w:p w14:paraId="712E4E4B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187E7C60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47761C5B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192AB2B7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1616E04A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E764CC" w:rsidRPr="00C72DBC" w14:paraId="4A16FF42" w14:textId="77777777" w:rsidTr="00F35CB9">
        <w:tc>
          <w:tcPr>
            <w:tcW w:w="1540" w:type="dxa"/>
            <w:vAlign w:val="center"/>
          </w:tcPr>
          <w:p w14:paraId="559542A7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CO3</w:t>
            </w:r>
          </w:p>
        </w:tc>
        <w:tc>
          <w:tcPr>
            <w:tcW w:w="1540" w:type="dxa"/>
            <w:vAlign w:val="center"/>
          </w:tcPr>
          <w:p w14:paraId="5A2AF1CF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0" w:type="dxa"/>
            <w:vAlign w:val="center"/>
          </w:tcPr>
          <w:p w14:paraId="3C8B76AE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4D54BAF1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46947F3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49E0A497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E764CC" w:rsidRPr="00C72DBC" w14:paraId="0663E117" w14:textId="77777777" w:rsidTr="00F35CB9">
        <w:tc>
          <w:tcPr>
            <w:tcW w:w="1540" w:type="dxa"/>
            <w:vAlign w:val="center"/>
          </w:tcPr>
          <w:p w14:paraId="6F4B6EF9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CO4</w:t>
            </w:r>
          </w:p>
        </w:tc>
        <w:tc>
          <w:tcPr>
            <w:tcW w:w="1540" w:type="dxa"/>
            <w:vAlign w:val="center"/>
          </w:tcPr>
          <w:p w14:paraId="3BED4B28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19690B62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6DE67DE0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3E77DAF5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1717C817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E764CC" w:rsidRPr="00C72DBC" w14:paraId="122DB452" w14:textId="77777777" w:rsidTr="00F35CB9">
        <w:tc>
          <w:tcPr>
            <w:tcW w:w="1540" w:type="dxa"/>
            <w:vAlign w:val="center"/>
          </w:tcPr>
          <w:p w14:paraId="40BEF4D0" w14:textId="77777777" w:rsidR="00E764CC" w:rsidRPr="00F362A2" w:rsidRDefault="00E764CC" w:rsidP="00F35CB9">
            <w:pPr>
              <w:pStyle w:val="F5"/>
              <w:spacing w:line="276" w:lineRule="auto"/>
              <w:jc w:val="center"/>
              <w:rPr>
                <w:w w:val="95"/>
              </w:rPr>
            </w:pPr>
            <w:r w:rsidRPr="00F362A2">
              <w:rPr>
                <w:w w:val="95"/>
              </w:rPr>
              <w:t>CO5</w:t>
            </w:r>
          </w:p>
        </w:tc>
        <w:tc>
          <w:tcPr>
            <w:tcW w:w="1540" w:type="dxa"/>
            <w:vAlign w:val="center"/>
          </w:tcPr>
          <w:p w14:paraId="78C2B802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611A2CDF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44384280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3D5BFA06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0C9383A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</w:tbl>
    <w:p w14:paraId="7E6B78CA" w14:textId="77777777" w:rsidR="00E764CC" w:rsidRDefault="00E764CC" w:rsidP="00E764CC"/>
    <w:p w14:paraId="7C05D6C3" w14:textId="77777777" w:rsidR="00E764CC" w:rsidRDefault="00E764CC" w:rsidP="00E764CC"/>
    <w:p w14:paraId="070D00F0" w14:textId="77777777" w:rsidR="00E764CC" w:rsidRDefault="00E764CC" w:rsidP="00E764CC"/>
    <w:p w14:paraId="18E9A1AD" w14:textId="77777777" w:rsidR="00E764CC" w:rsidRDefault="00E764CC" w:rsidP="00E764CC">
      <w:pPr>
        <w:spacing w:before="120" w:after="120"/>
        <w:jc w:val="center"/>
      </w:pPr>
    </w:p>
    <w:p w14:paraId="55EC1CF3" w14:textId="77777777" w:rsidR="00A45325" w:rsidRDefault="00A45325">
      <w:r>
        <w:br w:type="page"/>
      </w:r>
    </w:p>
    <w:p w14:paraId="5E1F6B78" w14:textId="77777777" w:rsidR="00A45325" w:rsidRDefault="00A45325" w:rsidP="00A45325"/>
    <w:tbl>
      <w:tblPr>
        <w:tblW w:w="95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5760"/>
        <w:gridCol w:w="1890"/>
      </w:tblGrid>
      <w:tr w:rsidR="00A45325" w:rsidRPr="00C72DBC" w14:paraId="321F8BB2" w14:textId="77777777" w:rsidTr="005927D5">
        <w:tc>
          <w:tcPr>
            <w:tcW w:w="1908" w:type="dxa"/>
            <w:vAlign w:val="center"/>
          </w:tcPr>
          <w:p w14:paraId="766AC896" w14:textId="77777777" w:rsidR="00A45325" w:rsidRPr="00045C64" w:rsidRDefault="00A45325" w:rsidP="005927D5">
            <w:pPr>
              <w:pStyle w:val="F5"/>
              <w:spacing w:line="276" w:lineRule="auto"/>
              <w:jc w:val="center"/>
            </w:pPr>
            <w:r w:rsidRPr="00045C64">
              <w:t>SEMESTER:1</w:t>
            </w:r>
          </w:p>
          <w:p w14:paraId="799E1534" w14:textId="77777777" w:rsidR="00A45325" w:rsidRPr="00F020E7" w:rsidRDefault="00A45325" w:rsidP="005927D5">
            <w:pPr>
              <w:pStyle w:val="F5"/>
              <w:spacing w:line="276" w:lineRule="auto"/>
              <w:jc w:val="center"/>
            </w:pPr>
            <w:r w:rsidRPr="00045C64">
              <w:t>PART:III</w:t>
            </w:r>
          </w:p>
        </w:tc>
        <w:tc>
          <w:tcPr>
            <w:tcW w:w="5760" w:type="dxa"/>
            <w:vAlign w:val="center"/>
          </w:tcPr>
          <w:p w14:paraId="40A06FB1" w14:textId="77777777" w:rsidR="00A45325" w:rsidRPr="00045C64" w:rsidRDefault="00A45325" w:rsidP="005927D5">
            <w:pPr>
              <w:pStyle w:val="F5"/>
              <w:spacing w:line="276" w:lineRule="auto"/>
              <w:jc w:val="center"/>
            </w:pPr>
            <w:r w:rsidRPr="00045C64">
              <w:t>22UEVMA</w:t>
            </w:r>
            <w:r>
              <w:t>01:</w:t>
            </w:r>
            <w:r w:rsidRPr="00045C64">
              <w:t xml:space="preserve"> ENVIRONMENT AND ECOTOURISM</w:t>
            </w:r>
          </w:p>
        </w:tc>
        <w:tc>
          <w:tcPr>
            <w:tcW w:w="1890" w:type="dxa"/>
            <w:vAlign w:val="center"/>
          </w:tcPr>
          <w:p w14:paraId="65E9A042" w14:textId="77777777" w:rsidR="00A45325" w:rsidRPr="00045C64" w:rsidRDefault="00A45325" w:rsidP="005927D5">
            <w:pPr>
              <w:pStyle w:val="F5"/>
              <w:spacing w:line="276" w:lineRule="auto"/>
              <w:jc w:val="center"/>
            </w:pPr>
            <w:r w:rsidRPr="00045C64">
              <w:t>CREDIT:4</w:t>
            </w:r>
          </w:p>
          <w:p w14:paraId="4EB5DE57" w14:textId="7277FE35" w:rsidR="00A45325" w:rsidRPr="00B763AF" w:rsidRDefault="00A45325" w:rsidP="005927D5">
            <w:pPr>
              <w:pStyle w:val="F5"/>
              <w:spacing w:line="276" w:lineRule="auto"/>
              <w:jc w:val="center"/>
              <w:rPr>
                <w:lang w:val="en-IN"/>
              </w:rPr>
            </w:pPr>
            <w:r w:rsidRPr="00045C64">
              <w:t>HOURS:4</w:t>
            </w:r>
            <w:r w:rsidR="00B763AF">
              <w:rPr>
                <w:lang w:val="en-IN"/>
              </w:rPr>
              <w:t>/W</w:t>
            </w:r>
          </w:p>
        </w:tc>
      </w:tr>
    </w:tbl>
    <w:p w14:paraId="7F3EE834" w14:textId="77777777" w:rsidR="00A45325" w:rsidRDefault="00A45325" w:rsidP="00A45325">
      <w:pPr>
        <w:pStyle w:val="F5"/>
        <w:rPr>
          <w:lang w:val="en-US"/>
        </w:rPr>
      </w:pPr>
    </w:p>
    <w:p w14:paraId="2B5F0A1A" w14:textId="77777777" w:rsidR="00A45325" w:rsidRPr="00C72DBC" w:rsidRDefault="00A45325" w:rsidP="00A45325">
      <w:pPr>
        <w:pStyle w:val="F5"/>
      </w:pPr>
      <w:r w:rsidRPr="00C72DBC">
        <w:t>COURSE OBJECTIVES</w:t>
      </w:r>
    </w:p>
    <w:p w14:paraId="781360FB" w14:textId="77777777" w:rsidR="00A45325" w:rsidRPr="00C72DBC" w:rsidRDefault="00A45325" w:rsidP="00BA2678">
      <w:pPr>
        <w:pStyle w:val="BullF7"/>
        <w:numPr>
          <w:ilvl w:val="0"/>
          <w:numId w:val="45"/>
        </w:numPr>
      </w:pPr>
      <w:r w:rsidRPr="00C72DBC">
        <w:t xml:space="preserve">To understand ill effects of tourism on environment </w:t>
      </w:r>
    </w:p>
    <w:p w14:paraId="1A7C7FB6" w14:textId="77777777" w:rsidR="00A45325" w:rsidRPr="00C72DBC" w:rsidRDefault="00A45325" w:rsidP="00BA2678">
      <w:pPr>
        <w:pStyle w:val="BullF7"/>
        <w:numPr>
          <w:ilvl w:val="0"/>
          <w:numId w:val="21"/>
        </w:numPr>
      </w:pPr>
      <w:r w:rsidRPr="00C72DBC">
        <w:t xml:space="preserve">To give insight on ecological tourism. </w:t>
      </w:r>
    </w:p>
    <w:p w14:paraId="353C2CC7" w14:textId="77777777" w:rsidR="00A45325" w:rsidRPr="00C72DBC" w:rsidRDefault="00A45325" w:rsidP="00BA2678">
      <w:pPr>
        <w:pStyle w:val="BullF7"/>
        <w:numPr>
          <w:ilvl w:val="0"/>
          <w:numId w:val="21"/>
        </w:numPr>
      </w:pPr>
      <w:r w:rsidRPr="00C72DBC">
        <w:t>To highlight the areas of employment opportunities in ecotourism</w:t>
      </w:r>
    </w:p>
    <w:p w14:paraId="608EA8F4" w14:textId="77777777" w:rsidR="00A45325" w:rsidRPr="00C72DBC" w:rsidRDefault="00A45325" w:rsidP="00BA2678">
      <w:pPr>
        <w:pStyle w:val="BullF7"/>
        <w:numPr>
          <w:ilvl w:val="0"/>
          <w:numId w:val="21"/>
        </w:numPr>
      </w:pPr>
      <w:r w:rsidRPr="00C72DBC">
        <w:t xml:space="preserve">To evoke ecological tourism </w:t>
      </w:r>
    </w:p>
    <w:p w14:paraId="5BF49099" w14:textId="77777777" w:rsidR="00A45325" w:rsidRPr="00C72DBC" w:rsidRDefault="00A45325" w:rsidP="00BA2678">
      <w:pPr>
        <w:pStyle w:val="BullF7"/>
        <w:numPr>
          <w:ilvl w:val="0"/>
          <w:numId w:val="21"/>
        </w:numPr>
        <w:rPr>
          <w:b/>
          <w:bCs/>
        </w:rPr>
      </w:pPr>
      <w:r w:rsidRPr="00C72DBC">
        <w:t>To understand the Guidelines of the ministry of tourism</w:t>
      </w:r>
    </w:p>
    <w:p w14:paraId="505C365E" w14:textId="77777777" w:rsidR="00A45325" w:rsidRDefault="00A45325" w:rsidP="00A45325">
      <w:pPr>
        <w:pStyle w:val="F5"/>
        <w:rPr>
          <w:lang w:val="en-US"/>
        </w:rPr>
      </w:pPr>
    </w:p>
    <w:p w14:paraId="7C9E867E" w14:textId="77777777" w:rsidR="00A45325" w:rsidRPr="00C72DBC" w:rsidRDefault="00A45325" w:rsidP="00A45325">
      <w:pPr>
        <w:pStyle w:val="F5"/>
      </w:pPr>
      <w:r w:rsidRPr="00C72DBC">
        <w:t xml:space="preserve"> Unit - I:   INTRODUCTION TO TOURISM   </w:t>
      </w:r>
      <w:r w:rsidRPr="00C72DBC">
        <w:tab/>
      </w:r>
      <w:r w:rsidRPr="00C72DBC">
        <w:tab/>
      </w:r>
      <w:r w:rsidRPr="00C72DBC">
        <w:tab/>
      </w:r>
    </w:p>
    <w:p w14:paraId="689A8183" w14:textId="77777777" w:rsidR="00A45325" w:rsidRPr="00C72DBC" w:rsidRDefault="00A45325" w:rsidP="00A45325">
      <w:pPr>
        <w:pStyle w:val="BodyF2"/>
      </w:pPr>
      <w:r w:rsidRPr="00C72DBC">
        <w:t>Tourism</w:t>
      </w:r>
      <w:r w:rsidRPr="00C72DBC">
        <w:rPr>
          <w:b/>
          <w:bCs/>
        </w:rPr>
        <w:t xml:space="preserve">: </w:t>
      </w:r>
      <w:r w:rsidRPr="00C72DBC">
        <w:t>Meaning - Etymology -  History - Types of Tourism in India  -  Socio Economic and Environmental  Tourism  - Benefits and Drawbacks of Tourism industry in India  -  Need for eco friendly tourism.</w:t>
      </w:r>
    </w:p>
    <w:p w14:paraId="0A67749B" w14:textId="77777777" w:rsidR="00A45325" w:rsidRPr="00C72DBC" w:rsidRDefault="00A45325" w:rsidP="00A45325">
      <w:pPr>
        <w:pStyle w:val="F5"/>
      </w:pPr>
      <w:r w:rsidRPr="00C72DBC">
        <w:t xml:space="preserve">Unit - II:   ECOTOURISM                                                </w:t>
      </w:r>
    </w:p>
    <w:p w14:paraId="3DF11502" w14:textId="77777777" w:rsidR="00A45325" w:rsidRPr="00C72DBC" w:rsidRDefault="00A45325" w:rsidP="00A45325">
      <w:pPr>
        <w:pStyle w:val="BodyF2"/>
      </w:pPr>
      <w:r w:rsidRPr="00C72DBC">
        <w:t>Ecotourism</w:t>
      </w:r>
      <w:r w:rsidRPr="00C72DBC">
        <w:rPr>
          <w:b/>
          <w:bCs/>
        </w:rPr>
        <w:t xml:space="preserve"> -  </w:t>
      </w:r>
      <w:r w:rsidRPr="00C72DBC">
        <w:t>Definition  - History  - principles (as per world wide fund for Nature) , Elements and Goals -Importance of Ecotourism - Positive Impact of Eco-Development projects on Ecotourism.</w:t>
      </w:r>
    </w:p>
    <w:p w14:paraId="64BFB821" w14:textId="77777777" w:rsidR="00A45325" w:rsidRPr="00C72DBC" w:rsidRDefault="00A45325" w:rsidP="00A45325">
      <w:pPr>
        <w:pStyle w:val="F5"/>
      </w:pPr>
      <w:r w:rsidRPr="00C72DBC">
        <w:t xml:space="preserve">Unit - III:  ECOTOURISM   RESOURCES                     </w:t>
      </w:r>
      <w:r w:rsidRPr="00C72DBC">
        <w:tab/>
      </w:r>
    </w:p>
    <w:p w14:paraId="2A07B1FE" w14:textId="77777777" w:rsidR="00A45325" w:rsidRPr="00C72DBC" w:rsidRDefault="00A45325" w:rsidP="00A45325">
      <w:pPr>
        <w:pStyle w:val="BodyF2"/>
      </w:pPr>
      <w:r w:rsidRPr="00C72DBC">
        <w:t>Biosphere Reserves  -  National Park - Sanctuaries,Wetlands - Coastal  - Freshwater - Mangroves,Coral Reefs, Desserts, Mountains and Forests - Including unique flora and Fauna.</w:t>
      </w:r>
    </w:p>
    <w:p w14:paraId="04441540" w14:textId="77777777" w:rsidR="00A45325" w:rsidRPr="00C72DBC" w:rsidRDefault="00A45325" w:rsidP="00A45325">
      <w:pPr>
        <w:pStyle w:val="F5"/>
      </w:pPr>
      <w:r w:rsidRPr="00C72DBC">
        <w:t xml:space="preserve">Unit - IV :   ECOTOURISM  PLACES IN INDIA          </w:t>
      </w:r>
    </w:p>
    <w:p w14:paraId="42EFDFAA" w14:textId="77777777" w:rsidR="00A45325" w:rsidRPr="00C72DBC" w:rsidRDefault="00A45325" w:rsidP="00A45325">
      <w:pPr>
        <w:pStyle w:val="BodyF2"/>
      </w:pPr>
      <w:r w:rsidRPr="00C72DBC">
        <w:t>Major Ecotourism Places in India: Kerala  - Sundarbans,Goa, Himalayas , Andaman, Coorg, Sikkim, Shimla, Kodaikanal  - States Promoting Ecotourism in India.</w:t>
      </w:r>
    </w:p>
    <w:p w14:paraId="07644511" w14:textId="77777777" w:rsidR="00A45325" w:rsidRPr="00C72DBC" w:rsidRDefault="00A45325" w:rsidP="00A45325">
      <w:pPr>
        <w:pStyle w:val="F5"/>
      </w:pPr>
      <w:r w:rsidRPr="00C72DBC">
        <w:t>Unit - V:    PROMOTION OF ECOTOURISM</w:t>
      </w:r>
      <w:r w:rsidRPr="00C72DBC">
        <w:tab/>
      </w:r>
      <w:r w:rsidRPr="00C72DBC">
        <w:tab/>
      </w:r>
      <w:r w:rsidRPr="00C72DBC">
        <w:tab/>
      </w:r>
    </w:p>
    <w:p w14:paraId="2CBA5B85" w14:textId="77777777" w:rsidR="00A45325" w:rsidRPr="00C72DBC" w:rsidRDefault="00A45325" w:rsidP="00A45325">
      <w:pPr>
        <w:pStyle w:val="BodyF2"/>
        <w:rPr>
          <w:b/>
          <w:bCs/>
        </w:rPr>
      </w:pPr>
      <w:r w:rsidRPr="00C72DBC">
        <w:t>Ecotourism in India -  Some major Issues and Challenges  - India’s Initiatives National Ecotourism policy  - Guidelines of the Ministry of Tourism - Government of India  - Nature Conservation Foundation  - Centre for Responsible Travel (CREST)  -  Equitable Tourism options (EQUATIONS)  - Responsible Travel Awards</w:t>
      </w:r>
      <w:r w:rsidRPr="00C72DBC">
        <w:rPr>
          <w:b/>
          <w:bCs/>
        </w:rPr>
        <w:t>.</w:t>
      </w:r>
    </w:p>
    <w:p w14:paraId="0455B597" w14:textId="77777777" w:rsidR="00A45325" w:rsidRDefault="00A45325" w:rsidP="00A45325">
      <w:pPr>
        <w:pStyle w:val="F5"/>
        <w:rPr>
          <w:lang w:val="en-US"/>
        </w:rPr>
      </w:pPr>
    </w:p>
    <w:p w14:paraId="67242524" w14:textId="77777777" w:rsidR="00A45325" w:rsidRPr="00C72DBC" w:rsidRDefault="00A45325" w:rsidP="00A45325">
      <w:pPr>
        <w:pStyle w:val="F5"/>
      </w:pPr>
      <w:r w:rsidRPr="00C72DBC">
        <w:t xml:space="preserve">COURSE OUTCOMES </w:t>
      </w:r>
    </w:p>
    <w:p w14:paraId="70B1B443" w14:textId="77777777" w:rsidR="00A45325" w:rsidRPr="00C72DBC" w:rsidRDefault="00A45325" w:rsidP="00A45325">
      <w:pPr>
        <w:pStyle w:val="BodyF2"/>
      </w:pPr>
      <w:r w:rsidRPr="00C72DBC">
        <w:t>After completion of this course students will be able to gain knowledge in.</w:t>
      </w:r>
    </w:p>
    <w:p w14:paraId="6C5D548A" w14:textId="77777777" w:rsidR="00A45325" w:rsidRPr="00C72DBC" w:rsidRDefault="00A45325" w:rsidP="00BA2678">
      <w:pPr>
        <w:pStyle w:val="BullF7"/>
        <w:numPr>
          <w:ilvl w:val="0"/>
          <w:numId w:val="46"/>
        </w:numPr>
      </w:pPr>
      <w:r w:rsidRPr="00C72DBC">
        <w:t xml:space="preserve">Socio -  economic and environmental benefits of tourism. </w:t>
      </w:r>
    </w:p>
    <w:p w14:paraId="5381290B" w14:textId="77777777" w:rsidR="00A45325" w:rsidRPr="00C72DBC" w:rsidRDefault="00A45325" w:rsidP="00BA2678">
      <w:pPr>
        <w:pStyle w:val="BullF7"/>
        <w:numPr>
          <w:ilvl w:val="0"/>
          <w:numId w:val="21"/>
        </w:numPr>
      </w:pPr>
      <w:r w:rsidRPr="00C72DBC">
        <w:t>The Elements and Goals of Ecotourism.</w:t>
      </w:r>
    </w:p>
    <w:p w14:paraId="1D106F07" w14:textId="77777777" w:rsidR="00A45325" w:rsidRPr="00C72DBC" w:rsidRDefault="00A45325" w:rsidP="00BA2678">
      <w:pPr>
        <w:pStyle w:val="BullF7"/>
        <w:numPr>
          <w:ilvl w:val="0"/>
          <w:numId w:val="21"/>
        </w:numPr>
      </w:pPr>
      <w:r w:rsidRPr="00C72DBC">
        <w:t>Ecotourism  Resources like coastal, freshwater and mangroves.</w:t>
      </w:r>
    </w:p>
    <w:p w14:paraId="1A8025D4" w14:textId="77777777" w:rsidR="00A45325" w:rsidRPr="00C72DBC" w:rsidRDefault="00A45325" w:rsidP="00BA2678">
      <w:pPr>
        <w:pStyle w:val="BullF7"/>
        <w:numPr>
          <w:ilvl w:val="0"/>
          <w:numId w:val="21"/>
        </w:numPr>
      </w:pPr>
      <w:r w:rsidRPr="00C72DBC">
        <w:t>Ecotourism places in India</w:t>
      </w:r>
    </w:p>
    <w:p w14:paraId="4137F807" w14:textId="77777777" w:rsidR="00A45325" w:rsidRPr="00C72DBC" w:rsidRDefault="00A45325" w:rsidP="00BA2678">
      <w:pPr>
        <w:pStyle w:val="BullF7"/>
        <w:numPr>
          <w:ilvl w:val="0"/>
          <w:numId w:val="21"/>
        </w:numPr>
      </w:pPr>
      <w:r w:rsidRPr="00C72DBC">
        <w:t>National ecotourism policy.</w:t>
      </w:r>
    </w:p>
    <w:p w14:paraId="1B32FF5C" w14:textId="77777777" w:rsidR="00A45325" w:rsidRDefault="00A45325" w:rsidP="00A45325">
      <w:pPr>
        <w:pStyle w:val="F5"/>
        <w:rPr>
          <w:lang w:val="en-US"/>
        </w:rPr>
      </w:pPr>
    </w:p>
    <w:p w14:paraId="0E7B2598" w14:textId="77777777" w:rsidR="00A60FE3" w:rsidRDefault="00A60FE3" w:rsidP="00A45325">
      <w:pPr>
        <w:pStyle w:val="F5"/>
        <w:rPr>
          <w:lang w:val="en-US"/>
        </w:rPr>
      </w:pPr>
    </w:p>
    <w:p w14:paraId="255E0266" w14:textId="77777777" w:rsidR="00A60FE3" w:rsidRDefault="00A60FE3" w:rsidP="00A45325">
      <w:pPr>
        <w:pStyle w:val="F5"/>
        <w:rPr>
          <w:lang w:val="en-US"/>
        </w:rPr>
      </w:pPr>
    </w:p>
    <w:p w14:paraId="228ED627" w14:textId="77777777" w:rsidR="00A60FE3" w:rsidRDefault="00A60FE3" w:rsidP="00A45325">
      <w:pPr>
        <w:pStyle w:val="F5"/>
        <w:rPr>
          <w:lang w:val="en-US"/>
        </w:rPr>
      </w:pPr>
    </w:p>
    <w:p w14:paraId="5CBA5A80" w14:textId="77777777" w:rsidR="00A60FE3" w:rsidRDefault="00A60FE3" w:rsidP="00A45325">
      <w:pPr>
        <w:pStyle w:val="F5"/>
        <w:rPr>
          <w:lang w:val="en-US"/>
        </w:rPr>
      </w:pPr>
    </w:p>
    <w:p w14:paraId="742ED383" w14:textId="77777777" w:rsidR="00A60FE3" w:rsidRDefault="00A60FE3" w:rsidP="00A45325">
      <w:pPr>
        <w:pStyle w:val="F5"/>
        <w:rPr>
          <w:lang w:val="en-US"/>
        </w:rPr>
      </w:pPr>
    </w:p>
    <w:p w14:paraId="437541D3" w14:textId="77777777" w:rsidR="00A60FE3" w:rsidRDefault="00A60FE3" w:rsidP="00A45325">
      <w:pPr>
        <w:pStyle w:val="F5"/>
        <w:rPr>
          <w:lang w:val="en-US"/>
        </w:rPr>
      </w:pPr>
    </w:p>
    <w:p w14:paraId="046B1199" w14:textId="77777777" w:rsidR="00A60FE3" w:rsidRDefault="00A60FE3" w:rsidP="00A45325">
      <w:pPr>
        <w:pStyle w:val="F5"/>
        <w:rPr>
          <w:lang w:val="en-US"/>
        </w:rPr>
      </w:pPr>
    </w:p>
    <w:p w14:paraId="1A8EDB2C" w14:textId="77777777" w:rsidR="00A60FE3" w:rsidRDefault="00A60FE3" w:rsidP="00A45325">
      <w:pPr>
        <w:pStyle w:val="F5"/>
        <w:rPr>
          <w:lang w:val="en-US"/>
        </w:rPr>
      </w:pPr>
    </w:p>
    <w:p w14:paraId="757AF07C" w14:textId="77777777" w:rsidR="00A45325" w:rsidRPr="00C72DBC" w:rsidRDefault="00A45325" w:rsidP="00A45325">
      <w:pPr>
        <w:pStyle w:val="F5"/>
      </w:pPr>
      <w:r w:rsidRPr="00C72DBC">
        <w:lastRenderedPageBreak/>
        <w:t>Text</w:t>
      </w:r>
      <w:r>
        <w:rPr>
          <w:lang w:val="en-US"/>
        </w:rPr>
        <w:t xml:space="preserve"> B</w:t>
      </w:r>
      <w:r w:rsidRPr="00C72DBC">
        <w:t>ooks</w:t>
      </w:r>
    </w:p>
    <w:p w14:paraId="0868CC85" w14:textId="77777777" w:rsidR="00A45325" w:rsidRPr="00C72DBC" w:rsidRDefault="00A45325" w:rsidP="00BA2678">
      <w:pPr>
        <w:pStyle w:val="BullF7"/>
        <w:numPr>
          <w:ilvl w:val="0"/>
          <w:numId w:val="47"/>
        </w:numPr>
      </w:pPr>
      <w:r w:rsidRPr="00C72DBC">
        <w:t xml:space="preserve">Biju Abraham, K Nagarajan and Alex K Thottunkel  (2016).  </w:t>
      </w:r>
      <w:r w:rsidRPr="00AF3E9B">
        <w:rPr>
          <w:i/>
          <w:iCs/>
        </w:rPr>
        <w:t>Ecotourism Economics and Environment</w:t>
      </w:r>
      <w:r w:rsidRPr="00C72DBC">
        <w:t xml:space="preserve">,Educreation Publishing. </w:t>
      </w:r>
    </w:p>
    <w:p w14:paraId="377ACD61" w14:textId="77777777" w:rsidR="00A45325" w:rsidRPr="00C72DBC" w:rsidRDefault="00A45325" w:rsidP="00BA2678">
      <w:pPr>
        <w:pStyle w:val="BullF7"/>
        <w:numPr>
          <w:ilvl w:val="0"/>
          <w:numId w:val="21"/>
        </w:numPr>
      </w:pPr>
      <w:r w:rsidRPr="00C72DBC">
        <w:t xml:space="preserve">Stephen Wearing and  John Neil  (2009). </w:t>
      </w:r>
      <w:r w:rsidRPr="00C72DBC">
        <w:rPr>
          <w:i/>
          <w:iCs/>
        </w:rPr>
        <w:t>Ecotourism: Impacts,Potentials and Possibilities</w:t>
      </w:r>
      <w:r w:rsidRPr="00C72DBC">
        <w:t xml:space="preserve"> –  (2</w:t>
      </w:r>
      <w:r w:rsidRPr="00C72DBC">
        <w:rPr>
          <w:vertAlign w:val="superscript"/>
        </w:rPr>
        <w:t>nd</w:t>
      </w:r>
      <w:r w:rsidRPr="00C72DBC">
        <w:t xml:space="preserve"> Ed.), Butterworth-Heinemann. </w:t>
      </w:r>
    </w:p>
    <w:p w14:paraId="7D25CB84" w14:textId="77777777" w:rsidR="00A45325" w:rsidRPr="00C72DBC" w:rsidRDefault="00A45325" w:rsidP="00BA2678">
      <w:pPr>
        <w:pStyle w:val="BullF7"/>
        <w:numPr>
          <w:ilvl w:val="0"/>
          <w:numId w:val="21"/>
        </w:numPr>
      </w:pPr>
      <w:r w:rsidRPr="00C72DBC">
        <w:t xml:space="preserve">Honey, M.(1998).  </w:t>
      </w:r>
      <w:r w:rsidRPr="00C72DBC">
        <w:rPr>
          <w:i/>
          <w:iCs/>
        </w:rPr>
        <w:t>Ecotourism and sustainable development: Who Owns Paradise?</w:t>
      </w:r>
      <w:r w:rsidRPr="00C72DBC">
        <w:t>Island Press.</w:t>
      </w:r>
    </w:p>
    <w:p w14:paraId="2DFD7985" w14:textId="77777777" w:rsidR="00A45325" w:rsidRPr="00C72DBC" w:rsidRDefault="00A45325" w:rsidP="00BA2678">
      <w:pPr>
        <w:pStyle w:val="BullF7"/>
        <w:numPr>
          <w:ilvl w:val="0"/>
          <w:numId w:val="21"/>
        </w:numPr>
        <w:rPr>
          <w:w w:val="120"/>
        </w:rPr>
      </w:pPr>
      <w:r w:rsidRPr="00C72DBC">
        <w:rPr>
          <w:w w:val="115"/>
        </w:rPr>
        <w:t>Bhatia,A.K.(1995).</w:t>
      </w:r>
      <w:r w:rsidRPr="00C72DBC">
        <w:rPr>
          <w:i/>
          <w:iCs/>
          <w:w w:val="115"/>
        </w:rPr>
        <w:t>TourismDevelopment-PrinciplesandPractices.</w:t>
      </w:r>
      <w:r w:rsidRPr="00C72DBC">
        <w:rPr>
          <w:w w:val="115"/>
        </w:rPr>
        <w:t>SterlingPublishersPrivateLtd.,NewDelhi.</w:t>
      </w:r>
    </w:p>
    <w:p w14:paraId="702BB2D0" w14:textId="77777777" w:rsidR="00A45325" w:rsidRPr="00C72DBC" w:rsidRDefault="00A45325" w:rsidP="00BA2678">
      <w:pPr>
        <w:pStyle w:val="BullF7"/>
        <w:numPr>
          <w:ilvl w:val="0"/>
          <w:numId w:val="21"/>
        </w:numPr>
      </w:pPr>
      <w:r w:rsidRPr="00C72DBC">
        <w:rPr>
          <w:w w:val="120"/>
        </w:rPr>
        <w:t>Bharadwaj</w:t>
      </w:r>
      <w:r w:rsidRPr="00C72DBC">
        <w:rPr>
          <w:spacing w:val="-11"/>
          <w:w w:val="120"/>
        </w:rPr>
        <w:t xml:space="preserve">, </w:t>
      </w:r>
      <w:r w:rsidRPr="00C72DBC">
        <w:rPr>
          <w:w w:val="120"/>
        </w:rPr>
        <w:t>D.S</w:t>
      </w:r>
      <w:r w:rsidRPr="00C72DBC">
        <w:rPr>
          <w:spacing w:val="-13"/>
          <w:w w:val="120"/>
        </w:rPr>
        <w:t xml:space="preserve">. </w:t>
      </w:r>
      <w:r w:rsidRPr="00C72DBC">
        <w:rPr>
          <w:w w:val="120"/>
        </w:rPr>
        <w:t>an</w:t>
      </w:r>
      <w:r w:rsidRPr="00C72DBC">
        <w:rPr>
          <w:spacing w:val="-9"/>
          <w:w w:val="120"/>
        </w:rPr>
        <w:t xml:space="preserve">d </w:t>
      </w:r>
      <w:r w:rsidRPr="00C72DBC">
        <w:rPr>
          <w:w w:val="120"/>
        </w:rPr>
        <w:t>Kandari</w:t>
      </w:r>
      <w:r w:rsidRPr="00C72DBC">
        <w:rPr>
          <w:spacing w:val="-11"/>
          <w:w w:val="120"/>
        </w:rPr>
        <w:t xml:space="preserve">, </w:t>
      </w:r>
      <w:r w:rsidRPr="00C72DBC">
        <w:rPr>
          <w:w w:val="120"/>
        </w:rPr>
        <w:t>O.P</w:t>
      </w:r>
      <w:r w:rsidRPr="00C72DBC">
        <w:rPr>
          <w:spacing w:val="-11"/>
          <w:w w:val="120"/>
        </w:rPr>
        <w:t xml:space="preserve">. </w:t>
      </w:r>
      <w:r w:rsidRPr="00C72DBC">
        <w:rPr>
          <w:w w:val="120"/>
        </w:rPr>
        <w:t>(1999)</w:t>
      </w:r>
      <w:r w:rsidRPr="00C72DBC">
        <w:rPr>
          <w:spacing w:val="-11"/>
          <w:w w:val="120"/>
        </w:rPr>
        <w:t xml:space="preserve">. </w:t>
      </w:r>
      <w:r w:rsidRPr="00C72DBC">
        <w:rPr>
          <w:i/>
          <w:iCs/>
          <w:w w:val="120"/>
        </w:rPr>
        <w:t>Domesti</w:t>
      </w:r>
      <w:r w:rsidRPr="00C72DBC">
        <w:rPr>
          <w:i/>
          <w:iCs/>
          <w:spacing w:val="-6"/>
          <w:w w:val="120"/>
        </w:rPr>
        <w:t xml:space="preserve">c </w:t>
      </w:r>
      <w:r w:rsidRPr="00C72DBC">
        <w:rPr>
          <w:i/>
          <w:iCs/>
          <w:w w:val="120"/>
        </w:rPr>
        <w:t>Touris</w:t>
      </w:r>
      <w:r w:rsidRPr="00C72DBC">
        <w:rPr>
          <w:i/>
          <w:iCs/>
          <w:spacing w:val="-10"/>
          <w:w w:val="120"/>
        </w:rPr>
        <w:t xml:space="preserve">m </w:t>
      </w:r>
      <w:r w:rsidRPr="00C72DBC">
        <w:rPr>
          <w:i/>
          <w:iCs/>
          <w:w w:val="120"/>
        </w:rPr>
        <w:t>i</w:t>
      </w:r>
      <w:r w:rsidRPr="00C72DBC">
        <w:rPr>
          <w:i/>
          <w:iCs/>
          <w:spacing w:val="-10"/>
          <w:w w:val="120"/>
        </w:rPr>
        <w:t xml:space="preserve">n </w:t>
      </w:r>
      <w:r w:rsidRPr="00C72DBC">
        <w:rPr>
          <w:i/>
          <w:iCs/>
          <w:w w:val="120"/>
        </w:rPr>
        <w:t>India</w:t>
      </w:r>
      <w:r w:rsidRPr="00C72DBC">
        <w:rPr>
          <w:spacing w:val="-55"/>
          <w:w w:val="120"/>
        </w:rPr>
        <w:t xml:space="preserve">, </w:t>
      </w:r>
      <w:r w:rsidRPr="00C72DBC">
        <w:rPr>
          <w:w w:val="120"/>
        </w:rPr>
        <w:t>Indu</w:t>
      </w:r>
      <w:r w:rsidRPr="00C72DBC">
        <w:rPr>
          <w:spacing w:val="4"/>
          <w:w w:val="120"/>
        </w:rPr>
        <w:t xml:space="preserve">s </w:t>
      </w:r>
      <w:r w:rsidRPr="00C72DBC">
        <w:rPr>
          <w:w w:val="120"/>
        </w:rPr>
        <w:t>Publishin</w:t>
      </w:r>
      <w:r w:rsidRPr="00C72DBC">
        <w:rPr>
          <w:spacing w:val="5"/>
          <w:w w:val="120"/>
        </w:rPr>
        <w:t xml:space="preserve">g </w:t>
      </w:r>
      <w:r w:rsidRPr="00C72DBC">
        <w:rPr>
          <w:w w:val="120"/>
        </w:rPr>
        <w:t>Company</w:t>
      </w:r>
      <w:r w:rsidRPr="00C72DBC">
        <w:rPr>
          <w:spacing w:val="4"/>
          <w:w w:val="120"/>
        </w:rPr>
        <w:t xml:space="preserve">, </w:t>
      </w:r>
      <w:r w:rsidRPr="00C72DBC">
        <w:rPr>
          <w:w w:val="120"/>
        </w:rPr>
        <w:t>Delh</w:t>
      </w:r>
      <w:r w:rsidRPr="00C72DBC">
        <w:rPr>
          <w:spacing w:val="4"/>
          <w:w w:val="120"/>
        </w:rPr>
        <w:t xml:space="preserve">i. </w:t>
      </w:r>
    </w:p>
    <w:p w14:paraId="5777CB0D" w14:textId="77777777" w:rsidR="00A45325" w:rsidRPr="00C72DBC" w:rsidRDefault="00A45325" w:rsidP="00BA2678">
      <w:pPr>
        <w:pStyle w:val="BullF7"/>
        <w:numPr>
          <w:ilvl w:val="0"/>
          <w:numId w:val="21"/>
        </w:numPr>
      </w:pPr>
      <w:r w:rsidRPr="00C72DBC">
        <w:rPr>
          <w:w w:val="115"/>
        </w:rPr>
        <w:t xml:space="preserve">Singh, L.K. (2008). </w:t>
      </w:r>
      <w:r w:rsidRPr="00C72DBC">
        <w:rPr>
          <w:i/>
          <w:iCs/>
          <w:w w:val="115"/>
        </w:rPr>
        <w:t>Indian Cultural Heritage Perspective for Tourism.</w:t>
      </w:r>
      <w:r w:rsidRPr="00C72DBC">
        <w:rPr>
          <w:w w:val="115"/>
        </w:rPr>
        <w:t>Isha Books, Delhi.</w:t>
      </w:r>
    </w:p>
    <w:p w14:paraId="29B5845F" w14:textId="77777777" w:rsidR="00A45325" w:rsidRPr="00C72DBC" w:rsidRDefault="00B463DB" w:rsidP="00A45325">
      <w:pPr>
        <w:pStyle w:val="F5"/>
      </w:pPr>
      <w:r>
        <w:rPr>
          <w:w w:val="110"/>
          <w:lang w:val="en-US"/>
        </w:rPr>
        <w:t>Reference</w:t>
      </w:r>
      <w:r w:rsidR="00A45325">
        <w:rPr>
          <w:w w:val="110"/>
          <w:lang w:val="en-US"/>
        </w:rPr>
        <w:t xml:space="preserve"> </w:t>
      </w:r>
      <w:r w:rsidR="00A45325" w:rsidRPr="00C72DBC">
        <w:rPr>
          <w:w w:val="110"/>
        </w:rPr>
        <w:t>Books</w:t>
      </w:r>
    </w:p>
    <w:p w14:paraId="33A3F167" w14:textId="77777777" w:rsidR="00A45325" w:rsidRPr="00C72DBC" w:rsidRDefault="00A45325" w:rsidP="00BA2678">
      <w:pPr>
        <w:pStyle w:val="BullF7"/>
        <w:numPr>
          <w:ilvl w:val="0"/>
          <w:numId w:val="48"/>
        </w:numPr>
      </w:pPr>
      <w:r w:rsidRPr="00AF3E9B">
        <w:rPr>
          <w:w w:val="115"/>
        </w:rPr>
        <w:t xml:space="preserve">Ratandeep Singh (2000). </w:t>
      </w:r>
      <w:r w:rsidRPr="00AF3E9B">
        <w:rPr>
          <w:i/>
          <w:iCs/>
          <w:w w:val="115"/>
        </w:rPr>
        <w:t>Handbook of Environmental Guidelines for IndianTourism</w:t>
      </w:r>
      <w:r w:rsidRPr="00AF3E9B">
        <w:rPr>
          <w:w w:val="115"/>
        </w:rPr>
        <w:t>. Kanishka PublishersandDistributors, NewDelhi.</w:t>
      </w:r>
    </w:p>
    <w:p w14:paraId="3370BB6F" w14:textId="77777777" w:rsidR="00A45325" w:rsidRPr="00C72DBC" w:rsidRDefault="00A45325" w:rsidP="00BA2678">
      <w:pPr>
        <w:pStyle w:val="BullF7"/>
        <w:numPr>
          <w:ilvl w:val="0"/>
          <w:numId w:val="21"/>
        </w:numPr>
        <w:rPr>
          <w:b/>
          <w:bCs/>
        </w:rPr>
      </w:pPr>
      <w:r w:rsidRPr="00C72DBC">
        <w:rPr>
          <w:w w:val="115"/>
        </w:rPr>
        <w:t>Larkin,T.andK.N.Kähler(2011)."</w:t>
      </w:r>
      <w:r w:rsidRPr="00C72DBC">
        <w:rPr>
          <w:i/>
          <w:iCs/>
          <w:w w:val="115"/>
        </w:rPr>
        <w:t>Ecotourism."EncyclopediaofEnvironmentalIssues.</w:t>
      </w:r>
      <w:r w:rsidRPr="00C72DBC">
        <w:rPr>
          <w:w w:val="115"/>
        </w:rPr>
        <w:t>Rev.Ed.Pasadena:SalemPress.</w:t>
      </w:r>
    </w:p>
    <w:p w14:paraId="06D361F3" w14:textId="77777777" w:rsidR="00A45325" w:rsidRPr="00C72DBC" w:rsidRDefault="00A45325" w:rsidP="00A45325">
      <w:pPr>
        <w:pStyle w:val="F5"/>
      </w:pPr>
      <w:r w:rsidRPr="00C72DBC">
        <w:t>Supplementary Readings</w:t>
      </w:r>
    </w:p>
    <w:p w14:paraId="76616BD5" w14:textId="77777777" w:rsidR="00A45325" w:rsidRPr="00D96731" w:rsidRDefault="00A45325" w:rsidP="00BA2678">
      <w:pPr>
        <w:pStyle w:val="BullF7"/>
        <w:numPr>
          <w:ilvl w:val="0"/>
          <w:numId w:val="49"/>
        </w:numPr>
      </w:pPr>
      <w:r w:rsidRPr="00D96731">
        <w:t>https://www.sciencedirect.com.</w:t>
      </w:r>
    </w:p>
    <w:p w14:paraId="1272D24D" w14:textId="77777777" w:rsidR="00A45325" w:rsidRPr="00D96731" w:rsidRDefault="00A45325" w:rsidP="00BA2678">
      <w:pPr>
        <w:pStyle w:val="BullF7"/>
        <w:numPr>
          <w:ilvl w:val="0"/>
          <w:numId w:val="21"/>
        </w:numPr>
      </w:pPr>
      <w:r w:rsidRPr="00D96731">
        <w:t>https://www.academia.edu</w:t>
      </w:r>
    </w:p>
    <w:p w14:paraId="59FA9AA1" w14:textId="77777777" w:rsidR="00A45325" w:rsidRPr="00B463DB" w:rsidRDefault="0015259C" w:rsidP="00BA2678">
      <w:pPr>
        <w:pStyle w:val="BullF7"/>
        <w:numPr>
          <w:ilvl w:val="0"/>
          <w:numId w:val="21"/>
        </w:numPr>
      </w:pPr>
      <w:hyperlink r:id="rId16">
        <w:r w:rsidR="00A45325" w:rsidRPr="00B463DB">
          <w:rPr>
            <w:rStyle w:val="Hyperlink"/>
            <w:color w:val="auto"/>
            <w:u w:val="none"/>
          </w:rPr>
          <w:t>https://www.cabi.org</w:t>
        </w:r>
      </w:hyperlink>
      <w:r w:rsidR="00A45325" w:rsidRPr="00B463DB">
        <w:t>.</w:t>
      </w:r>
    </w:p>
    <w:p w14:paraId="7E0AF757" w14:textId="77777777" w:rsidR="00A45325" w:rsidRPr="00D96731" w:rsidRDefault="0015259C" w:rsidP="00BA2678">
      <w:pPr>
        <w:pStyle w:val="BullF7"/>
        <w:numPr>
          <w:ilvl w:val="0"/>
          <w:numId w:val="21"/>
        </w:numPr>
      </w:pPr>
      <w:hyperlink r:id="rId17">
        <w:r w:rsidR="00A45325" w:rsidRPr="00D96731">
          <w:rPr>
            <w:w w:val="115"/>
            <w:u w:color="0462C1"/>
          </w:rPr>
          <w:t>https://traveltriangle.com/blog/ecotourism-in-india/</w:t>
        </w:r>
      </w:hyperlink>
    </w:p>
    <w:p w14:paraId="05BFB12E" w14:textId="77777777" w:rsidR="00A45325" w:rsidRPr="00D96731" w:rsidRDefault="0015259C" w:rsidP="00BA2678">
      <w:pPr>
        <w:pStyle w:val="BullF7"/>
        <w:numPr>
          <w:ilvl w:val="0"/>
          <w:numId w:val="21"/>
        </w:numPr>
      </w:pPr>
      <w:hyperlink r:id="rId18">
        <w:r w:rsidR="00A45325" w:rsidRPr="00D96731">
          <w:rPr>
            <w:w w:val="110"/>
            <w:u w:color="0462C1"/>
          </w:rPr>
          <w:t>www.indiawildlifeportal.com</w:t>
        </w:r>
      </w:hyperlink>
    </w:p>
    <w:p w14:paraId="25FCECD5" w14:textId="77777777" w:rsidR="00A45325" w:rsidRPr="00D96731" w:rsidRDefault="0015259C" w:rsidP="00BA2678">
      <w:pPr>
        <w:pStyle w:val="BullF7"/>
        <w:numPr>
          <w:ilvl w:val="0"/>
          <w:numId w:val="21"/>
        </w:numPr>
      </w:pPr>
      <w:hyperlink r:id="rId19">
        <w:r w:rsidR="00A45325" w:rsidRPr="00D96731">
          <w:rPr>
            <w:w w:val="115"/>
            <w:u w:color="0462C1"/>
          </w:rPr>
          <w:t>www.ecotourismindia.com</w:t>
        </w:r>
      </w:hyperlink>
    </w:p>
    <w:p w14:paraId="731666EA" w14:textId="77777777" w:rsidR="00A45325" w:rsidRDefault="00A45325" w:rsidP="00A45325">
      <w:pPr>
        <w:pStyle w:val="F5"/>
        <w:rPr>
          <w:lang w:val="en-US"/>
        </w:rPr>
      </w:pPr>
    </w:p>
    <w:p w14:paraId="3D772069" w14:textId="77777777" w:rsidR="00A45325" w:rsidRDefault="00A45325" w:rsidP="00A45325">
      <w:pPr>
        <w:pStyle w:val="F5"/>
      </w:pPr>
      <w:r w:rsidRPr="00C72DBC"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A45325" w:rsidRPr="00C72DBC" w14:paraId="1466F5C3" w14:textId="77777777" w:rsidTr="005927D5">
        <w:tc>
          <w:tcPr>
            <w:tcW w:w="1540" w:type="dxa"/>
            <w:vAlign w:val="center"/>
          </w:tcPr>
          <w:p w14:paraId="1E232A4C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CO/PO</w:t>
            </w:r>
          </w:p>
        </w:tc>
        <w:tc>
          <w:tcPr>
            <w:tcW w:w="1540" w:type="dxa"/>
            <w:vAlign w:val="center"/>
          </w:tcPr>
          <w:p w14:paraId="461A6A65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PO1</w:t>
            </w:r>
          </w:p>
        </w:tc>
        <w:tc>
          <w:tcPr>
            <w:tcW w:w="1540" w:type="dxa"/>
            <w:vAlign w:val="center"/>
          </w:tcPr>
          <w:p w14:paraId="7E7074C9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PO2</w:t>
            </w:r>
          </w:p>
        </w:tc>
        <w:tc>
          <w:tcPr>
            <w:tcW w:w="1541" w:type="dxa"/>
            <w:vAlign w:val="center"/>
          </w:tcPr>
          <w:p w14:paraId="3B3D49E4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PO3</w:t>
            </w:r>
          </w:p>
        </w:tc>
        <w:tc>
          <w:tcPr>
            <w:tcW w:w="1541" w:type="dxa"/>
            <w:vAlign w:val="center"/>
          </w:tcPr>
          <w:p w14:paraId="394887DF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rPr>
                <w:w w:val="95"/>
              </w:rPr>
              <w:t>PO4</w:t>
            </w:r>
          </w:p>
        </w:tc>
        <w:tc>
          <w:tcPr>
            <w:tcW w:w="1541" w:type="dxa"/>
            <w:vAlign w:val="center"/>
          </w:tcPr>
          <w:p w14:paraId="2E9139E6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rPr>
                <w:w w:val="95"/>
              </w:rPr>
              <w:t>PO5</w:t>
            </w:r>
          </w:p>
        </w:tc>
      </w:tr>
      <w:tr w:rsidR="00A45325" w:rsidRPr="00C72DBC" w14:paraId="1944E9C4" w14:textId="77777777" w:rsidTr="005927D5">
        <w:tc>
          <w:tcPr>
            <w:tcW w:w="1540" w:type="dxa"/>
            <w:vAlign w:val="center"/>
          </w:tcPr>
          <w:p w14:paraId="4CEEFF13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rPr>
                <w:w w:val="95"/>
              </w:rPr>
              <w:t>CO1</w:t>
            </w:r>
          </w:p>
        </w:tc>
        <w:tc>
          <w:tcPr>
            <w:tcW w:w="1540" w:type="dxa"/>
            <w:vAlign w:val="center"/>
          </w:tcPr>
          <w:p w14:paraId="07BC4F73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0" w:type="dxa"/>
            <w:vAlign w:val="center"/>
          </w:tcPr>
          <w:p w14:paraId="5E40B68F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73A8663C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1E670748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718F15D1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</w:tr>
      <w:tr w:rsidR="00A45325" w:rsidRPr="00C72DBC" w14:paraId="5CA15F08" w14:textId="77777777" w:rsidTr="005927D5">
        <w:tc>
          <w:tcPr>
            <w:tcW w:w="1540" w:type="dxa"/>
            <w:vAlign w:val="center"/>
          </w:tcPr>
          <w:p w14:paraId="03C8BAFB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rPr>
                <w:w w:val="95"/>
              </w:rPr>
              <w:t>CO2</w:t>
            </w:r>
          </w:p>
        </w:tc>
        <w:tc>
          <w:tcPr>
            <w:tcW w:w="1540" w:type="dxa"/>
            <w:vAlign w:val="center"/>
          </w:tcPr>
          <w:p w14:paraId="46B9DA31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0" w:type="dxa"/>
            <w:vAlign w:val="center"/>
          </w:tcPr>
          <w:p w14:paraId="62F46DAE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2</w:t>
            </w:r>
          </w:p>
        </w:tc>
        <w:tc>
          <w:tcPr>
            <w:tcW w:w="1541" w:type="dxa"/>
            <w:vAlign w:val="center"/>
          </w:tcPr>
          <w:p w14:paraId="56208AEB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397E49FD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2</w:t>
            </w:r>
          </w:p>
        </w:tc>
        <w:tc>
          <w:tcPr>
            <w:tcW w:w="1541" w:type="dxa"/>
            <w:vAlign w:val="center"/>
          </w:tcPr>
          <w:p w14:paraId="3CE948F9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</w:tr>
      <w:tr w:rsidR="00A45325" w:rsidRPr="00C72DBC" w14:paraId="65FA3691" w14:textId="77777777" w:rsidTr="005927D5">
        <w:tc>
          <w:tcPr>
            <w:tcW w:w="1540" w:type="dxa"/>
            <w:vAlign w:val="center"/>
          </w:tcPr>
          <w:p w14:paraId="35C7A94C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rPr>
                <w:w w:val="95"/>
              </w:rPr>
              <w:t>CO3</w:t>
            </w:r>
          </w:p>
        </w:tc>
        <w:tc>
          <w:tcPr>
            <w:tcW w:w="1540" w:type="dxa"/>
            <w:vAlign w:val="center"/>
          </w:tcPr>
          <w:p w14:paraId="47B697F5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2</w:t>
            </w:r>
          </w:p>
        </w:tc>
        <w:tc>
          <w:tcPr>
            <w:tcW w:w="1540" w:type="dxa"/>
            <w:vAlign w:val="center"/>
          </w:tcPr>
          <w:p w14:paraId="42F0798E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1E74177A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66B56375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2</w:t>
            </w:r>
          </w:p>
        </w:tc>
        <w:tc>
          <w:tcPr>
            <w:tcW w:w="1541" w:type="dxa"/>
            <w:vAlign w:val="center"/>
          </w:tcPr>
          <w:p w14:paraId="57B56BED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2</w:t>
            </w:r>
          </w:p>
        </w:tc>
      </w:tr>
      <w:tr w:rsidR="00A45325" w:rsidRPr="00C72DBC" w14:paraId="6C13B27F" w14:textId="77777777" w:rsidTr="005927D5">
        <w:tc>
          <w:tcPr>
            <w:tcW w:w="1540" w:type="dxa"/>
            <w:vAlign w:val="center"/>
          </w:tcPr>
          <w:p w14:paraId="4B0C3FDA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rPr>
                <w:w w:val="95"/>
              </w:rPr>
              <w:t>CO4</w:t>
            </w:r>
          </w:p>
        </w:tc>
        <w:tc>
          <w:tcPr>
            <w:tcW w:w="1540" w:type="dxa"/>
            <w:vAlign w:val="center"/>
          </w:tcPr>
          <w:p w14:paraId="2FFA6C9B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0" w:type="dxa"/>
            <w:vAlign w:val="center"/>
          </w:tcPr>
          <w:p w14:paraId="35254B0E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72BD1C45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5BF26825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7D922EA0" w14:textId="77777777" w:rsidR="00A45325" w:rsidRPr="00045C64" w:rsidRDefault="00A45325" w:rsidP="005927D5">
            <w:pPr>
              <w:pStyle w:val="F5"/>
              <w:jc w:val="center"/>
            </w:pPr>
            <w:r w:rsidRPr="00045C64">
              <w:t>3</w:t>
            </w:r>
          </w:p>
        </w:tc>
      </w:tr>
    </w:tbl>
    <w:p w14:paraId="4AB3B470" w14:textId="77777777" w:rsidR="00E764CC" w:rsidRDefault="00A45325" w:rsidP="00E764CC">
      <w:r w:rsidRPr="00C72DBC">
        <w:br w:type="page"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875"/>
        <w:gridCol w:w="4615"/>
        <w:gridCol w:w="2420"/>
      </w:tblGrid>
      <w:tr w:rsidR="00E764CC" w:rsidRPr="00C72DBC" w14:paraId="27037445" w14:textId="77777777" w:rsidTr="00F35CB9">
        <w:trPr>
          <w:trHeight w:val="10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01BB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lastRenderedPageBreak/>
              <w:t>SEMESTER: I</w:t>
            </w:r>
          </w:p>
          <w:p w14:paraId="793542FD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PART: IV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DF05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22UENVS 18</w:t>
            </w:r>
            <w:r>
              <w:rPr>
                <w:lang w:val="en-US"/>
              </w:rPr>
              <w:t xml:space="preserve">: </w:t>
            </w:r>
            <w:r w:rsidRPr="00F362A2">
              <w:t>ENVIRONMENTAL STUDIES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871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CREDIT: 2</w:t>
            </w:r>
          </w:p>
          <w:p w14:paraId="1931CFF4" w14:textId="5FB5449E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HOURS: 2</w:t>
            </w:r>
            <w:r w:rsidR="00B763AF">
              <w:rPr>
                <w:lang w:val="en-IN"/>
              </w:rPr>
              <w:t>/W</w:t>
            </w:r>
          </w:p>
        </w:tc>
      </w:tr>
    </w:tbl>
    <w:p w14:paraId="4A90507C" w14:textId="77777777" w:rsidR="00E764CC" w:rsidRDefault="00E764CC" w:rsidP="00E764CC">
      <w:pPr>
        <w:pStyle w:val="F5"/>
        <w:rPr>
          <w:lang w:val="en-US"/>
        </w:rPr>
      </w:pPr>
    </w:p>
    <w:p w14:paraId="1D6C8196" w14:textId="77777777" w:rsidR="00E764CC" w:rsidRPr="00C72DBC" w:rsidRDefault="00E764CC" w:rsidP="00E764CC">
      <w:pPr>
        <w:pStyle w:val="F5"/>
      </w:pPr>
      <w:r w:rsidRPr="00C72DBC">
        <w:t xml:space="preserve">COURSE OBJECTIVES </w:t>
      </w:r>
    </w:p>
    <w:p w14:paraId="66B4177B" w14:textId="77777777" w:rsidR="00E764CC" w:rsidRPr="00C72DBC" w:rsidRDefault="00E764CC" w:rsidP="00BA2678">
      <w:pPr>
        <w:pStyle w:val="BullF7"/>
        <w:numPr>
          <w:ilvl w:val="0"/>
          <w:numId w:val="44"/>
        </w:numPr>
      </w:pPr>
      <w:r w:rsidRPr="00C72DBC">
        <w:t xml:space="preserve">To gain knowledge about the importance of environmental sciences and natural resources. </w:t>
      </w:r>
    </w:p>
    <w:p w14:paraId="25F5A82C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To learn the concept, structure and function of ecosystem and the importance of biodiversity.  </w:t>
      </w:r>
    </w:p>
    <w:p w14:paraId="5C415555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To understand and gain knowledge about environmental pollution and management. </w:t>
      </w:r>
    </w:p>
    <w:p w14:paraId="5173844E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To impart knowledge about social issues and human population. </w:t>
      </w:r>
    </w:p>
    <w:p w14:paraId="57A789CA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To acquire the skills for identifying and solving pollution problem. </w:t>
      </w:r>
    </w:p>
    <w:p w14:paraId="515DE1F9" w14:textId="77777777" w:rsidR="00E764CC" w:rsidRDefault="00E764CC" w:rsidP="00E764CC">
      <w:pPr>
        <w:pStyle w:val="F5"/>
        <w:rPr>
          <w:lang w:val="en-US"/>
        </w:rPr>
      </w:pPr>
    </w:p>
    <w:p w14:paraId="19B2F443" w14:textId="77777777" w:rsidR="00E764CC" w:rsidRPr="00C72DBC" w:rsidRDefault="00E764CC" w:rsidP="00E764CC">
      <w:pPr>
        <w:pStyle w:val="F5"/>
      </w:pPr>
      <w:r w:rsidRPr="00C72DBC">
        <w:t>UNIT - I:</w:t>
      </w:r>
      <w:r w:rsidRPr="00C72DBC">
        <w:rPr>
          <w:spacing w:val="7"/>
        </w:rPr>
        <w:tab/>
      </w:r>
      <w:r w:rsidRPr="00C72DBC">
        <w:t>INTRODUCTION</w:t>
      </w:r>
      <w:r>
        <w:rPr>
          <w:lang w:val="en-US"/>
        </w:rPr>
        <w:t xml:space="preserve"> </w:t>
      </w:r>
      <w:r w:rsidRPr="00C72DBC">
        <w:t>TO</w:t>
      </w:r>
      <w:r>
        <w:rPr>
          <w:lang w:val="en-US"/>
        </w:rPr>
        <w:t xml:space="preserve"> </w:t>
      </w:r>
      <w:r w:rsidRPr="00C72DBC">
        <w:t>ENVIRONMENTAL</w:t>
      </w:r>
      <w:r>
        <w:rPr>
          <w:lang w:val="en-US"/>
        </w:rPr>
        <w:t xml:space="preserve"> </w:t>
      </w:r>
      <w:r w:rsidRPr="00C72DBC">
        <w:t>SCIENCES:</w:t>
      </w:r>
      <w:r>
        <w:rPr>
          <w:lang w:val="en-US"/>
        </w:rPr>
        <w:t xml:space="preserve"> </w:t>
      </w:r>
      <w:r w:rsidRPr="00C72DBC">
        <w:t>NATURAL</w:t>
      </w:r>
      <w:r>
        <w:rPr>
          <w:lang w:val="en-US"/>
        </w:rPr>
        <w:t xml:space="preserve"> </w:t>
      </w:r>
      <w:r w:rsidRPr="00C72DBC">
        <w:t>RESOURCES:</w:t>
      </w:r>
    </w:p>
    <w:p w14:paraId="015169E9" w14:textId="77777777" w:rsidR="00E764CC" w:rsidRPr="00C72DBC" w:rsidRDefault="00E764CC" w:rsidP="00E764CC">
      <w:pPr>
        <w:pStyle w:val="BodyF2"/>
      </w:pPr>
      <w:r w:rsidRPr="00C72DBC">
        <w:t>Environmental</w:t>
      </w:r>
      <w:r>
        <w:t xml:space="preserve"> </w:t>
      </w:r>
      <w:r w:rsidRPr="00C72DBC">
        <w:t>Sciences</w:t>
      </w:r>
      <w:r>
        <w:t xml:space="preserve"> – </w:t>
      </w:r>
      <w:r w:rsidRPr="00C72DBC">
        <w:t>Relevance</w:t>
      </w:r>
      <w:r>
        <w:t xml:space="preserve"> – </w:t>
      </w:r>
      <w:r w:rsidRPr="00C72DBC">
        <w:t>Significance</w:t>
      </w:r>
      <w:r>
        <w:t xml:space="preserve"> – </w:t>
      </w:r>
      <w:r w:rsidRPr="00C72DBC">
        <w:t>Public</w:t>
      </w:r>
      <w:r>
        <w:t xml:space="preserve"> </w:t>
      </w:r>
      <w:r w:rsidRPr="00C72DBC">
        <w:t>awareness</w:t>
      </w:r>
      <w:r>
        <w:t xml:space="preserve"> – </w:t>
      </w:r>
      <w:r w:rsidRPr="00C72DBC">
        <w:t>Forest</w:t>
      </w:r>
      <w:r>
        <w:t xml:space="preserve"> </w:t>
      </w:r>
      <w:r w:rsidRPr="00C72DBC">
        <w:t>resources</w:t>
      </w:r>
      <w:r>
        <w:t xml:space="preserve"> – </w:t>
      </w:r>
      <w:r w:rsidRPr="00C72DBC">
        <w:t>Water</w:t>
      </w:r>
      <w:r>
        <w:t xml:space="preserve"> </w:t>
      </w:r>
      <w:r w:rsidRPr="00C72DBC">
        <w:t>resources</w:t>
      </w:r>
      <w:r>
        <w:t xml:space="preserve"> – </w:t>
      </w:r>
      <w:r w:rsidRPr="00C72DBC">
        <w:t>Mineral</w:t>
      </w:r>
      <w:r>
        <w:t xml:space="preserve"> </w:t>
      </w:r>
      <w:r w:rsidRPr="00C72DBC">
        <w:t>resources</w:t>
      </w:r>
      <w:r>
        <w:t xml:space="preserve"> – </w:t>
      </w:r>
      <w:r w:rsidRPr="00C72DBC">
        <w:t>Food</w:t>
      </w:r>
      <w:r>
        <w:t xml:space="preserve"> </w:t>
      </w:r>
      <w:r w:rsidRPr="00C72DBC">
        <w:t>resources</w:t>
      </w:r>
      <w:r>
        <w:t xml:space="preserve"> – </w:t>
      </w:r>
      <w:r w:rsidRPr="00C72DBC">
        <w:t>conflicts</w:t>
      </w:r>
      <w:r>
        <w:t xml:space="preserve"> </w:t>
      </w:r>
      <w:r w:rsidRPr="00C72DBC">
        <w:t>over</w:t>
      </w:r>
      <w:r>
        <w:t xml:space="preserve"> </w:t>
      </w:r>
      <w:r w:rsidRPr="00C72DBC">
        <w:t>resource sharing - Exploitation - Land use pattern - Environmental impact - fertilizer -PesticideProblems-casestudies.</w:t>
      </w:r>
    </w:p>
    <w:p w14:paraId="2B58D2A2" w14:textId="77777777" w:rsidR="00E764CC" w:rsidRPr="00C72DBC" w:rsidRDefault="00E764CC" w:rsidP="00E764CC">
      <w:pPr>
        <w:pStyle w:val="F5"/>
      </w:pPr>
      <w:r w:rsidRPr="00C72DBC">
        <w:t>UNIT - II:ECOSYSTEM,</w:t>
      </w:r>
      <w:r>
        <w:rPr>
          <w:lang w:val="en-US"/>
        </w:rPr>
        <w:t xml:space="preserve"> </w:t>
      </w:r>
      <w:r w:rsidRPr="00C72DBC">
        <w:t>BIODIVERSITY</w:t>
      </w:r>
      <w:r>
        <w:rPr>
          <w:lang w:val="en-US"/>
        </w:rPr>
        <w:t xml:space="preserve"> </w:t>
      </w:r>
      <w:r w:rsidRPr="00C72DBC">
        <w:t>AND</w:t>
      </w:r>
      <w:r>
        <w:rPr>
          <w:lang w:val="en-US"/>
        </w:rPr>
        <w:t xml:space="preserve"> </w:t>
      </w:r>
      <w:r w:rsidRPr="00C72DBC">
        <w:t>ITS</w:t>
      </w:r>
      <w:r>
        <w:rPr>
          <w:lang w:val="en-US"/>
        </w:rPr>
        <w:t xml:space="preserve"> </w:t>
      </w:r>
      <w:r w:rsidRPr="00C72DBC">
        <w:t>CONSERVATION:</w:t>
      </w:r>
    </w:p>
    <w:p w14:paraId="0995532B" w14:textId="77777777" w:rsidR="00E764CC" w:rsidRPr="00C72DBC" w:rsidRDefault="00E764CC" w:rsidP="00E764CC">
      <w:pPr>
        <w:pStyle w:val="BodyF2"/>
      </w:pPr>
      <w:r w:rsidRPr="00C72DBC">
        <w:t>Ecosyst</w:t>
      </w:r>
      <w:r>
        <w:t xml:space="preserve">em – concept – structure and function </w:t>
      </w:r>
      <w:r w:rsidRPr="00C72DBC">
        <w:t>producers,</w:t>
      </w:r>
      <w:r>
        <w:t xml:space="preserve"> </w:t>
      </w:r>
      <w:r w:rsidRPr="00C72DBC">
        <w:t>consumers</w:t>
      </w:r>
      <w:r>
        <w:t xml:space="preserve"> </w:t>
      </w:r>
      <w:r w:rsidRPr="00C72DBC">
        <w:t>and</w:t>
      </w:r>
      <w:r>
        <w:t xml:space="preserve"> </w:t>
      </w:r>
      <w:r w:rsidRPr="00C72DBC">
        <w:t>decomposers - Food chain - Food web - Ecological pyramids - Energy flow - Forest,</w:t>
      </w:r>
      <w:r>
        <w:t xml:space="preserve"> </w:t>
      </w:r>
      <w:r w:rsidRPr="00C72DBC">
        <w:t>Grassland,</w:t>
      </w:r>
      <w:r>
        <w:t xml:space="preserve"> </w:t>
      </w:r>
      <w:r w:rsidRPr="00C72DBC">
        <w:t>desert</w:t>
      </w:r>
      <w:r>
        <w:t xml:space="preserve"> </w:t>
      </w:r>
      <w:r w:rsidRPr="00C72DBC">
        <w:t>and</w:t>
      </w:r>
      <w:r>
        <w:t xml:space="preserve"> </w:t>
      </w:r>
      <w:r w:rsidRPr="00C72DBC">
        <w:t>aquaticeco</w:t>
      </w:r>
      <w:r>
        <w:t xml:space="preserve"> </w:t>
      </w:r>
      <w:r w:rsidRPr="00C72DBC">
        <w:t>system.</w:t>
      </w:r>
    </w:p>
    <w:p w14:paraId="40A44E15" w14:textId="77777777" w:rsidR="00E764CC" w:rsidRPr="00C72DBC" w:rsidRDefault="00E764CC" w:rsidP="00E764CC">
      <w:pPr>
        <w:pStyle w:val="BodyF2"/>
      </w:pPr>
      <w:r w:rsidRPr="00C72DBC">
        <w:t>Biodiversity - Definition - genetic, species and ecosystem diversity - Values and uses ofbiodiversity - biodiversity at global, national (India) and local levels - Hotspots, threatstobiodiversity-conservationofbiodiversity-Insitu &amp;Exsitu.</w:t>
      </w:r>
    </w:p>
    <w:p w14:paraId="7A545953" w14:textId="77777777" w:rsidR="00E764CC" w:rsidRPr="00C72DBC" w:rsidRDefault="00E764CC" w:rsidP="00E764CC">
      <w:pPr>
        <w:pStyle w:val="F5"/>
      </w:pPr>
      <w:r w:rsidRPr="00C72DBC">
        <w:t>UNIT - III:ENVIRONMENTALPOLLUTIONANDMANAGEMENT</w:t>
      </w:r>
    </w:p>
    <w:p w14:paraId="10F3B7A5" w14:textId="77777777" w:rsidR="00E764CC" w:rsidRPr="00C72DBC" w:rsidRDefault="00E764CC" w:rsidP="00E764CC">
      <w:pPr>
        <w:pStyle w:val="BodyF2"/>
      </w:pPr>
      <w:r w:rsidRPr="00C72DBC">
        <w:t>Environmental</w:t>
      </w:r>
      <w:r>
        <w:t xml:space="preserve"> </w:t>
      </w:r>
      <w:r w:rsidRPr="00C72DBC">
        <w:t>Pollution</w:t>
      </w:r>
      <w:r>
        <w:t xml:space="preserve"> – </w:t>
      </w:r>
      <w:r w:rsidRPr="00C72DBC">
        <w:t>Causes</w:t>
      </w:r>
      <w:r>
        <w:t xml:space="preserve"> – </w:t>
      </w:r>
      <w:r w:rsidRPr="00C72DBC">
        <w:t>Effects</w:t>
      </w:r>
      <w:r>
        <w:t xml:space="preserve"> </w:t>
      </w:r>
      <w:r w:rsidRPr="00C72DBC">
        <w:t>and</w:t>
      </w:r>
      <w:r>
        <w:t xml:space="preserve"> </w:t>
      </w:r>
      <w:r w:rsidRPr="00C72DBC">
        <w:t>control</w:t>
      </w:r>
      <w:r>
        <w:t xml:space="preserve"> </w:t>
      </w:r>
      <w:r w:rsidRPr="00C72DBC">
        <w:t>measures</w:t>
      </w:r>
      <w:r>
        <w:t xml:space="preserve"> </w:t>
      </w:r>
      <w:r w:rsidRPr="00C72DBC">
        <w:t>of</w:t>
      </w:r>
      <w:r>
        <w:t xml:space="preserve"> </w:t>
      </w:r>
      <w:r w:rsidRPr="00C72DBC">
        <w:t>Air,</w:t>
      </w:r>
      <w:r>
        <w:t xml:space="preserve"> </w:t>
      </w:r>
      <w:r w:rsidRPr="00C72DBC">
        <w:t>Water,</w:t>
      </w:r>
      <w:r>
        <w:t xml:space="preserve"> </w:t>
      </w:r>
      <w:r w:rsidRPr="00C72DBC">
        <w:t>Marine,</w:t>
      </w:r>
      <w:r>
        <w:t xml:space="preserve"> </w:t>
      </w:r>
      <w:r w:rsidRPr="00C72DBC">
        <w:t>soil,</w:t>
      </w:r>
      <w:r>
        <w:t xml:space="preserve"> </w:t>
      </w:r>
      <w:r w:rsidRPr="00C72DBC">
        <w:t>solidwaste,</w:t>
      </w:r>
      <w:r>
        <w:t xml:space="preserve"> </w:t>
      </w:r>
      <w:r w:rsidRPr="00C72DBC">
        <w:t>Thermal,</w:t>
      </w:r>
      <w:r>
        <w:t xml:space="preserve"> </w:t>
      </w:r>
      <w:r w:rsidRPr="00C72DBC">
        <w:t>Nuclear</w:t>
      </w:r>
      <w:r>
        <w:t xml:space="preserve"> </w:t>
      </w:r>
      <w:r w:rsidRPr="00C72DBC">
        <w:t>pollution</w:t>
      </w:r>
      <w:r>
        <w:t xml:space="preserve"> </w:t>
      </w:r>
      <w:r w:rsidRPr="00C72DBC">
        <w:t>and</w:t>
      </w:r>
      <w:r>
        <w:t xml:space="preserve"> </w:t>
      </w:r>
      <w:r w:rsidRPr="00C72DBC">
        <w:t>Disaster</w:t>
      </w:r>
      <w:r>
        <w:t xml:space="preserve"> </w:t>
      </w:r>
      <w:r w:rsidRPr="00C72DBC">
        <w:t>Management</w:t>
      </w:r>
      <w:r>
        <w:t xml:space="preserve"> </w:t>
      </w:r>
      <w:r w:rsidRPr="00C72DBC">
        <w:t>-</w:t>
      </w:r>
      <w:r>
        <w:t xml:space="preserve"> </w:t>
      </w:r>
      <w:r w:rsidRPr="00C72DBC">
        <w:t>Floods, Earth quake, Cyclone and Land slides.Role of individuals in prevention ofpollution-pollutioncasestudies.</w:t>
      </w:r>
    </w:p>
    <w:p w14:paraId="70D8FD65" w14:textId="77777777" w:rsidR="00E764CC" w:rsidRPr="00C72DBC" w:rsidRDefault="00E764CC" w:rsidP="00E764CC">
      <w:pPr>
        <w:pStyle w:val="F5"/>
      </w:pPr>
      <w:r w:rsidRPr="00C72DBC">
        <w:t>UNIT - IV:SOCIALISSUES-HUMANPOPULATION</w:t>
      </w:r>
    </w:p>
    <w:p w14:paraId="4F7DFE55" w14:textId="77777777" w:rsidR="00E764CC" w:rsidRPr="00C72DBC" w:rsidRDefault="00E764CC" w:rsidP="00E764CC">
      <w:pPr>
        <w:pStyle w:val="BodyF2"/>
        <w:rPr>
          <w:sz w:val="24"/>
          <w:szCs w:val="24"/>
        </w:rPr>
      </w:pPr>
      <w:r w:rsidRPr="00C72DBC">
        <w:t xml:space="preserve">Urban issues - Energy - water conservation - Environmental Ethics - Global warming -Resettlement and Rehabilitation issues - Environmental legislations - Environmentalproduction Act. 1986 - Air, Water, Wildlife and forest conservation Act </w:t>
      </w:r>
      <w:r>
        <w:t>–</w:t>
      </w:r>
      <w:r w:rsidRPr="00C72DBC">
        <w:t xml:space="preserve"> Population</w:t>
      </w:r>
      <w:r>
        <w:t xml:space="preserve"> </w:t>
      </w:r>
      <w:r w:rsidRPr="00C72DBC">
        <w:t>growth</w:t>
      </w:r>
      <w:r>
        <w:t xml:space="preserve"> </w:t>
      </w:r>
      <w:r w:rsidRPr="00C72DBC">
        <w:t>and</w:t>
      </w:r>
      <w:r>
        <w:t xml:space="preserve"> </w:t>
      </w:r>
      <w:r w:rsidRPr="00C72DBC">
        <w:t>Explosion</w:t>
      </w:r>
      <w:r>
        <w:t xml:space="preserve"> – </w:t>
      </w:r>
      <w:r w:rsidRPr="00C72DBC">
        <w:t>Human</w:t>
      </w:r>
      <w:r>
        <w:t xml:space="preserve"> </w:t>
      </w:r>
      <w:r w:rsidRPr="00C72DBC">
        <w:t>rights</w:t>
      </w:r>
      <w:r>
        <w:t xml:space="preserve"> </w:t>
      </w:r>
      <w:r w:rsidRPr="00C72DBC">
        <w:t>and</w:t>
      </w:r>
      <w:r>
        <w:t xml:space="preserve"> </w:t>
      </w:r>
      <w:r w:rsidRPr="00C72DBC">
        <w:t>Value</w:t>
      </w:r>
      <w:r>
        <w:t xml:space="preserve"> </w:t>
      </w:r>
      <w:r w:rsidRPr="00C72DBC">
        <w:t>Education</w:t>
      </w:r>
      <w:r>
        <w:t xml:space="preserve"> – </w:t>
      </w:r>
      <w:r w:rsidRPr="00C72DBC">
        <w:t>Environmental</w:t>
      </w:r>
      <w:r>
        <w:t xml:space="preserve"> </w:t>
      </w:r>
      <w:r w:rsidRPr="00C72DBC">
        <w:t>Health-</w:t>
      </w:r>
      <w:r>
        <w:t xml:space="preserve"> </w:t>
      </w:r>
      <w:r w:rsidRPr="008070B4">
        <w:t>HIV/AIDS – Role of IT in Environment and Human Health – Women and child welfare – Public awareness – Case studies</w:t>
      </w:r>
      <w:r w:rsidRPr="00C72DBC">
        <w:rPr>
          <w:sz w:val="24"/>
          <w:szCs w:val="24"/>
        </w:rPr>
        <w:t>.</w:t>
      </w:r>
    </w:p>
    <w:p w14:paraId="2F92D96C" w14:textId="77777777" w:rsidR="008070B4" w:rsidRDefault="008070B4" w:rsidP="00E764CC">
      <w:pPr>
        <w:pStyle w:val="F5"/>
        <w:rPr>
          <w:lang w:val="en-US"/>
        </w:rPr>
      </w:pPr>
    </w:p>
    <w:p w14:paraId="2FABD635" w14:textId="77777777" w:rsidR="00E764CC" w:rsidRPr="00C72DBC" w:rsidRDefault="00E764CC" w:rsidP="00E764CC">
      <w:pPr>
        <w:pStyle w:val="F5"/>
      </w:pPr>
      <w:r w:rsidRPr="00C72DBC">
        <w:t>UNIT-V:FIELDWORK</w:t>
      </w:r>
    </w:p>
    <w:p w14:paraId="6E457E27" w14:textId="77777777" w:rsidR="00E764CC" w:rsidRPr="00C72DBC" w:rsidRDefault="00E764CC" w:rsidP="00E764CC">
      <w:pPr>
        <w:pStyle w:val="BodyF2"/>
      </w:pPr>
      <w:r w:rsidRPr="00C72DBC">
        <w:t>Visittoalocalarea/localpollutedsite/localsimpleecosystem-Reportsubmission</w:t>
      </w:r>
    </w:p>
    <w:p w14:paraId="7B058245" w14:textId="77777777" w:rsidR="00E764CC" w:rsidRDefault="00E764CC" w:rsidP="00E764CC">
      <w:pPr>
        <w:pStyle w:val="F5"/>
        <w:rPr>
          <w:lang w:val="en-US"/>
        </w:rPr>
      </w:pPr>
    </w:p>
    <w:p w14:paraId="1D6384AF" w14:textId="77777777" w:rsidR="008070B4" w:rsidRDefault="008070B4" w:rsidP="00E764CC">
      <w:pPr>
        <w:pStyle w:val="F5"/>
        <w:rPr>
          <w:lang w:val="en-US"/>
        </w:rPr>
      </w:pPr>
    </w:p>
    <w:p w14:paraId="19B02081" w14:textId="77777777" w:rsidR="00B763AF" w:rsidRDefault="00B763AF" w:rsidP="00E764CC">
      <w:pPr>
        <w:pStyle w:val="F5"/>
        <w:rPr>
          <w:lang w:val="en-US"/>
        </w:rPr>
      </w:pPr>
    </w:p>
    <w:p w14:paraId="0DE5EB8B" w14:textId="77777777" w:rsidR="008070B4" w:rsidRDefault="008070B4" w:rsidP="00E764CC">
      <w:pPr>
        <w:pStyle w:val="F5"/>
        <w:rPr>
          <w:lang w:val="en-US"/>
        </w:rPr>
      </w:pPr>
    </w:p>
    <w:p w14:paraId="4889EF4A" w14:textId="77777777" w:rsidR="008070B4" w:rsidRDefault="008070B4" w:rsidP="00E764CC">
      <w:pPr>
        <w:pStyle w:val="F5"/>
        <w:rPr>
          <w:lang w:val="en-US"/>
        </w:rPr>
      </w:pPr>
    </w:p>
    <w:p w14:paraId="6EADC1C5" w14:textId="77777777" w:rsidR="008070B4" w:rsidRDefault="008070B4" w:rsidP="00E764CC">
      <w:pPr>
        <w:pStyle w:val="F5"/>
        <w:rPr>
          <w:lang w:val="en-US"/>
        </w:rPr>
      </w:pPr>
    </w:p>
    <w:p w14:paraId="1AEFA53E" w14:textId="77777777" w:rsidR="008070B4" w:rsidRDefault="008070B4" w:rsidP="00E764CC">
      <w:pPr>
        <w:pStyle w:val="F5"/>
        <w:rPr>
          <w:lang w:val="en-US"/>
        </w:rPr>
      </w:pPr>
    </w:p>
    <w:p w14:paraId="76A30CF8" w14:textId="77777777" w:rsidR="00E764CC" w:rsidRPr="00C72DBC" w:rsidRDefault="00E764CC" w:rsidP="00E764CC">
      <w:pPr>
        <w:pStyle w:val="F5"/>
      </w:pPr>
      <w:r w:rsidRPr="00C72DBC">
        <w:t xml:space="preserve">COURSE OUTCOMES </w:t>
      </w:r>
    </w:p>
    <w:p w14:paraId="683570F0" w14:textId="77777777" w:rsidR="00E764CC" w:rsidRPr="00C72DBC" w:rsidRDefault="00E764CC" w:rsidP="00E764CC">
      <w:pPr>
        <w:pStyle w:val="BodyF2"/>
      </w:pPr>
      <w:r w:rsidRPr="00C72DBC">
        <w:t>After completion of this course, students will be able to gain knowledge in</w:t>
      </w:r>
    </w:p>
    <w:p w14:paraId="653AA849" w14:textId="77777777" w:rsidR="00E764CC" w:rsidRPr="00C72DBC" w:rsidRDefault="00E764CC" w:rsidP="00BA2678">
      <w:pPr>
        <w:pStyle w:val="BullF7"/>
        <w:numPr>
          <w:ilvl w:val="0"/>
          <w:numId w:val="28"/>
        </w:numPr>
      </w:pPr>
      <w:r w:rsidRPr="00C72DBC">
        <w:t xml:space="preserve">The scope and importance of environmental science and natural resources.  </w:t>
      </w:r>
    </w:p>
    <w:p w14:paraId="1656F773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The structure and functions of Ecosystem and biodiversity and its conservation. </w:t>
      </w:r>
    </w:p>
    <w:p w14:paraId="215FC514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The problem of environmental pollution and its management. </w:t>
      </w:r>
    </w:p>
    <w:p w14:paraId="721862FC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The social issues and human population.  </w:t>
      </w:r>
    </w:p>
    <w:p w14:paraId="2C9A4BC5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They will identify and solve the pollution problem. </w:t>
      </w:r>
    </w:p>
    <w:p w14:paraId="36597F89" w14:textId="77777777" w:rsidR="00E764CC" w:rsidRDefault="00E764CC" w:rsidP="00E764CC">
      <w:pPr>
        <w:pStyle w:val="F5"/>
        <w:rPr>
          <w:lang w:val="en-US"/>
        </w:rPr>
      </w:pPr>
    </w:p>
    <w:p w14:paraId="227E82BD" w14:textId="77777777" w:rsidR="00E764CC" w:rsidRPr="00C72DBC" w:rsidRDefault="00E764CC" w:rsidP="00E764CC">
      <w:pPr>
        <w:pStyle w:val="F5"/>
      </w:pPr>
      <w:r w:rsidRPr="00C72DBC">
        <w:t>Text</w:t>
      </w:r>
      <w:r>
        <w:rPr>
          <w:lang w:val="en-US"/>
        </w:rPr>
        <w:t xml:space="preserve"> </w:t>
      </w:r>
      <w:r w:rsidRPr="00C72DBC">
        <w:t>Books</w:t>
      </w:r>
    </w:p>
    <w:p w14:paraId="6A6A4993" w14:textId="77777777" w:rsidR="00E764CC" w:rsidRPr="00C72DBC" w:rsidRDefault="00E764CC" w:rsidP="00BA2678">
      <w:pPr>
        <w:pStyle w:val="BullF7"/>
        <w:numPr>
          <w:ilvl w:val="0"/>
          <w:numId w:val="29"/>
        </w:numPr>
      </w:pPr>
      <w:r w:rsidRPr="0084029B">
        <w:rPr>
          <w:w w:val="115"/>
        </w:rPr>
        <w:t>Agarwal,K.C.</w:t>
      </w:r>
      <w:r w:rsidRPr="0084029B">
        <w:rPr>
          <w:spacing w:val="-5"/>
          <w:w w:val="115"/>
        </w:rPr>
        <w:t xml:space="preserve"> (</w:t>
      </w:r>
      <w:r w:rsidRPr="0084029B">
        <w:rPr>
          <w:w w:val="115"/>
        </w:rPr>
        <w:t xml:space="preserve">2008). </w:t>
      </w:r>
      <w:r w:rsidRPr="0084029B">
        <w:rPr>
          <w:i/>
          <w:w w:val="115"/>
        </w:rPr>
        <w:t>Environmental</w:t>
      </w:r>
      <w:r w:rsidRPr="0084029B">
        <w:rPr>
          <w:i/>
          <w:spacing w:val="-3"/>
          <w:w w:val="115"/>
        </w:rPr>
        <w:t>Biology</w:t>
      </w:r>
      <w:r w:rsidRPr="0084029B">
        <w:rPr>
          <w:spacing w:val="-3"/>
          <w:w w:val="115"/>
        </w:rPr>
        <w:t>, NidiPubl.Ltd.Bikaner.</w:t>
      </w:r>
    </w:p>
    <w:p w14:paraId="0A958018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Bharucha Erach, (2004).</w:t>
      </w:r>
      <w:r w:rsidRPr="00C72DBC">
        <w:rPr>
          <w:i/>
          <w:iCs/>
        </w:rPr>
        <w:t xml:space="preserve"> Textbook for Environmental Studies, </w:t>
      </w:r>
      <w:r w:rsidRPr="00C72DBC">
        <w:t>UGC.</w:t>
      </w:r>
    </w:p>
    <w:p w14:paraId="245FDD94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Odum, E.P., Odum, H.T. &amp; Andrews, J. (1971).  </w:t>
      </w:r>
      <w:r w:rsidRPr="00C72DBC">
        <w:rPr>
          <w:i/>
          <w:iCs/>
        </w:rPr>
        <w:t>Fundamentals of Ecology</w:t>
      </w:r>
      <w:r w:rsidRPr="00C72DBC">
        <w:t xml:space="preserve">. Philadelphia: Saunders. </w:t>
      </w:r>
    </w:p>
    <w:p w14:paraId="0CC44DD6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Brusseau, M.L., Pepper, I.L., and Gerba, C. (2019).  </w:t>
      </w:r>
      <w:r w:rsidRPr="00C72DBC">
        <w:rPr>
          <w:i/>
          <w:iCs/>
        </w:rPr>
        <w:t>Environmental and Pollution Science</w:t>
      </w:r>
      <w:r w:rsidRPr="00C72DBC">
        <w:t xml:space="preserve">. Academic Press, USA. </w:t>
      </w:r>
    </w:p>
    <w:p w14:paraId="61EAC0C4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Primack R.B. (2014).  </w:t>
      </w:r>
      <w:r w:rsidRPr="00C72DBC">
        <w:rPr>
          <w:i/>
          <w:iCs/>
        </w:rPr>
        <w:t>Essentials of Conservation Biology</w:t>
      </w:r>
      <w:r w:rsidRPr="00C72DBC">
        <w:t xml:space="preserve">, Oxford University Press, USA. </w:t>
      </w:r>
    </w:p>
    <w:p w14:paraId="05F1F79F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Raven, P.H, Hassenzahl, D.M., Hager M.C, Gift N.Y, and Berg L.R. (2015).  </w:t>
      </w:r>
      <w:r w:rsidRPr="00C72DBC">
        <w:rPr>
          <w:i/>
          <w:iCs/>
        </w:rPr>
        <w:t>Environment</w:t>
      </w:r>
      <w:r w:rsidRPr="00C72DBC">
        <w:t>, (9</w:t>
      </w:r>
      <w:r w:rsidRPr="00C72DBC">
        <w:rPr>
          <w:vertAlign w:val="superscript"/>
        </w:rPr>
        <w:t>th</w:t>
      </w:r>
      <w:r w:rsidRPr="00C72DBC">
        <w:t xml:space="preserve"> Ed.), Wiley Publishing, USA. </w:t>
      </w:r>
    </w:p>
    <w:p w14:paraId="2EB54F20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Rosencranz, A., Divan, S., and Noble M.L. 2002. Environmental Law and Policy in India: Cases, Material &amp; Statutes. Oxford University Press. </w:t>
      </w:r>
    </w:p>
    <w:p w14:paraId="7CA95996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Schmidtz, D., Shahar, D.C. 2018. Environmental Ethics: What Really Matters, What Really Works 3rd Edition, Oxford University Press, USA. </w:t>
      </w:r>
    </w:p>
    <w:p w14:paraId="07DEBCF7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Sengupta,R.(Ed.) 2013. Ecological Limits and Economic Development. Oxford University Press, New Delhi, India. </w:t>
      </w:r>
    </w:p>
    <w:p w14:paraId="070411BF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Singh, J.S., Singh, S.P. and Gupta, S.R. 2017. Ecology, Environmental Science and Conservation. S. Chand Publishing, New Delhi. </w:t>
      </w:r>
    </w:p>
    <w:p w14:paraId="422980D6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Stuetz R.M., and Stephenson T. (Eds.) (2009). </w:t>
      </w:r>
      <w:r w:rsidRPr="00C72DBC">
        <w:rPr>
          <w:i/>
          <w:iCs/>
        </w:rPr>
        <w:t>Principles of Water and Wastewater Treatment Processes (Water and Wastewater Process Technologies).</w:t>
      </w:r>
      <w:r w:rsidRPr="00C72DBC">
        <w:t xml:space="preserve"> IWA Publishing, London, UK. </w:t>
      </w:r>
    </w:p>
    <w:p w14:paraId="4D407146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Sodhi, N.S., Gibson, L. and Raven, P.H. (Eds). (2013).  </w:t>
      </w:r>
      <w:r w:rsidRPr="00C72DBC">
        <w:rPr>
          <w:i/>
          <w:iCs/>
        </w:rPr>
        <w:t>Conservation Biology: Voices from the Tropic</w:t>
      </w:r>
      <w:r w:rsidRPr="00C72DBC">
        <w:t xml:space="preserve">s. John Wiley &amp; Sons. </w:t>
      </w:r>
    </w:p>
    <w:p w14:paraId="3C467AF9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Thapar, V. (1998). </w:t>
      </w:r>
      <w:r w:rsidRPr="00C72DBC">
        <w:rPr>
          <w:i/>
          <w:iCs/>
        </w:rPr>
        <w:t>Land of the Tiger: A Natural History of the Indian Subcontinent</w:t>
      </w:r>
      <w:r w:rsidRPr="00C72DBC">
        <w:t xml:space="preserve">. University of California Press, USA. </w:t>
      </w:r>
    </w:p>
    <w:p w14:paraId="76E8758D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Warren, C.E. (1971).  </w:t>
      </w:r>
      <w:r w:rsidRPr="00C72DBC">
        <w:rPr>
          <w:i/>
          <w:iCs/>
        </w:rPr>
        <w:t>Biology and Water Pollution Control</w:t>
      </w:r>
      <w:r w:rsidRPr="00C72DBC">
        <w:t xml:space="preserve">. WB Saunders. </w:t>
      </w:r>
    </w:p>
    <w:p w14:paraId="4EF28CEC" w14:textId="77777777" w:rsidR="00E764CC" w:rsidRDefault="00E764CC" w:rsidP="00BA2678">
      <w:pPr>
        <w:pStyle w:val="BullF7"/>
        <w:numPr>
          <w:ilvl w:val="0"/>
          <w:numId w:val="21"/>
        </w:numPr>
      </w:pPr>
      <w:r w:rsidRPr="00C72DBC">
        <w:t xml:space="preserve">Wilson, E.O. (2006).  </w:t>
      </w:r>
      <w:r w:rsidRPr="00C72DBC">
        <w:rPr>
          <w:i/>
          <w:iCs/>
        </w:rPr>
        <w:t>The Creation: An Appeal to Save Life on Earth</w:t>
      </w:r>
      <w:r w:rsidRPr="00C72DBC">
        <w:t xml:space="preserve">. W.W. Norton &amp; Company, NewYork, USA. </w:t>
      </w:r>
    </w:p>
    <w:p w14:paraId="4A150663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World Commission on Environment and Development. (1987). </w:t>
      </w:r>
      <w:r w:rsidRPr="00C72DBC">
        <w:rPr>
          <w:i/>
          <w:iCs/>
        </w:rPr>
        <w:t>Our Common Future</w:t>
      </w:r>
      <w:r w:rsidRPr="00C72DBC">
        <w:t>. Oxford University Press, USA.</w:t>
      </w:r>
    </w:p>
    <w:p w14:paraId="23A2D6D6" w14:textId="77777777" w:rsidR="00E764CC" w:rsidRPr="0084029B" w:rsidRDefault="00E764CC" w:rsidP="00E764CC">
      <w:pPr>
        <w:pStyle w:val="F5"/>
        <w:rPr>
          <w:szCs w:val="24"/>
        </w:rPr>
      </w:pPr>
      <w:r>
        <w:br w:type="page"/>
      </w:r>
      <w:r>
        <w:lastRenderedPageBreak/>
        <w:t>Supplementary Readings</w:t>
      </w:r>
    </w:p>
    <w:p w14:paraId="3918A589" w14:textId="77777777" w:rsidR="00E764CC" w:rsidRPr="00C72DBC" w:rsidRDefault="00E764CC" w:rsidP="00BA2678">
      <w:pPr>
        <w:pStyle w:val="BullF7"/>
        <w:numPr>
          <w:ilvl w:val="0"/>
          <w:numId w:val="30"/>
        </w:numPr>
      </w:pPr>
      <w:r w:rsidRPr="00C72DBC">
        <w:t>Kumarasamy,K.,A. Alagappa</w:t>
      </w:r>
      <w:r>
        <w:t xml:space="preserve"> </w:t>
      </w:r>
      <w:r w:rsidRPr="00C72DBC">
        <w:t>Moses</w:t>
      </w:r>
      <w:r w:rsidRPr="0084029B">
        <w:rPr>
          <w:spacing w:val="3"/>
        </w:rPr>
        <w:t xml:space="preserve"> and</w:t>
      </w:r>
      <w:r>
        <w:rPr>
          <w:spacing w:val="3"/>
        </w:rPr>
        <w:t xml:space="preserve"> </w:t>
      </w:r>
      <w:r w:rsidRPr="00C72DBC">
        <w:t>M.Vasanthy,</w:t>
      </w:r>
      <w:r w:rsidRPr="0084029B">
        <w:rPr>
          <w:spacing w:val="1"/>
        </w:rPr>
        <w:t xml:space="preserve"> (</w:t>
      </w:r>
      <w:r w:rsidRPr="00C72DBC">
        <w:t xml:space="preserve">2004).  </w:t>
      </w:r>
      <w:r w:rsidRPr="0084029B">
        <w:rPr>
          <w:i/>
          <w:iCs/>
        </w:rPr>
        <w:t>Environmental</w:t>
      </w:r>
      <w:r>
        <w:rPr>
          <w:i/>
          <w:iCs/>
        </w:rPr>
        <w:t xml:space="preserve"> </w:t>
      </w:r>
      <w:r w:rsidRPr="0084029B">
        <w:rPr>
          <w:i/>
          <w:iCs/>
        </w:rPr>
        <w:t>Studies</w:t>
      </w:r>
      <w:r w:rsidRPr="00C72DBC">
        <w:t>,</w:t>
      </w:r>
      <w:r>
        <w:t xml:space="preserve"> </w:t>
      </w:r>
      <w:r w:rsidRPr="00C72DBC">
        <w:t>Bharathidsan</w:t>
      </w:r>
      <w:r>
        <w:t xml:space="preserve"> </w:t>
      </w:r>
      <w:r w:rsidRPr="00C72DBC">
        <w:t>University</w:t>
      </w:r>
      <w:r>
        <w:t xml:space="preserve"> </w:t>
      </w:r>
      <w:r w:rsidRPr="00C72DBC">
        <w:t>Pub,1,</w:t>
      </w:r>
      <w:r>
        <w:t xml:space="preserve"> </w:t>
      </w:r>
      <w:r w:rsidRPr="00C72DBC">
        <w:t>Trichy</w:t>
      </w:r>
      <w:r>
        <w:t>.</w:t>
      </w:r>
    </w:p>
    <w:p w14:paraId="019351CA" w14:textId="77777777" w:rsidR="00E764CC" w:rsidRPr="00C72DBC" w:rsidRDefault="00E764CC" w:rsidP="00BA2678">
      <w:pPr>
        <w:pStyle w:val="BullF7"/>
        <w:numPr>
          <w:ilvl w:val="0"/>
          <w:numId w:val="30"/>
        </w:numPr>
      </w:pPr>
      <w:r w:rsidRPr="00C72DBC">
        <w:t>Rajamannar,</w:t>
      </w:r>
      <w:r w:rsidRPr="0084029B">
        <w:rPr>
          <w:spacing w:val="2"/>
        </w:rPr>
        <w:t xml:space="preserve"> (</w:t>
      </w:r>
      <w:r w:rsidRPr="00C72DBC">
        <w:t xml:space="preserve">2004).  </w:t>
      </w:r>
      <w:r w:rsidRPr="0084029B">
        <w:rPr>
          <w:i/>
          <w:iCs/>
        </w:rPr>
        <w:t>Environemntal</w:t>
      </w:r>
      <w:r>
        <w:rPr>
          <w:i/>
          <w:iCs/>
        </w:rPr>
        <w:t xml:space="preserve"> </w:t>
      </w:r>
      <w:r w:rsidRPr="0084029B">
        <w:rPr>
          <w:i/>
          <w:iCs/>
        </w:rPr>
        <w:t>Studies</w:t>
      </w:r>
      <w:r w:rsidRPr="00C72DBC">
        <w:t>,</w:t>
      </w:r>
      <w:r>
        <w:t xml:space="preserve"> </w:t>
      </w:r>
      <w:r w:rsidRPr="00C72DBC">
        <w:t>EVR</w:t>
      </w:r>
      <w:r>
        <w:t xml:space="preserve"> </w:t>
      </w:r>
      <w:r w:rsidRPr="00C72DBC">
        <w:t>College</w:t>
      </w:r>
      <w:r>
        <w:t xml:space="preserve"> </w:t>
      </w:r>
      <w:r w:rsidRPr="00C72DBC">
        <w:t>Pub,</w:t>
      </w:r>
      <w:r>
        <w:t xml:space="preserve"> </w:t>
      </w:r>
      <w:r w:rsidRPr="00C72DBC">
        <w:t>Trichy</w:t>
      </w:r>
      <w:r>
        <w:t>.</w:t>
      </w:r>
    </w:p>
    <w:p w14:paraId="0BB55DC5" w14:textId="77777777" w:rsidR="00E764CC" w:rsidRPr="00C72DBC" w:rsidRDefault="00E764CC" w:rsidP="00BA2678">
      <w:pPr>
        <w:pStyle w:val="BullF7"/>
        <w:numPr>
          <w:ilvl w:val="0"/>
          <w:numId w:val="30"/>
        </w:numPr>
      </w:pPr>
      <w:r w:rsidRPr="00C72DBC">
        <w:t>Kalavathy,S.</w:t>
      </w:r>
      <w:r>
        <w:t xml:space="preserve"> </w:t>
      </w:r>
      <w:r w:rsidRPr="00C72DBC">
        <w:t>(ED.)</w:t>
      </w:r>
      <w:r w:rsidRPr="0084029B">
        <w:rPr>
          <w:spacing w:val="11"/>
        </w:rPr>
        <w:t xml:space="preserve"> (</w:t>
      </w:r>
      <w:r w:rsidRPr="00C72DBC">
        <w:t xml:space="preserve">2004).  </w:t>
      </w:r>
      <w:r w:rsidRPr="0084029B">
        <w:rPr>
          <w:i/>
          <w:iCs/>
        </w:rPr>
        <w:t>Environmental</w:t>
      </w:r>
      <w:r>
        <w:rPr>
          <w:i/>
          <w:iCs/>
        </w:rPr>
        <w:t xml:space="preserve"> </w:t>
      </w:r>
      <w:r w:rsidRPr="0084029B">
        <w:rPr>
          <w:i/>
          <w:iCs/>
        </w:rPr>
        <w:t>Studies</w:t>
      </w:r>
      <w:r w:rsidRPr="00C72DBC">
        <w:t>,</w:t>
      </w:r>
      <w:r>
        <w:t xml:space="preserve"> </w:t>
      </w:r>
      <w:r w:rsidRPr="00C72DBC">
        <w:t>Bishop</w:t>
      </w:r>
      <w:r>
        <w:t xml:space="preserve"> </w:t>
      </w:r>
      <w:r w:rsidRPr="00C72DBC">
        <w:t>Heber</w:t>
      </w:r>
      <w:r>
        <w:t xml:space="preserve"> </w:t>
      </w:r>
      <w:r w:rsidRPr="00C72DBC">
        <w:t>College</w:t>
      </w:r>
      <w:r>
        <w:t xml:space="preserve"> </w:t>
      </w:r>
      <w:r w:rsidRPr="00C72DBC">
        <w:t>Pub.,</w:t>
      </w:r>
      <w:r>
        <w:t xml:space="preserve"> </w:t>
      </w:r>
      <w:r w:rsidRPr="00C72DBC">
        <w:t>Trichy.</w:t>
      </w:r>
    </w:p>
    <w:p w14:paraId="47DB0890" w14:textId="77777777" w:rsidR="00E764CC" w:rsidRDefault="00E764CC" w:rsidP="00E764CC">
      <w:pPr>
        <w:pStyle w:val="F5"/>
        <w:rPr>
          <w:lang w:val="en-US"/>
        </w:rPr>
      </w:pPr>
    </w:p>
    <w:p w14:paraId="38E451EB" w14:textId="77777777" w:rsidR="00E764CC" w:rsidRPr="00A36945" w:rsidRDefault="00E764CC" w:rsidP="00E764CC">
      <w:pPr>
        <w:pStyle w:val="F5"/>
        <w:rPr>
          <w:sz w:val="24"/>
          <w:szCs w:val="24"/>
        </w:rPr>
      </w:pPr>
      <w:r w:rsidRPr="00A36945"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E764CC" w:rsidRPr="00C72DBC" w14:paraId="3A55FD87" w14:textId="77777777" w:rsidTr="00F35CB9">
        <w:tc>
          <w:tcPr>
            <w:tcW w:w="1540" w:type="dxa"/>
            <w:vAlign w:val="center"/>
          </w:tcPr>
          <w:p w14:paraId="2A277F30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CO/PO</w:t>
            </w:r>
          </w:p>
        </w:tc>
        <w:tc>
          <w:tcPr>
            <w:tcW w:w="1540" w:type="dxa"/>
            <w:vAlign w:val="center"/>
          </w:tcPr>
          <w:p w14:paraId="48470D9C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PO1</w:t>
            </w:r>
          </w:p>
        </w:tc>
        <w:tc>
          <w:tcPr>
            <w:tcW w:w="1540" w:type="dxa"/>
            <w:vAlign w:val="center"/>
          </w:tcPr>
          <w:p w14:paraId="68E1E3D9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PO2</w:t>
            </w:r>
          </w:p>
        </w:tc>
        <w:tc>
          <w:tcPr>
            <w:tcW w:w="1541" w:type="dxa"/>
            <w:vAlign w:val="center"/>
          </w:tcPr>
          <w:p w14:paraId="3CEEF54B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PO3</w:t>
            </w:r>
          </w:p>
        </w:tc>
        <w:tc>
          <w:tcPr>
            <w:tcW w:w="1541" w:type="dxa"/>
            <w:vAlign w:val="center"/>
          </w:tcPr>
          <w:p w14:paraId="36450295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PO4</w:t>
            </w:r>
          </w:p>
        </w:tc>
        <w:tc>
          <w:tcPr>
            <w:tcW w:w="1541" w:type="dxa"/>
            <w:vAlign w:val="center"/>
          </w:tcPr>
          <w:p w14:paraId="1080DAC9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PO5</w:t>
            </w:r>
          </w:p>
        </w:tc>
      </w:tr>
      <w:tr w:rsidR="00E764CC" w:rsidRPr="00C72DBC" w14:paraId="037C3B2F" w14:textId="77777777" w:rsidTr="00F35CB9">
        <w:tc>
          <w:tcPr>
            <w:tcW w:w="1540" w:type="dxa"/>
            <w:vAlign w:val="center"/>
          </w:tcPr>
          <w:p w14:paraId="0FEBF9D7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CO1</w:t>
            </w:r>
          </w:p>
        </w:tc>
        <w:tc>
          <w:tcPr>
            <w:tcW w:w="1540" w:type="dxa"/>
            <w:vAlign w:val="center"/>
          </w:tcPr>
          <w:p w14:paraId="6ADC5FC1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2352673A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2B4ED624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0A79F427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0398442E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E764CC" w:rsidRPr="00C72DBC" w14:paraId="37BEE7CD" w14:textId="77777777" w:rsidTr="00F35CB9">
        <w:tc>
          <w:tcPr>
            <w:tcW w:w="1540" w:type="dxa"/>
            <w:vAlign w:val="center"/>
          </w:tcPr>
          <w:p w14:paraId="4FF71C77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CO2</w:t>
            </w:r>
          </w:p>
        </w:tc>
        <w:tc>
          <w:tcPr>
            <w:tcW w:w="1540" w:type="dxa"/>
            <w:vAlign w:val="center"/>
          </w:tcPr>
          <w:p w14:paraId="560BE961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22051A8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38D6D920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255469AF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326715DF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E764CC" w:rsidRPr="00C72DBC" w14:paraId="52B77EB2" w14:textId="77777777" w:rsidTr="00F35CB9">
        <w:tc>
          <w:tcPr>
            <w:tcW w:w="1540" w:type="dxa"/>
            <w:vAlign w:val="center"/>
          </w:tcPr>
          <w:p w14:paraId="31CF6A82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CO3</w:t>
            </w:r>
          </w:p>
        </w:tc>
        <w:tc>
          <w:tcPr>
            <w:tcW w:w="1540" w:type="dxa"/>
            <w:vAlign w:val="center"/>
          </w:tcPr>
          <w:p w14:paraId="7D35B831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0" w:type="dxa"/>
            <w:vAlign w:val="center"/>
          </w:tcPr>
          <w:p w14:paraId="10E82E22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363E8B6B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1877632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3722F255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E764CC" w:rsidRPr="00C72DBC" w14:paraId="2D122773" w14:textId="77777777" w:rsidTr="00F35CB9">
        <w:tc>
          <w:tcPr>
            <w:tcW w:w="1540" w:type="dxa"/>
            <w:vAlign w:val="center"/>
          </w:tcPr>
          <w:p w14:paraId="64844801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CO4</w:t>
            </w:r>
          </w:p>
        </w:tc>
        <w:tc>
          <w:tcPr>
            <w:tcW w:w="1540" w:type="dxa"/>
            <w:vAlign w:val="center"/>
          </w:tcPr>
          <w:p w14:paraId="41CB4A4B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2EEE09B8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7CF7B5F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460C30E0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5CBBD61E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E764CC" w:rsidRPr="00C72DBC" w14:paraId="2797FFC3" w14:textId="77777777" w:rsidTr="00F35CB9">
        <w:tc>
          <w:tcPr>
            <w:tcW w:w="1540" w:type="dxa"/>
            <w:vAlign w:val="center"/>
          </w:tcPr>
          <w:p w14:paraId="2C80257E" w14:textId="77777777" w:rsidR="00E764CC" w:rsidRPr="00F362A2" w:rsidRDefault="00E764CC" w:rsidP="00F35CB9">
            <w:pPr>
              <w:pStyle w:val="F5"/>
              <w:spacing w:line="276" w:lineRule="auto"/>
              <w:jc w:val="center"/>
              <w:rPr>
                <w:w w:val="95"/>
              </w:rPr>
            </w:pPr>
            <w:r w:rsidRPr="00F362A2">
              <w:rPr>
                <w:w w:val="95"/>
              </w:rPr>
              <w:t>CO5</w:t>
            </w:r>
          </w:p>
        </w:tc>
        <w:tc>
          <w:tcPr>
            <w:tcW w:w="1540" w:type="dxa"/>
            <w:vAlign w:val="center"/>
          </w:tcPr>
          <w:p w14:paraId="4B2B2DE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528C3282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677A8548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6258161D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68553325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</w:tbl>
    <w:p w14:paraId="0D3BB635" w14:textId="77777777" w:rsidR="00E764CC" w:rsidRPr="00C72DBC" w:rsidRDefault="00E764CC" w:rsidP="00E764CC">
      <w:pPr>
        <w:spacing w:before="120" w:after="120"/>
        <w:jc w:val="both"/>
      </w:pPr>
    </w:p>
    <w:p w14:paraId="46C9C4FA" w14:textId="77777777" w:rsidR="00E764CC" w:rsidRPr="00C72DBC" w:rsidRDefault="00E764CC" w:rsidP="00E764CC">
      <w:pPr>
        <w:spacing w:before="120" w:after="120"/>
        <w:jc w:val="both"/>
      </w:pPr>
    </w:p>
    <w:p w14:paraId="45968DBA" w14:textId="77777777" w:rsidR="00E764CC" w:rsidRPr="00C72DBC" w:rsidRDefault="00E764CC" w:rsidP="00E764CC">
      <w:pPr>
        <w:spacing w:before="120" w:after="120"/>
        <w:jc w:val="both"/>
      </w:pPr>
    </w:p>
    <w:p w14:paraId="3BC7E96B" w14:textId="77777777" w:rsidR="00E764CC" w:rsidRPr="00C72DBC" w:rsidRDefault="00E764CC" w:rsidP="00E764CC">
      <w:pPr>
        <w:spacing w:before="120" w:after="120"/>
        <w:jc w:val="both"/>
      </w:pPr>
    </w:p>
    <w:p w14:paraId="7F528755" w14:textId="77777777" w:rsidR="00E764CC" w:rsidRPr="00C72DBC" w:rsidRDefault="00E764CC" w:rsidP="00E764CC">
      <w:pPr>
        <w:spacing w:before="120" w:after="120"/>
        <w:jc w:val="both"/>
      </w:pPr>
    </w:p>
    <w:p w14:paraId="1C1EC370" w14:textId="77777777" w:rsidR="00E764CC" w:rsidRPr="00C72DBC" w:rsidRDefault="00E764CC" w:rsidP="00E764CC">
      <w:pPr>
        <w:spacing w:before="120" w:after="120"/>
        <w:jc w:val="both"/>
      </w:pPr>
    </w:p>
    <w:p w14:paraId="633C6764" w14:textId="77777777" w:rsidR="00E764CC" w:rsidRPr="008D12A5" w:rsidRDefault="00E764CC" w:rsidP="00E764CC">
      <w:pPr>
        <w:rPr>
          <w:sz w:val="18"/>
          <w:szCs w:val="18"/>
        </w:rPr>
      </w:pPr>
      <w:r>
        <w:br w:type="page"/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935"/>
        <w:gridCol w:w="5475"/>
        <w:gridCol w:w="1935"/>
      </w:tblGrid>
      <w:tr w:rsidR="00E764CC" w:rsidRPr="00C72DBC" w14:paraId="1BADF77F" w14:textId="77777777" w:rsidTr="00F35CB9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76104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lastRenderedPageBreak/>
              <w:t>SEMESTER: II</w:t>
            </w:r>
          </w:p>
          <w:p w14:paraId="76318954" w14:textId="77777777" w:rsidR="00E764CC" w:rsidRDefault="00E764CC" w:rsidP="00F35CB9">
            <w:pPr>
              <w:pStyle w:val="F5"/>
              <w:spacing w:line="276" w:lineRule="auto"/>
              <w:jc w:val="center"/>
              <w:rPr>
                <w:lang w:val="en-US"/>
              </w:rPr>
            </w:pPr>
            <w:r w:rsidRPr="00F362A2">
              <w:t>PART: III</w:t>
            </w:r>
          </w:p>
          <w:p w14:paraId="656E422A" w14:textId="77777777" w:rsidR="00E764CC" w:rsidRPr="007F35AB" w:rsidRDefault="00E764CC" w:rsidP="00F35CB9">
            <w:pPr>
              <w:pStyle w:val="F5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CORE: III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D3FC4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22UEVMC23</w:t>
            </w:r>
            <w:r>
              <w:rPr>
                <w:lang w:val="en-US"/>
              </w:rPr>
              <w:t xml:space="preserve">: </w:t>
            </w:r>
            <w:r w:rsidRPr="00F362A2">
              <w:t>ENVIRONMENTAL ZOOLOGY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41B5F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CREDITS: 4</w:t>
            </w:r>
          </w:p>
          <w:p w14:paraId="398AC4D5" w14:textId="14DBAE7C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HOURS: 4</w:t>
            </w:r>
            <w:r w:rsidR="00B763AF">
              <w:rPr>
                <w:lang w:val="en-IN"/>
              </w:rPr>
              <w:t>/W</w:t>
            </w:r>
          </w:p>
        </w:tc>
      </w:tr>
    </w:tbl>
    <w:p w14:paraId="7BFC8DFD" w14:textId="77777777" w:rsidR="00E764CC" w:rsidRPr="008D12A5" w:rsidRDefault="00E764CC" w:rsidP="00E764CC">
      <w:pPr>
        <w:pStyle w:val="F5"/>
        <w:rPr>
          <w:sz w:val="15"/>
          <w:szCs w:val="15"/>
          <w:lang w:val="en-US"/>
        </w:rPr>
      </w:pPr>
    </w:p>
    <w:p w14:paraId="22E00E5C" w14:textId="77777777" w:rsidR="00E764CC" w:rsidRPr="00C72DBC" w:rsidRDefault="00E764CC" w:rsidP="00E764CC">
      <w:pPr>
        <w:pStyle w:val="F5"/>
      </w:pPr>
      <w:r w:rsidRPr="00C72DBC">
        <w:t>COURSE OBJECTIVES</w:t>
      </w:r>
    </w:p>
    <w:p w14:paraId="0893A52F" w14:textId="77777777" w:rsidR="00E764CC" w:rsidRPr="00C72DBC" w:rsidRDefault="00E764CC" w:rsidP="00BA2678">
      <w:pPr>
        <w:pStyle w:val="BullF7"/>
        <w:numPr>
          <w:ilvl w:val="0"/>
          <w:numId w:val="31"/>
        </w:numPr>
      </w:pPr>
      <w:r w:rsidRPr="00C72DBC">
        <w:t>To know about the distribution of animals in the universe</w:t>
      </w:r>
    </w:p>
    <w:p w14:paraId="2334B3AC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To understand the evolutionary history of animals </w:t>
      </w:r>
    </w:p>
    <w:p w14:paraId="37DD9EC8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To learn about economic importance of animals </w:t>
      </w:r>
    </w:p>
    <w:p w14:paraId="4C213B91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To understand the breeding phenomenon in fishes</w:t>
      </w:r>
    </w:p>
    <w:p w14:paraId="31F70C82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To learn about ornamental fish culture</w:t>
      </w:r>
    </w:p>
    <w:p w14:paraId="6DA7A11A" w14:textId="77777777" w:rsidR="00E764CC" w:rsidRPr="008D12A5" w:rsidRDefault="00E764CC" w:rsidP="00E764CC">
      <w:pPr>
        <w:pStyle w:val="F5"/>
        <w:rPr>
          <w:sz w:val="15"/>
          <w:szCs w:val="15"/>
          <w:lang w:val="en-US"/>
        </w:rPr>
      </w:pPr>
    </w:p>
    <w:p w14:paraId="52DC6665" w14:textId="77777777" w:rsidR="00E764CC" w:rsidRPr="00C72DBC" w:rsidRDefault="00E764CC" w:rsidP="00E764CC">
      <w:pPr>
        <w:pStyle w:val="F5"/>
      </w:pPr>
      <w:r w:rsidRPr="00C72DBC">
        <w:t xml:space="preserve">UNIT-I: ZOO GEOGRAPHY                                                                         </w:t>
      </w:r>
    </w:p>
    <w:p w14:paraId="6C510595" w14:textId="77777777" w:rsidR="00E764CC" w:rsidRPr="00C72DBC" w:rsidRDefault="00E764CC" w:rsidP="00E764CC">
      <w:pPr>
        <w:pStyle w:val="BodyF2"/>
      </w:pPr>
      <w:r w:rsidRPr="00C72DBC">
        <w:t>Animal Distribution– Definition- Classification of Animal Distribution-Patterns of Distribution- Cosmopolitan Distribution- Discontinuous Distribution- Bipolar Distribution- Isolated Distribution- With Examples- Factors Affecting Distribution- Factors Influencing Distribution.</w:t>
      </w:r>
    </w:p>
    <w:p w14:paraId="7B501D9C" w14:textId="77777777" w:rsidR="00E764CC" w:rsidRPr="00C72DBC" w:rsidRDefault="00E764CC" w:rsidP="00E764CC">
      <w:pPr>
        <w:pStyle w:val="F5"/>
      </w:pPr>
      <w:r w:rsidRPr="00C72DBC">
        <w:t xml:space="preserve">UNIT-II: EVOLUTION                                                                                   </w:t>
      </w:r>
    </w:p>
    <w:p w14:paraId="4B8CECDF" w14:textId="77777777" w:rsidR="00E764CC" w:rsidRPr="00C72DBC" w:rsidRDefault="00E764CC" w:rsidP="00E764CC">
      <w:pPr>
        <w:pStyle w:val="BodyF2"/>
      </w:pPr>
      <w:r w:rsidRPr="00C72DBC">
        <w:t xml:space="preserve">Origin of Life- Theories of Evolution- Lamarck- Theory of Use and Disuse- Theory of Inheritance of Acquired Characters- Neo-Lamarckism- Darwin’s Theory of Natural Selection – Variation- Geometric Ratio of Increase in Production- Struggle for Existence- Survival of the Fittest- Sexual Selection- Neo-Darwinism. </w:t>
      </w:r>
    </w:p>
    <w:p w14:paraId="786802F2" w14:textId="77777777" w:rsidR="00E764CC" w:rsidRPr="00C72DBC" w:rsidRDefault="00E764CC" w:rsidP="00E764CC">
      <w:pPr>
        <w:pStyle w:val="F5"/>
      </w:pPr>
      <w:r w:rsidRPr="00C72DBC">
        <w:t xml:space="preserve">UNIT-III: ECONOMIC ZOOLOGY                                                               </w:t>
      </w:r>
    </w:p>
    <w:p w14:paraId="4945F93F" w14:textId="77777777" w:rsidR="00E764CC" w:rsidRPr="00C72DBC" w:rsidRDefault="00E764CC" w:rsidP="00E764CC">
      <w:pPr>
        <w:pStyle w:val="BodyF2"/>
      </w:pPr>
      <w:r w:rsidRPr="00C72DBC">
        <w:t>Productive Insects- Honeybee Culture- Production of Honey- Economic Importance of Honey- SilkwormCulture- Production of Silk- Economic Importance of Silk, Lac Insect– Culture- Production of Lac- Economic Importance of Lac.</w:t>
      </w:r>
    </w:p>
    <w:p w14:paraId="1C77BF21" w14:textId="77777777" w:rsidR="00E764CC" w:rsidRPr="00C72DBC" w:rsidRDefault="00E764CC" w:rsidP="00E764CC">
      <w:pPr>
        <w:pStyle w:val="F5"/>
      </w:pPr>
      <w:r w:rsidRPr="00C72DBC">
        <w:t xml:space="preserve">UNIT-IV: INDUCED BREEDING IN FISHES                                                 </w:t>
      </w:r>
    </w:p>
    <w:p w14:paraId="38EC1547" w14:textId="77777777" w:rsidR="00E764CC" w:rsidRPr="00C72DBC" w:rsidRDefault="00E764CC" w:rsidP="00E764CC">
      <w:pPr>
        <w:pStyle w:val="BodyF2"/>
      </w:pPr>
      <w:r w:rsidRPr="00C72DBC">
        <w:t>Hypophysation- Principles of Hypophysation- Procedure- Collection,  Preparation and  Injectionof Pituitary extract - Mechanism of Pituitary Action- Advantages- Seed Collection- Collection from Natural Habitat- Bundh Breeding- Transport of Fish Seeds- Open System-Closed System.</w:t>
      </w:r>
    </w:p>
    <w:p w14:paraId="53F918C9" w14:textId="77777777" w:rsidR="00E764CC" w:rsidRPr="00C72DBC" w:rsidRDefault="00E764CC" w:rsidP="00E764CC">
      <w:pPr>
        <w:pStyle w:val="F5"/>
      </w:pPr>
      <w:r w:rsidRPr="00C72DBC">
        <w:t xml:space="preserve">UNIT-V: ORNAMENTAL FISH CULTURE                                                    </w:t>
      </w:r>
    </w:p>
    <w:p w14:paraId="1638C89D" w14:textId="77777777" w:rsidR="00E764CC" w:rsidRPr="00C72DBC" w:rsidRDefault="00E764CC" w:rsidP="00E764CC">
      <w:pPr>
        <w:pStyle w:val="BodyF2"/>
      </w:pPr>
      <w:r w:rsidRPr="00C72DBC">
        <w:t>AquariumCulture - Aims of AquariumCulture - Types of Aquariums - Requirements for Aquarium making-  Setting of Aquarium - Aquarium maintenance - Aquarium Fishes- Gold Fish- Angel Fish- Fighter Fish- Koi-Molly-Sword Tail- Zebra Fish - Guppy- Fish Marketing- Definition- Marketing Channels- Types of Fish Marketing- Risk of Fish Marketing.</w:t>
      </w:r>
    </w:p>
    <w:p w14:paraId="1B74F09A" w14:textId="77777777" w:rsidR="00E764CC" w:rsidRPr="008D12A5" w:rsidRDefault="00E764CC" w:rsidP="00E764CC">
      <w:pPr>
        <w:pStyle w:val="F5"/>
        <w:rPr>
          <w:sz w:val="15"/>
          <w:szCs w:val="15"/>
          <w:lang w:val="en-US"/>
        </w:rPr>
      </w:pPr>
    </w:p>
    <w:p w14:paraId="703EF4F2" w14:textId="77777777" w:rsidR="00E764CC" w:rsidRPr="00C72DBC" w:rsidRDefault="00E764CC" w:rsidP="00E764CC">
      <w:pPr>
        <w:pStyle w:val="F5"/>
      </w:pPr>
      <w:r w:rsidRPr="00C72DBC">
        <w:t>COURSE OUTCOMES</w:t>
      </w:r>
    </w:p>
    <w:p w14:paraId="3A47E02D" w14:textId="77777777" w:rsidR="00E764CC" w:rsidRPr="00C72DBC" w:rsidRDefault="00E764CC" w:rsidP="00E764CC">
      <w:pPr>
        <w:pStyle w:val="BodyF2"/>
      </w:pPr>
      <w:r w:rsidRPr="00C72DBC">
        <w:t>After completion of this course, students will be able to gain knowledge in</w:t>
      </w:r>
    </w:p>
    <w:p w14:paraId="726FE65A" w14:textId="77777777" w:rsidR="00E764CC" w:rsidRPr="00C72DBC" w:rsidRDefault="00E764CC" w:rsidP="00BA2678">
      <w:pPr>
        <w:pStyle w:val="BullF7"/>
        <w:numPr>
          <w:ilvl w:val="0"/>
          <w:numId w:val="32"/>
        </w:numPr>
      </w:pPr>
      <w:r w:rsidRPr="00C72DBC">
        <w:t>Animal distribution.</w:t>
      </w:r>
    </w:p>
    <w:p w14:paraId="49E4F9E3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The evolutionary significance of animal kingdom.</w:t>
      </w:r>
    </w:p>
    <w:p w14:paraId="70536895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The economic importance of animals. </w:t>
      </w:r>
    </w:p>
    <w:p w14:paraId="4AE00447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Breeding pattern of fishes.</w:t>
      </w:r>
    </w:p>
    <w:p w14:paraId="0F110438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Ornamental fish culture. </w:t>
      </w:r>
    </w:p>
    <w:p w14:paraId="1ADB8574" w14:textId="77777777" w:rsidR="00E764CC" w:rsidRDefault="00E764CC" w:rsidP="00E764CC">
      <w:pPr>
        <w:pStyle w:val="F5"/>
        <w:rPr>
          <w:lang w:val="en-US"/>
        </w:rPr>
      </w:pPr>
    </w:p>
    <w:p w14:paraId="729B73F3" w14:textId="77777777" w:rsidR="008070B4" w:rsidRDefault="008070B4">
      <w:pPr>
        <w:rPr>
          <w:rFonts w:ascii="Arial" w:hAnsi="Arial"/>
          <w:b/>
          <w:bCs/>
          <w:noProof/>
          <w:sz w:val="21"/>
          <w:szCs w:val="21"/>
          <w:lang w:val="x-none" w:eastAsia="x-none" w:bidi="ar-SA"/>
        </w:rPr>
      </w:pPr>
      <w:r>
        <w:br w:type="page"/>
      </w:r>
    </w:p>
    <w:p w14:paraId="50BC360D" w14:textId="77777777" w:rsidR="00E764CC" w:rsidRPr="00C72DBC" w:rsidRDefault="00E764CC" w:rsidP="00E764CC">
      <w:pPr>
        <w:pStyle w:val="F5"/>
      </w:pPr>
      <w:r w:rsidRPr="00C72DBC">
        <w:lastRenderedPageBreak/>
        <w:t>Text</w:t>
      </w:r>
      <w:r>
        <w:rPr>
          <w:lang w:val="en-US"/>
        </w:rPr>
        <w:t xml:space="preserve"> B</w:t>
      </w:r>
      <w:r w:rsidRPr="00C72DBC">
        <w:t>ooks</w:t>
      </w:r>
    </w:p>
    <w:p w14:paraId="5F726577" w14:textId="77777777" w:rsidR="00E764CC" w:rsidRPr="00C72DBC" w:rsidRDefault="00E764CC" w:rsidP="00BA2678">
      <w:pPr>
        <w:pStyle w:val="BullF7"/>
        <w:numPr>
          <w:ilvl w:val="0"/>
          <w:numId w:val="33"/>
        </w:numPr>
      </w:pPr>
      <w:r w:rsidRPr="00C72DBC">
        <w:t>Sharma, P.D. (2018).</w:t>
      </w:r>
      <w:r w:rsidRPr="00005E67">
        <w:rPr>
          <w:i/>
          <w:iCs/>
        </w:rPr>
        <w:t>Fundamentals of ecology</w:t>
      </w:r>
      <w:r w:rsidRPr="00C72DBC">
        <w:t>, Rastogi publication.</w:t>
      </w:r>
    </w:p>
    <w:p w14:paraId="42AB70C7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Arumugam N, (2001).  </w:t>
      </w:r>
      <w:r w:rsidRPr="00C72DBC">
        <w:rPr>
          <w:i/>
          <w:iCs/>
        </w:rPr>
        <w:t>Organic Evolution</w:t>
      </w:r>
      <w:r w:rsidRPr="00C72DBC">
        <w:t>, Saras Publication.</w:t>
      </w:r>
    </w:p>
    <w:p w14:paraId="4612675F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Ravindranath K.R. (2005).  </w:t>
      </w:r>
      <w:r w:rsidRPr="00C72DBC">
        <w:rPr>
          <w:i/>
          <w:iCs/>
        </w:rPr>
        <w:t>Economic Zoology</w:t>
      </w:r>
      <w:r w:rsidRPr="00C72DBC">
        <w:t>, Dominant Publishers, New Delhi.</w:t>
      </w:r>
    </w:p>
    <w:p w14:paraId="4B1482A0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Srinivasalu Reddy, M &amp; Sambasivarao K.R.S, (2004).</w:t>
      </w:r>
      <w:r w:rsidRPr="00C72DBC">
        <w:rPr>
          <w:i/>
          <w:iCs/>
        </w:rPr>
        <w:t>A Text Book of Aquaculture</w:t>
      </w:r>
      <w:r w:rsidRPr="00C72DBC">
        <w:t>, Discovery Publishing House, New Delhi.</w:t>
      </w:r>
    </w:p>
    <w:p w14:paraId="6CE4092B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Pradip V Jabde (2016).  </w:t>
      </w:r>
      <w:r w:rsidRPr="00C72DBC">
        <w:rPr>
          <w:i/>
          <w:iCs/>
        </w:rPr>
        <w:t>Text Book of Applied Zoology</w:t>
      </w:r>
      <w:r w:rsidRPr="00C72DBC">
        <w:t>,  Discovery Publishing House, New Delhi.</w:t>
      </w:r>
    </w:p>
    <w:p w14:paraId="034096AF" w14:textId="77777777" w:rsidR="00E764CC" w:rsidRPr="00005E67" w:rsidRDefault="00E764CC" w:rsidP="00E764CC">
      <w:pPr>
        <w:pStyle w:val="F5"/>
      </w:pPr>
      <w:r>
        <w:t>Supplementary Readings</w:t>
      </w:r>
    </w:p>
    <w:p w14:paraId="5FE165F4" w14:textId="77777777" w:rsidR="00E764CC" w:rsidRPr="00C72DBC" w:rsidRDefault="00E764CC" w:rsidP="00BA2678">
      <w:pPr>
        <w:pStyle w:val="BullF7"/>
        <w:numPr>
          <w:ilvl w:val="0"/>
          <w:numId w:val="34"/>
        </w:numPr>
      </w:pPr>
      <w:r w:rsidRPr="00C72DBC">
        <w:t>Pillay T.V.R. (1990).  Aquaculture. Princilples &amp; Practices, Black Well Publication, Oxford.</w:t>
      </w:r>
    </w:p>
    <w:p w14:paraId="65112C30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Jhingaran V.G. (1981). </w:t>
      </w:r>
      <w:r w:rsidRPr="00C72DBC">
        <w:rPr>
          <w:i/>
          <w:iCs/>
        </w:rPr>
        <w:t>Fish &amp; Fisheries of India,</w:t>
      </w:r>
      <w:r w:rsidRPr="00C72DBC">
        <w:t>Hindustan Publishing Corporation.</w:t>
      </w:r>
    </w:p>
    <w:p w14:paraId="5ED92984" w14:textId="77777777" w:rsidR="00804678" w:rsidRDefault="00804678" w:rsidP="00E764CC">
      <w:pPr>
        <w:pStyle w:val="F5"/>
        <w:rPr>
          <w:lang w:val="en-US"/>
        </w:rPr>
      </w:pPr>
    </w:p>
    <w:p w14:paraId="4C1AA55D" w14:textId="77777777" w:rsidR="00E764CC" w:rsidRPr="00077468" w:rsidRDefault="00E764CC" w:rsidP="00E764CC">
      <w:pPr>
        <w:pStyle w:val="F5"/>
        <w:rPr>
          <w:lang w:val="en-US"/>
        </w:rPr>
      </w:pPr>
      <w:r w:rsidRPr="00C72DBC">
        <w:t xml:space="preserve">Supplementary </w:t>
      </w:r>
      <w:r>
        <w:rPr>
          <w:lang w:val="en-US"/>
        </w:rPr>
        <w:t>R</w:t>
      </w:r>
      <w:r w:rsidRPr="00C72DBC">
        <w:t>eading</w:t>
      </w:r>
      <w:r>
        <w:rPr>
          <w:lang w:val="en-US"/>
        </w:rPr>
        <w:t>s</w:t>
      </w:r>
    </w:p>
    <w:p w14:paraId="3546B6A7" w14:textId="77777777" w:rsidR="00E764CC" w:rsidRPr="00804678" w:rsidRDefault="0015259C" w:rsidP="00BA2678">
      <w:pPr>
        <w:pStyle w:val="BullF7"/>
        <w:numPr>
          <w:ilvl w:val="0"/>
          <w:numId w:val="35"/>
        </w:numPr>
      </w:pPr>
      <w:hyperlink r:id="rId20">
        <w:r w:rsidR="00E764CC" w:rsidRPr="00804678">
          <w:rPr>
            <w:rStyle w:val="Hyperlink"/>
            <w:color w:val="auto"/>
            <w:u w:val="none"/>
          </w:rPr>
          <w:t>https://www.researchgate.net</w:t>
        </w:r>
      </w:hyperlink>
    </w:p>
    <w:p w14:paraId="74DA04A6" w14:textId="77777777" w:rsidR="00E764CC" w:rsidRPr="00804678" w:rsidRDefault="0015259C" w:rsidP="00BA2678">
      <w:pPr>
        <w:pStyle w:val="BullF7"/>
        <w:numPr>
          <w:ilvl w:val="0"/>
          <w:numId w:val="21"/>
        </w:numPr>
      </w:pPr>
      <w:hyperlink r:id="rId21">
        <w:r w:rsidR="00E764CC" w:rsidRPr="00804678">
          <w:rPr>
            <w:rStyle w:val="Hyperlink"/>
            <w:color w:val="auto"/>
            <w:u w:val="none"/>
          </w:rPr>
          <w:t>https://www.aquaculturealliance.orgs</w:t>
        </w:r>
      </w:hyperlink>
    </w:p>
    <w:p w14:paraId="6AF1484B" w14:textId="77777777" w:rsidR="00E764CC" w:rsidRPr="00C72DBC" w:rsidRDefault="0015259C" w:rsidP="00BA2678">
      <w:pPr>
        <w:pStyle w:val="BullF7"/>
        <w:numPr>
          <w:ilvl w:val="0"/>
          <w:numId w:val="21"/>
        </w:numPr>
      </w:pPr>
      <w:hyperlink r:id="rId22">
        <w:r w:rsidR="00E764CC" w:rsidRPr="00804678">
          <w:rPr>
            <w:rStyle w:val="Hyperlink"/>
            <w:color w:val="auto"/>
            <w:u w:val="none"/>
          </w:rPr>
          <w:t>https://www.iaszoology.com</w:t>
        </w:r>
      </w:hyperlink>
    </w:p>
    <w:p w14:paraId="456F45FB" w14:textId="77777777" w:rsidR="00E764CC" w:rsidRDefault="00E764CC" w:rsidP="00E764CC">
      <w:pPr>
        <w:pStyle w:val="Heading4"/>
        <w:shd w:val="clear" w:color="auto" w:fill="FFFFFF"/>
        <w:spacing w:before="120" w:after="120"/>
        <w:ind w:right="-330"/>
        <w:rPr>
          <w:color w:val="000000"/>
        </w:rPr>
      </w:pPr>
    </w:p>
    <w:p w14:paraId="58DC74D7" w14:textId="77777777" w:rsidR="00E764CC" w:rsidRDefault="00E764CC" w:rsidP="00E764CC">
      <w:pPr>
        <w:pStyle w:val="F5"/>
      </w:pPr>
      <w:r w:rsidRPr="00C72DBC"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E764CC" w:rsidRPr="00C72DBC" w14:paraId="099AAD7A" w14:textId="77777777" w:rsidTr="00F35CB9">
        <w:tc>
          <w:tcPr>
            <w:tcW w:w="1540" w:type="dxa"/>
            <w:vAlign w:val="center"/>
          </w:tcPr>
          <w:p w14:paraId="1C7B40F6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CO/PO</w:t>
            </w:r>
          </w:p>
        </w:tc>
        <w:tc>
          <w:tcPr>
            <w:tcW w:w="1540" w:type="dxa"/>
            <w:vAlign w:val="center"/>
          </w:tcPr>
          <w:p w14:paraId="3F77E393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PO1</w:t>
            </w:r>
          </w:p>
        </w:tc>
        <w:tc>
          <w:tcPr>
            <w:tcW w:w="1540" w:type="dxa"/>
            <w:vAlign w:val="center"/>
          </w:tcPr>
          <w:p w14:paraId="75625FCE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PO2</w:t>
            </w:r>
          </w:p>
        </w:tc>
        <w:tc>
          <w:tcPr>
            <w:tcW w:w="1541" w:type="dxa"/>
            <w:vAlign w:val="center"/>
          </w:tcPr>
          <w:p w14:paraId="5A026722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PO3</w:t>
            </w:r>
          </w:p>
        </w:tc>
        <w:tc>
          <w:tcPr>
            <w:tcW w:w="1541" w:type="dxa"/>
            <w:vAlign w:val="center"/>
          </w:tcPr>
          <w:p w14:paraId="293B6296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PO4</w:t>
            </w:r>
          </w:p>
        </w:tc>
        <w:tc>
          <w:tcPr>
            <w:tcW w:w="1541" w:type="dxa"/>
            <w:vAlign w:val="center"/>
          </w:tcPr>
          <w:p w14:paraId="6641E929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PO5</w:t>
            </w:r>
          </w:p>
        </w:tc>
      </w:tr>
      <w:tr w:rsidR="00E764CC" w:rsidRPr="00C72DBC" w14:paraId="741C86D5" w14:textId="77777777" w:rsidTr="00F35CB9">
        <w:tc>
          <w:tcPr>
            <w:tcW w:w="1540" w:type="dxa"/>
            <w:vAlign w:val="center"/>
          </w:tcPr>
          <w:p w14:paraId="0DFDE429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CO1</w:t>
            </w:r>
          </w:p>
        </w:tc>
        <w:tc>
          <w:tcPr>
            <w:tcW w:w="1540" w:type="dxa"/>
            <w:vAlign w:val="center"/>
          </w:tcPr>
          <w:p w14:paraId="6026AD45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46D208A2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02A1FD28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1B7993E4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222B59B0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</w:tr>
      <w:tr w:rsidR="00E764CC" w:rsidRPr="00C72DBC" w14:paraId="5E59B2F4" w14:textId="77777777" w:rsidTr="00F35CB9">
        <w:tc>
          <w:tcPr>
            <w:tcW w:w="1540" w:type="dxa"/>
            <w:vAlign w:val="center"/>
          </w:tcPr>
          <w:p w14:paraId="056D87A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CO2</w:t>
            </w:r>
          </w:p>
        </w:tc>
        <w:tc>
          <w:tcPr>
            <w:tcW w:w="1540" w:type="dxa"/>
            <w:vAlign w:val="center"/>
          </w:tcPr>
          <w:p w14:paraId="55FAB9B5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0EB347FF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0EDDC30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6C909326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016A1950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</w:tr>
      <w:tr w:rsidR="00E764CC" w:rsidRPr="00C72DBC" w14:paraId="3B7DBFAF" w14:textId="77777777" w:rsidTr="00F35CB9">
        <w:tc>
          <w:tcPr>
            <w:tcW w:w="1540" w:type="dxa"/>
            <w:vAlign w:val="center"/>
          </w:tcPr>
          <w:p w14:paraId="323330E1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CO3</w:t>
            </w:r>
          </w:p>
        </w:tc>
        <w:tc>
          <w:tcPr>
            <w:tcW w:w="1540" w:type="dxa"/>
            <w:vAlign w:val="center"/>
          </w:tcPr>
          <w:p w14:paraId="70E6FEC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0" w:type="dxa"/>
            <w:vAlign w:val="center"/>
          </w:tcPr>
          <w:p w14:paraId="68CA0138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289DC033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46E32BDC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14166DC4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</w:tr>
      <w:tr w:rsidR="00E764CC" w:rsidRPr="00C72DBC" w14:paraId="01934F27" w14:textId="77777777" w:rsidTr="00F35CB9">
        <w:tc>
          <w:tcPr>
            <w:tcW w:w="1540" w:type="dxa"/>
            <w:vAlign w:val="center"/>
          </w:tcPr>
          <w:p w14:paraId="622F815A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CO4</w:t>
            </w:r>
          </w:p>
        </w:tc>
        <w:tc>
          <w:tcPr>
            <w:tcW w:w="1540" w:type="dxa"/>
            <w:vAlign w:val="center"/>
          </w:tcPr>
          <w:p w14:paraId="53823F4C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46C32C23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48811946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1BB3751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4EA0957A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</w:tr>
      <w:tr w:rsidR="00E764CC" w:rsidRPr="00C72DBC" w14:paraId="2C9EC28E" w14:textId="77777777" w:rsidTr="00F35CB9">
        <w:tc>
          <w:tcPr>
            <w:tcW w:w="1540" w:type="dxa"/>
            <w:vAlign w:val="center"/>
          </w:tcPr>
          <w:p w14:paraId="0B5038E1" w14:textId="77777777" w:rsidR="00E764CC" w:rsidRPr="00F362A2" w:rsidRDefault="00E764CC" w:rsidP="00F35CB9">
            <w:pPr>
              <w:pStyle w:val="F5"/>
              <w:jc w:val="center"/>
              <w:rPr>
                <w:w w:val="95"/>
              </w:rPr>
            </w:pPr>
            <w:r w:rsidRPr="00F362A2">
              <w:rPr>
                <w:w w:val="95"/>
              </w:rPr>
              <w:t>CO5</w:t>
            </w:r>
          </w:p>
        </w:tc>
        <w:tc>
          <w:tcPr>
            <w:tcW w:w="1540" w:type="dxa"/>
            <w:vAlign w:val="center"/>
          </w:tcPr>
          <w:p w14:paraId="1FA2BB93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4102BF58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2173795C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66038D3F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314E8706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</w:tr>
    </w:tbl>
    <w:p w14:paraId="619A7F1A" w14:textId="77777777" w:rsidR="00E764CC" w:rsidRDefault="00E764CC" w:rsidP="00E764CC"/>
    <w:p w14:paraId="7F0AE727" w14:textId="77777777" w:rsidR="00E764CC" w:rsidRDefault="00E764CC" w:rsidP="00E764CC"/>
    <w:p w14:paraId="6052B3C9" w14:textId="77777777" w:rsidR="00E764CC" w:rsidRDefault="00E764CC" w:rsidP="00E764CC">
      <w:r>
        <w:br w:type="page"/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235"/>
        <w:gridCol w:w="5244"/>
        <w:gridCol w:w="1866"/>
      </w:tblGrid>
      <w:tr w:rsidR="00E764CC" w:rsidRPr="00C72DBC" w14:paraId="2FDCC580" w14:textId="77777777" w:rsidTr="00F35CB9">
        <w:trPr>
          <w:trHeight w:val="945"/>
        </w:trPr>
        <w:tc>
          <w:tcPr>
            <w:tcW w:w="2235" w:type="dxa"/>
            <w:vAlign w:val="center"/>
          </w:tcPr>
          <w:p w14:paraId="5FC80028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lastRenderedPageBreak/>
              <w:t>SEMESTER: II</w:t>
            </w:r>
          </w:p>
          <w:p w14:paraId="16BAEC14" w14:textId="77777777" w:rsidR="00E764CC" w:rsidRDefault="00E764CC" w:rsidP="00F35CB9">
            <w:pPr>
              <w:pStyle w:val="F5"/>
              <w:spacing w:line="276" w:lineRule="auto"/>
              <w:jc w:val="center"/>
              <w:rPr>
                <w:lang w:val="en-US"/>
              </w:rPr>
            </w:pPr>
            <w:r w:rsidRPr="00F362A2">
              <w:t>PART: III</w:t>
            </w:r>
          </w:p>
          <w:p w14:paraId="1BFF842C" w14:textId="77777777" w:rsidR="00E764CC" w:rsidRPr="002076BD" w:rsidRDefault="00E764CC" w:rsidP="00F35CB9">
            <w:pPr>
              <w:pStyle w:val="F5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CORE PRACTICAL</w:t>
            </w:r>
          </w:p>
        </w:tc>
        <w:tc>
          <w:tcPr>
            <w:tcW w:w="5244" w:type="dxa"/>
            <w:vAlign w:val="center"/>
          </w:tcPr>
          <w:p w14:paraId="347E5BB6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22UEVMP 15 AND</w:t>
            </w:r>
            <w:r>
              <w:rPr>
                <w:lang w:val="en-US"/>
              </w:rPr>
              <w:t xml:space="preserve"> </w:t>
            </w:r>
            <w:r w:rsidRPr="00F362A2">
              <w:t xml:space="preserve">24: ENVIRONMENTAL </w:t>
            </w:r>
            <w:r>
              <w:br/>
            </w:r>
            <w:r w:rsidRPr="00F362A2">
              <w:t>ECO - BOTANY AND ZOOLOGY</w:t>
            </w:r>
          </w:p>
        </w:tc>
        <w:tc>
          <w:tcPr>
            <w:tcW w:w="1866" w:type="dxa"/>
            <w:vAlign w:val="center"/>
          </w:tcPr>
          <w:p w14:paraId="6E9112C8" w14:textId="77777777" w:rsidR="00E764CC" w:rsidRPr="004D4300" w:rsidRDefault="00E764CC" w:rsidP="00F35CB9">
            <w:pPr>
              <w:pStyle w:val="F5"/>
              <w:spacing w:line="276" w:lineRule="auto"/>
              <w:jc w:val="center"/>
              <w:rPr>
                <w:lang w:val="en-US"/>
              </w:rPr>
            </w:pPr>
            <w:r w:rsidRPr="00F362A2">
              <w:t>CREDITS:</w:t>
            </w:r>
            <w:r>
              <w:rPr>
                <w:lang w:val="en-US"/>
              </w:rPr>
              <w:t>3</w:t>
            </w:r>
          </w:p>
          <w:p w14:paraId="4E8A6F4D" w14:textId="46726D8F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HOURS:3</w:t>
            </w:r>
            <w:r w:rsidR="00C73589">
              <w:rPr>
                <w:lang w:val="en-IN"/>
              </w:rPr>
              <w:t>/W</w:t>
            </w:r>
          </w:p>
        </w:tc>
      </w:tr>
    </w:tbl>
    <w:p w14:paraId="439181E3" w14:textId="77777777" w:rsidR="00E764CC" w:rsidRDefault="00E764CC" w:rsidP="00E764CC">
      <w:pPr>
        <w:pStyle w:val="F5"/>
        <w:rPr>
          <w:lang w:val="en-US"/>
        </w:rPr>
      </w:pPr>
    </w:p>
    <w:p w14:paraId="4030B8C2" w14:textId="77777777" w:rsidR="00E764CC" w:rsidRPr="00C72DBC" w:rsidRDefault="00E764CC" w:rsidP="00E764CC">
      <w:pPr>
        <w:pStyle w:val="F5"/>
      </w:pPr>
      <w:r w:rsidRPr="00C72DBC">
        <w:t>CORE PRACTICAL</w:t>
      </w:r>
    </w:p>
    <w:p w14:paraId="282CB568" w14:textId="77777777" w:rsidR="00E764CC" w:rsidRPr="00C72DBC" w:rsidRDefault="00E764CC" w:rsidP="00BA2678">
      <w:pPr>
        <w:pStyle w:val="BullF7"/>
        <w:numPr>
          <w:ilvl w:val="0"/>
          <w:numId w:val="36"/>
        </w:numPr>
      </w:pPr>
      <w:r w:rsidRPr="00C72DBC">
        <w:t>Micro preparation and anatomy of dicot stem.</w:t>
      </w:r>
    </w:p>
    <w:p w14:paraId="563822D5" w14:textId="77777777" w:rsidR="00E764CC" w:rsidRPr="00C72DBC" w:rsidRDefault="00E764C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t>Micro preparation and anatomy of dicot root.</w:t>
      </w:r>
    </w:p>
    <w:p w14:paraId="429D2D3B" w14:textId="77777777" w:rsidR="00E764CC" w:rsidRPr="00C72DBC" w:rsidRDefault="00E764C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t>Squash preparation of onion root tip for Mitosis.</w:t>
      </w:r>
    </w:p>
    <w:p w14:paraId="22DD00D5" w14:textId="77777777" w:rsidR="00E764CC" w:rsidRPr="00C72DBC" w:rsidRDefault="00E764C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t>Identification of Museum and Live specimen-Gracilaria,Agaricus.</w:t>
      </w:r>
    </w:p>
    <w:p w14:paraId="1375C166" w14:textId="77777777" w:rsidR="00E764CC" w:rsidRPr="00C72DBC" w:rsidRDefault="00E764C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t>Identification and micro preparation of Lycopodium stem T.S., Strobilus L.S.</w:t>
      </w:r>
    </w:p>
    <w:p w14:paraId="27892D9D" w14:textId="77777777" w:rsidR="00E764CC" w:rsidRPr="00C72DBC" w:rsidRDefault="00E764C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t>Study on the Morphology and Anatomy of Hydrophytes.</w:t>
      </w:r>
    </w:p>
    <w:p w14:paraId="54A7A56B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Study on Morphology and Anatomy of Mesophytes- stem.</w:t>
      </w:r>
    </w:p>
    <w:p w14:paraId="3E81DB5A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Study on Morphology and Anatomy of Xerophytes. - Stem</w:t>
      </w:r>
    </w:p>
    <w:p w14:paraId="16C8F19A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Study on Morphology and Anatomy of Halophytes. Museum specimens and slides.</w:t>
      </w:r>
    </w:p>
    <w:p w14:paraId="35E9559F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Demonstration of honeybee culture and  Silkworm culture.</w:t>
      </w:r>
    </w:p>
    <w:p w14:paraId="538682D6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Identification of invertebrates in Local habitat.</w:t>
      </w:r>
    </w:p>
    <w:p w14:paraId="6A562FEB" w14:textId="77777777" w:rsidR="00E764CC" w:rsidRDefault="00E764CC" w:rsidP="00BA2678">
      <w:pPr>
        <w:pStyle w:val="BullF7"/>
        <w:numPr>
          <w:ilvl w:val="0"/>
          <w:numId w:val="21"/>
        </w:numPr>
      </w:pPr>
      <w:r w:rsidRPr="00C72DBC">
        <w:t>Identification of vertebrates in your local habitat.</w:t>
      </w:r>
    </w:p>
    <w:p w14:paraId="077944F5" w14:textId="77777777" w:rsidR="00D9369C" w:rsidRDefault="00D9369C">
      <w:pPr>
        <w:rPr>
          <w:rFonts w:ascii="Arial" w:hAnsi="Arial"/>
          <w:b/>
          <w:bCs/>
          <w:noProof/>
          <w:sz w:val="21"/>
          <w:szCs w:val="21"/>
          <w:lang w:val="x-none" w:eastAsia="x-none" w:bidi="ar-SA"/>
        </w:rPr>
      </w:pPr>
      <w:r>
        <w:br w:type="page"/>
      </w:r>
    </w:p>
    <w:p w14:paraId="525724C6" w14:textId="77777777" w:rsidR="00D9369C" w:rsidRDefault="00D9369C" w:rsidP="00D9369C"/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5160"/>
        <w:gridCol w:w="1830"/>
      </w:tblGrid>
      <w:tr w:rsidR="00D9369C" w:rsidRPr="00C72DBC" w14:paraId="3F1B4F6F" w14:textId="77777777" w:rsidTr="005927D5"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A9B7D" w14:textId="77777777" w:rsidR="00D9369C" w:rsidRPr="00045C64" w:rsidRDefault="00D9369C" w:rsidP="005927D5">
            <w:pPr>
              <w:pStyle w:val="F5"/>
              <w:spacing w:line="276" w:lineRule="auto"/>
              <w:jc w:val="center"/>
            </w:pPr>
            <w:r w:rsidRPr="00045C64">
              <w:t>SEMESTER:</w:t>
            </w:r>
            <w:r>
              <w:rPr>
                <w:lang w:val="en-US"/>
              </w:rPr>
              <w:t xml:space="preserve"> </w:t>
            </w:r>
            <w:r w:rsidRPr="00045C64">
              <w:t>II</w:t>
            </w:r>
          </w:p>
          <w:p w14:paraId="219C0944" w14:textId="77777777" w:rsidR="00D9369C" w:rsidRPr="00045C64" w:rsidRDefault="00D9369C" w:rsidP="005927D5">
            <w:pPr>
              <w:pStyle w:val="F5"/>
              <w:spacing w:line="276" w:lineRule="auto"/>
              <w:jc w:val="center"/>
            </w:pPr>
            <w:r w:rsidRPr="00045C64">
              <w:t>PART:</w:t>
            </w:r>
            <w:r>
              <w:rPr>
                <w:lang w:val="en-US"/>
              </w:rPr>
              <w:t xml:space="preserve"> </w:t>
            </w:r>
            <w:r w:rsidRPr="00045C64">
              <w:t>III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C3D1B" w14:textId="77777777" w:rsidR="00D9369C" w:rsidRPr="00045C64" w:rsidRDefault="00D9369C" w:rsidP="005927D5">
            <w:pPr>
              <w:pStyle w:val="F5"/>
              <w:spacing w:line="276" w:lineRule="auto"/>
              <w:jc w:val="center"/>
            </w:pPr>
            <w:r w:rsidRPr="00045C64">
              <w:t>22UEVMA</w:t>
            </w:r>
            <w:r>
              <w:t>02:</w:t>
            </w:r>
            <w:r w:rsidRPr="00045C64">
              <w:t xml:space="preserve"> BASICS OF COMPUTER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138FC" w14:textId="77777777" w:rsidR="00D9369C" w:rsidRPr="00045C64" w:rsidRDefault="00D9369C" w:rsidP="005927D5">
            <w:pPr>
              <w:pStyle w:val="F5"/>
              <w:spacing w:line="276" w:lineRule="auto"/>
              <w:jc w:val="center"/>
            </w:pPr>
            <w:r w:rsidRPr="00045C64">
              <w:t>CREDIT  : 4</w:t>
            </w:r>
          </w:p>
          <w:p w14:paraId="34D3DEE9" w14:textId="22B76BB1" w:rsidR="00D9369C" w:rsidRPr="00F04848" w:rsidRDefault="00D9369C" w:rsidP="005927D5">
            <w:pPr>
              <w:pStyle w:val="F5"/>
              <w:spacing w:line="276" w:lineRule="auto"/>
              <w:jc w:val="center"/>
              <w:rPr>
                <w:lang w:val="en-US"/>
              </w:rPr>
            </w:pPr>
            <w:r w:rsidRPr="00045C64">
              <w:t xml:space="preserve">HOURS   : </w:t>
            </w:r>
            <w:r w:rsidR="00BB3CEB">
              <w:rPr>
                <w:lang w:val="en-IN"/>
              </w:rPr>
              <w:t>4/W</w:t>
            </w:r>
          </w:p>
        </w:tc>
      </w:tr>
    </w:tbl>
    <w:p w14:paraId="15C33769" w14:textId="77777777" w:rsidR="00D9369C" w:rsidRDefault="00D9369C" w:rsidP="00D9369C">
      <w:pPr>
        <w:pStyle w:val="F5"/>
        <w:rPr>
          <w:lang w:val="en-US"/>
        </w:rPr>
      </w:pPr>
    </w:p>
    <w:p w14:paraId="7D3161B3" w14:textId="77777777" w:rsidR="00D9369C" w:rsidRPr="00C72DBC" w:rsidRDefault="00D9369C" w:rsidP="00D9369C">
      <w:pPr>
        <w:pStyle w:val="F5"/>
      </w:pPr>
      <w:r w:rsidRPr="00C72DBC">
        <w:t>COURSE OBJECTIVES</w:t>
      </w:r>
    </w:p>
    <w:p w14:paraId="6A7E16D2" w14:textId="77777777" w:rsidR="00D9369C" w:rsidRPr="007B6878" w:rsidRDefault="00D9369C" w:rsidP="00BA2678">
      <w:pPr>
        <w:pStyle w:val="BullF7"/>
        <w:numPr>
          <w:ilvl w:val="0"/>
          <w:numId w:val="50"/>
        </w:numPr>
        <w:rPr>
          <w:lang w:val="en-GB"/>
        </w:rPr>
      </w:pPr>
      <w:r w:rsidRPr="007B6878">
        <w:rPr>
          <w:lang w:val="en-GB"/>
        </w:rPr>
        <w:t>To understand the fundamentals of computers and the use of computer hardware and software.</w:t>
      </w:r>
    </w:p>
    <w:p w14:paraId="023E6DCE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 xml:space="preserve">To provide fundamental knowledge about the types of number system and the types of number Representations used in computers </w:t>
      </w:r>
    </w:p>
    <w:p w14:paraId="30072073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 xml:space="preserve">To provide handson use of Microsoft Word and PowerPoint. </w:t>
      </w:r>
    </w:p>
    <w:p w14:paraId="1C74A07E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color w:val="212529"/>
          <w:lang w:val="en-GB"/>
        </w:rPr>
      </w:pPr>
      <w:r w:rsidRPr="00C72DBC">
        <w:rPr>
          <w:color w:val="212529"/>
          <w:lang w:val="en-GB"/>
        </w:rPr>
        <w:t>To understand and describe the types of Networks, its topology and protocols used to support communications in networks.</w:t>
      </w:r>
    </w:p>
    <w:p w14:paraId="413DBB8B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To discuss elementary Internet concepts, history, working and applications of Internet. </w:t>
      </w:r>
    </w:p>
    <w:p w14:paraId="78509F0E" w14:textId="77777777" w:rsidR="00D9369C" w:rsidRDefault="00D9369C" w:rsidP="00D9369C">
      <w:pPr>
        <w:pStyle w:val="F5"/>
        <w:rPr>
          <w:lang w:val="en-US"/>
        </w:rPr>
      </w:pPr>
    </w:p>
    <w:p w14:paraId="47F2DAF0" w14:textId="77777777" w:rsidR="00D9369C" w:rsidRPr="00C72DBC" w:rsidRDefault="00D9369C" w:rsidP="00D9369C">
      <w:pPr>
        <w:pStyle w:val="F5"/>
      </w:pPr>
      <w:r w:rsidRPr="00C72DBC">
        <w:t xml:space="preserve">UNIT – I: Fundamentals of Computers  </w:t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4AC616F5" w14:textId="77777777" w:rsidR="00D9369C" w:rsidRPr="00C72DBC" w:rsidRDefault="00D9369C" w:rsidP="00D9369C">
      <w:pPr>
        <w:pStyle w:val="BodyF2"/>
        <w:rPr>
          <w:lang w:val="en-GB"/>
        </w:rPr>
      </w:pPr>
      <w:r w:rsidRPr="00C72DBC">
        <w:rPr>
          <w:lang w:val="en-GB"/>
        </w:rPr>
        <w:t xml:space="preserve">Introduction: History of Computer - Generation of computers- Classification of computers- Parts of Computer System -CPU, Memory, Input device and output device - Hardware Devices - Software - Types of Software, System Software, Application Software - Operating System - Basics of Operating systems - LINUX - WINDOWS  </w:t>
      </w:r>
    </w:p>
    <w:p w14:paraId="2C6B92D1" w14:textId="77777777" w:rsidR="00D9369C" w:rsidRPr="00C72DBC" w:rsidRDefault="00D9369C" w:rsidP="00D9369C">
      <w:pPr>
        <w:pStyle w:val="F5"/>
      </w:pPr>
      <w:r w:rsidRPr="00C72DBC">
        <w:t xml:space="preserve">UNIT–II: Number System </w:t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35EC1F4A" w14:textId="77777777" w:rsidR="00D9369C" w:rsidRPr="00C72DBC" w:rsidRDefault="00D9369C" w:rsidP="00D9369C">
      <w:pPr>
        <w:pStyle w:val="BodyF2"/>
        <w:rPr>
          <w:lang w:val="en-GB"/>
        </w:rPr>
      </w:pPr>
      <w:r w:rsidRPr="00C72DBC">
        <w:rPr>
          <w:lang w:val="en-GB"/>
        </w:rPr>
        <w:t>Number System - Types of  Number System - Binary system - Decimal number system - Octal Number  System - Hexa-Decimal Number System - Number base conversions - Number Representations  -  BCD - Gray code - Excess 3 code - ASCII Code - EBCDIC Code- CPU and memory- RAM, DRAM, SRAM , Registers -  Input devices - output devices.</w:t>
      </w:r>
    </w:p>
    <w:p w14:paraId="3E7918AC" w14:textId="77777777" w:rsidR="00D9369C" w:rsidRPr="00C72DBC" w:rsidRDefault="00D9369C" w:rsidP="00D9369C">
      <w:pPr>
        <w:pStyle w:val="F5"/>
      </w:pPr>
      <w:r w:rsidRPr="00C72DBC">
        <w:t xml:space="preserve">UNIT–III: MS Office                 </w:t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46B46091" w14:textId="77777777" w:rsidR="00D9369C" w:rsidRPr="00C72DBC" w:rsidRDefault="00D9369C" w:rsidP="00D9369C">
      <w:pPr>
        <w:pStyle w:val="BodyF2"/>
        <w:rPr>
          <w:lang w:val="en-GB"/>
        </w:rPr>
      </w:pPr>
      <w:r w:rsidRPr="00C72DBC">
        <w:rPr>
          <w:lang w:val="en-GB"/>
        </w:rPr>
        <w:t xml:space="preserve">Introduction to MS Office, Components and Features - </w:t>
      </w:r>
      <w:r w:rsidRPr="00C72DBC">
        <w:rPr>
          <w:b/>
          <w:bCs/>
          <w:lang w:val="en-GB"/>
        </w:rPr>
        <w:t xml:space="preserve">MS Word: Menus - </w:t>
      </w:r>
      <w:r w:rsidRPr="00C72DBC">
        <w:rPr>
          <w:lang w:val="en-GB"/>
        </w:rPr>
        <w:t xml:space="preserve">Creating Letter, Table, Fonts, Page Layout Document, Formatting, Spell Check, Print Preview, Template, Color, Mail Merge, Auto Text, Inserting Picture, Word Art. - MS </w:t>
      </w:r>
      <w:r w:rsidRPr="00C72DBC">
        <w:rPr>
          <w:b/>
          <w:bCs/>
          <w:lang w:val="en-GB"/>
        </w:rPr>
        <w:t>PowerPoint: I</w:t>
      </w:r>
      <w:r w:rsidRPr="00C72DBC">
        <w:rPr>
          <w:lang w:val="en-GB"/>
        </w:rPr>
        <w:t>ntroduction to PowerPoint, Creation of Slides, Inserting Pictures, Preparing Slide Show with Animation.</w:t>
      </w:r>
    </w:p>
    <w:p w14:paraId="10E96B9A" w14:textId="77777777" w:rsidR="00D9369C" w:rsidRPr="00C72DBC" w:rsidRDefault="00D9369C" w:rsidP="00D9369C">
      <w:pPr>
        <w:pStyle w:val="F5"/>
      </w:pPr>
      <w:r w:rsidRPr="00C72DBC">
        <w:t xml:space="preserve">UNIT–IV: Computer Networks       </w:t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65D1AD03" w14:textId="77777777" w:rsidR="00D9369C" w:rsidRPr="00C72DBC" w:rsidRDefault="00D9369C" w:rsidP="00D9369C">
      <w:pPr>
        <w:pStyle w:val="BodyF2"/>
        <w:rPr>
          <w:lang w:val="en-GB"/>
        </w:rPr>
      </w:pPr>
      <w:r w:rsidRPr="00C72DBC">
        <w:rPr>
          <w:lang w:val="en-GB"/>
        </w:rPr>
        <w:t xml:space="preserve">Networks - communication media - Types of Networks - LAN, MAN, WAN - Network topology - Star Topology, Ring, Tree Topology, Linear bus topology  - Network protocols - Network Architecture - peer-to-peer architecture,  client server architecture </w:t>
      </w:r>
    </w:p>
    <w:p w14:paraId="37E74387" w14:textId="77777777" w:rsidR="00D9369C" w:rsidRPr="00C72DBC" w:rsidRDefault="00D9369C" w:rsidP="00D9369C">
      <w:pPr>
        <w:pStyle w:val="F5"/>
      </w:pPr>
      <w:r w:rsidRPr="00C72DBC">
        <w:t xml:space="preserve">UNIT–V: Internet  </w:t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3E165A0D" w14:textId="77777777" w:rsidR="00D9369C" w:rsidRPr="00C72DBC" w:rsidRDefault="00D9369C" w:rsidP="00D9369C">
      <w:pPr>
        <w:pStyle w:val="BodyF2"/>
        <w:rPr>
          <w:lang w:val="en-GB"/>
        </w:rPr>
      </w:pPr>
      <w:r w:rsidRPr="00C72DBC">
        <w:rPr>
          <w:lang w:val="en-GB"/>
        </w:rPr>
        <w:t xml:space="preserve">Introduction to Internet - History of  Internet - Internet Access - Working of Internet- Internet Services - Internet Addressing - IP Address, Domain names,  URL, Email Basics - World Wide Web- Web browsers  - Search engines </w:t>
      </w:r>
    </w:p>
    <w:p w14:paraId="7A896D8D" w14:textId="77777777" w:rsidR="00D9369C" w:rsidRDefault="00D9369C" w:rsidP="00D9369C">
      <w:pPr>
        <w:spacing w:after="200" w:line="276" w:lineRule="auto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053CA958" w14:textId="77777777" w:rsidR="00D9369C" w:rsidRPr="00BF2B8A" w:rsidRDefault="00D9369C" w:rsidP="00D9369C">
      <w:pPr>
        <w:pStyle w:val="F5"/>
        <w:rPr>
          <w:lang w:val="en-US"/>
        </w:rPr>
      </w:pPr>
      <w:r>
        <w:lastRenderedPageBreak/>
        <w:t>COURSE OUTCOME</w:t>
      </w:r>
      <w:r>
        <w:rPr>
          <w:lang w:val="en-US"/>
        </w:rPr>
        <w:t>S</w:t>
      </w:r>
    </w:p>
    <w:p w14:paraId="033956D6" w14:textId="77777777" w:rsidR="00D9369C" w:rsidRPr="00C72DBC" w:rsidRDefault="00D9369C" w:rsidP="00D9369C">
      <w:pPr>
        <w:pStyle w:val="BodyF2"/>
      </w:pPr>
      <w:r w:rsidRPr="00C72DBC">
        <w:t>After completion of this course, students will be able to gain knowledge in</w:t>
      </w:r>
    </w:p>
    <w:p w14:paraId="49C4F641" w14:textId="77777777" w:rsidR="00D9369C" w:rsidRPr="007B6878" w:rsidRDefault="00D9369C" w:rsidP="00BA2678">
      <w:pPr>
        <w:pStyle w:val="BullF7"/>
        <w:numPr>
          <w:ilvl w:val="0"/>
          <w:numId w:val="51"/>
        </w:numPr>
        <w:rPr>
          <w:lang w:val="en-GB"/>
        </w:rPr>
      </w:pPr>
      <w:r w:rsidRPr="007B6878">
        <w:rPr>
          <w:lang w:val="en-GB"/>
        </w:rPr>
        <w:t xml:space="preserve">The fundamentals of computers and the components of a computer. </w:t>
      </w:r>
    </w:p>
    <w:p w14:paraId="24280365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 xml:space="preserve">Number system and the types of number Representations used in computers </w:t>
      </w:r>
    </w:p>
    <w:p w14:paraId="2E16F3C3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>MS Word and MS PowerPoint</w:t>
      </w:r>
    </w:p>
    <w:p w14:paraId="419250EA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>Networks and how it works</w:t>
      </w:r>
    </w:p>
    <w:p w14:paraId="2536E904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>The working of Internet and www.</w:t>
      </w:r>
    </w:p>
    <w:p w14:paraId="46960749" w14:textId="77777777" w:rsidR="00D9369C" w:rsidRDefault="00D9369C" w:rsidP="00D9369C">
      <w:pPr>
        <w:pStyle w:val="F5"/>
        <w:rPr>
          <w:lang w:val="en-US"/>
        </w:rPr>
      </w:pPr>
    </w:p>
    <w:p w14:paraId="04A24447" w14:textId="77777777" w:rsidR="00D9369C" w:rsidRPr="00C72DBC" w:rsidRDefault="00D9369C" w:rsidP="00D9369C">
      <w:pPr>
        <w:pStyle w:val="F5"/>
      </w:pPr>
      <w:r w:rsidRPr="00C72DBC">
        <w:t>Textbooks</w:t>
      </w:r>
    </w:p>
    <w:p w14:paraId="60221994" w14:textId="77777777" w:rsidR="00D9369C" w:rsidRPr="007B6878" w:rsidRDefault="00D9369C" w:rsidP="00BA2678">
      <w:pPr>
        <w:pStyle w:val="BullF7"/>
        <w:numPr>
          <w:ilvl w:val="0"/>
          <w:numId w:val="52"/>
        </w:numPr>
        <w:rPr>
          <w:lang w:val="en-GB"/>
        </w:rPr>
      </w:pPr>
      <w:r w:rsidRPr="007B6878">
        <w:rPr>
          <w:lang w:val="en-GB"/>
        </w:rPr>
        <w:t>Sanjay Saxsena, (2000).  “</w:t>
      </w:r>
      <w:r w:rsidRPr="007B6878">
        <w:rPr>
          <w:i/>
          <w:iCs/>
          <w:lang w:val="en-GB"/>
        </w:rPr>
        <w:t>A First Course in Computer</w:t>
      </w:r>
      <w:r w:rsidRPr="007B6878">
        <w:rPr>
          <w:lang w:val="en-GB"/>
        </w:rPr>
        <w:t>”, Vikas Publishing House.</w:t>
      </w:r>
    </w:p>
    <w:p w14:paraId="173C2F0A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>Ron Mansfield,  (1997).  “</w:t>
      </w:r>
      <w:r w:rsidRPr="00C72DBC">
        <w:rPr>
          <w:i/>
          <w:iCs/>
          <w:lang w:val="en-GB"/>
        </w:rPr>
        <w:t>Working in Microsoft Office</w:t>
      </w:r>
      <w:r w:rsidRPr="00C72DBC">
        <w:rPr>
          <w:lang w:val="en-GB"/>
        </w:rPr>
        <w:t>”, Tata McGraw Hill.</w:t>
      </w:r>
    </w:p>
    <w:p w14:paraId="7AE5582A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>Alexis Leon and Mathews Leon (2009).</w:t>
      </w:r>
      <w:r>
        <w:rPr>
          <w:lang w:val="en-GB"/>
        </w:rPr>
        <w:t xml:space="preserve"> </w:t>
      </w:r>
      <w:r w:rsidRPr="00C72DBC">
        <w:rPr>
          <w:lang w:val="en-GB"/>
        </w:rPr>
        <w:t>“</w:t>
      </w:r>
      <w:r w:rsidRPr="00C72DBC">
        <w:rPr>
          <w:i/>
          <w:iCs/>
          <w:lang w:val="en-GB"/>
        </w:rPr>
        <w:t>Fundamentals of Information</w:t>
      </w:r>
      <w:r>
        <w:rPr>
          <w:i/>
          <w:iCs/>
          <w:lang w:val="en-GB"/>
        </w:rPr>
        <w:t xml:space="preserve"> </w:t>
      </w:r>
      <w:r w:rsidRPr="00C72DBC">
        <w:rPr>
          <w:i/>
          <w:iCs/>
          <w:lang w:val="en-GB"/>
        </w:rPr>
        <w:t>Technology”</w:t>
      </w:r>
      <w:r w:rsidRPr="00C72DBC">
        <w:rPr>
          <w:lang w:val="en-GB"/>
        </w:rPr>
        <w:t>,  (2</w:t>
      </w:r>
      <w:r w:rsidRPr="00C72DBC">
        <w:rPr>
          <w:vertAlign w:val="superscript"/>
          <w:lang w:val="en-GB"/>
        </w:rPr>
        <w:t>nd</w:t>
      </w:r>
      <w:r w:rsidRPr="00C72DBC">
        <w:rPr>
          <w:lang w:val="en-GB"/>
        </w:rPr>
        <w:t>ed.), Vijay Nicole, Chennai.</w:t>
      </w:r>
    </w:p>
    <w:p w14:paraId="4B7432AD" w14:textId="77777777" w:rsidR="00D9369C" w:rsidRPr="00BF2B8A" w:rsidRDefault="00D9369C" w:rsidP="00D9369C">
      <w:pPr>
        <w:pStyle w:val="F5"/>
        <w:rPr>
          <w:lang w:val="en-US"/>
        </w:rPr>
      </w:pPr>
      <w:r>
        <w:t>Supplementary Readings</w:t>
      </w:r>
    </w:p>
    <w:p w14:paraId="43C8F495" w14:textId="77777777" w:rsidR="00D9369C" w:rsidRPr="007B6878" w:rsidRDefault="00D9369C" w:rsidP="00BA2678">
      <w:pPr>
        <w:pStyle w:val="BullF7"/>
        <w:numPr>
          <w:ilvl w:val="0"/>
          <w:numId w:val="53"/>
        </w:numPr>
        <w:rPr>
          <w:lang w:val="en-GB"/>
        </w:rPr>
      </w:pPr>
      <w:r w:rsidRPr="007B6878">
        <w:rPr>
          <w:lang w:val="en-GB"/>
        </w:rPr>
        <w:t>Computer Fundamentals Concepts, Systems &amp; Applications – P.K Sinha</w:t>
      </w:r>
    </w:p>
    <w:p w14:paraId="0F5BDAE3" w14:textId="77777777" w:rsidR="00D9369C" w:rsidRPr="003D05FB" w:rsidRDefault="0015259C" w:rsidP="00BA2678">
      <w:pPr>
        <w:pStyle w:val="BullF7"/>
        <w:numPr>
          <w:ilvl w:val="0"/>
          <w:numId w:val="21"/>
        </w:numPr>
        <w:rPr>
          <w:lang w:val="en-GB"/>
        </w:rPr>
      </w:pPr>
      <w:hyperlink r:id="rId23">
        <w:r w:rsidR="00D9369C" w:rsidRPr="003D05FB">
          <w:rPr>
            <w:rStyle w:val="Hyperlink"/>
            <w:color w:val="auto"/>
            <w:sz w:val="24"/>
            <w:szCs w:val="24"/>
            <w:u w:val="none"/>
            <w:lang w:val="en-GB"/>
          </w:rPr>
          <w:t>http://en.wikipedia.org</w:t>
        </w:r>
      </w:hyperlink>
      <w:r w:rsidR="00D9369C" w:rsidRPr="003D05FB">
        <w:rPr>
          <w:lang w:val="en-GB"/>
        </w:rPr>
        <w:t>,</w:t>
      </w:r>
    </w:p>
    <w:p w14:paraId="51E8F960" w14:textId="77777777" w:rsidR="00D9369C" w:rsidRPr="00BF2B8A" w:rsidRDefault="0015259C" w:rsidP="00BA2678">
      <w:pPr>
        <w:pStyle w:val="BullF7"/>
        <w:numPr>
          <w:ilvl w:val="0"/>
          <w:numId w:val="21"/>
        </w:numPr>
        <w:rPr>
          <w:lang w:val="en-GB"/>
        </w:rPr>
      </w:pPr>
      <w:hyperlink r:id="rId24">
        <w:r w:rsidR="00D9369C" w:rsidRPr="003D05FB">
          <w:rPr>
            <w:rStyle w:val="Hyperlink"/>
            <w:color w:val="auto"/>
            <w:sz w:val="24"/>
            <w:szCs w:val="24"/>
            <w:u w:val="none"/>
            <w:lang w:val="en-GB"/>
          </w:rPr>
          <w:t>http://learning-unix.blogspot.in</w:t>
        </w:r>
      </w:hyperlink>
      <w:r w:rsidR="00D9369C" w:rsidRPr="00BF2B8A">
        <w:rPr>
          <w:lang w:val="en-GB"/>
        </w:rPr>
        <w:t>,</w:t>
      </w:r>
    </w:p>
    <w:p w14:paraId="71B3B994" w14:textId="77777777" w:rsidR="00D9369C" w:rsidRDefault="00D9369C" w:rsidP="00D9369C">
      <w:pPr>
        <w:pStyle w:val="F5"/>
        <w:rPr>
          <w:lang w:val="en-US"/>
        </w:rPr>
      </w:pPr>
    </w:p>
    <w:p w14:paraId="16E35D93" w14:textId="77777777" w:rsidR="00D9369C" w:rsidRDefault="00D9369C" w:rsidP="00D9369C">
      <w:pPr>
        <w:pStyle w:val="F5"/>
      </w:pPr>
      <w:r w:rsidRPr="00C72DBC"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D9369C" w:rsidRPr="00C72DBC" w14:paraId="78CDF196" w14:textId="77777777" w:rsidTr="005927D5">
        <w:tc>
          <w:tcPr>
            <w:tcW w:w="1540" w:type="dxa"/>
            <w:vAlign w:val="center"/>
          </w:tcPr>
          <w:p w14:paraId="2B899F27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CO/PO</w:t>
            </w:r>
          </w:p>
        </w:tc>
        <w:tc>
          <w:tcPr>
            <w:tcW w:w="1540" w:type="dxa"/>
            <w:vAlign w:val="center"/>
          </w:tcPr>
          <w:p w14:paraId="59AB7156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PO1</w:t>
            </w:r>
          </w:p>
        </w:tc>
        <w:tc>
          <w:tcPr>
            <w:tcW w:w="1540" w:type="dxa"/>
            <w:vAlign w:val="center"/>
          </w:tcPr>
          <w:p w14:paraId="2127C5BD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PO2</w:t>
            </w:r>
          </w:p>
        </w:tc>
        <w:tc>
          <w:tcPr>
            <w:tcW w:w="1541" w:type="dxa"/>
            <w:vAlign w:val="center"/>
          </w:tcPr>
          <w:p w14:paraId="0DD9A0CE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PO3</w:t>
            </w:r>
          </w:p>
        </w:tc>
        <w:tc>
          <w:tcPr>
            <w:tcW w:w="1541" w:type="dxa"/>
            <w:vAlign w:val="center"/>
          </w:tcPr>
          <w:p w14:paraId="70FABAB3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rPr>
                <w:w w:val="95"/>
              </w:rPr>
              <w:t>PO4</w:t>
            </w:r>
          </w:p>
        </w:tc>
        <w:tc>
          <w:tcPr>
            <w:tcW w:w="1541" w:type="dxa"/>
            <w:vAlign w:val="center"/>
          </w:tcPr>
          <w:p w14:paraId="5DD96A40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rPr>
                <w:w w:val="95"/>
              </w:rPr>
              <w:t>PO5</w:t>
            </w:r>
          </w:p>
        </w:tc>
      </w:tr>
      <w:tr w:rsidR="00D9369C" w:rsidRPr="00C72DBC" w14:paraId="4584DB0D" w14:textId="77777777" w:rsidTr="005927D5">
        <w:tc>
          <w:tcPr>
            <w:tcW w:w="1540" w:type="dxa"/>
            <w:vAlign w:val="center"/>
          </w:tcPr>
          <w:p w14:paraId="0FBA0D9E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rPr>
                <w:w w:val="95"/>
              </w:rPr>
              <w:t>CO1</w:t>
            </w:r>
          </w:p>
        </w:tc>
        <w:tc>
          <w:tcPr>
            <w:tcW w:w="1540" w:type="dxa"/>
            <w:vAlign w:val="center"/>
          </w:tcPr>
          <w:p w14:paraId="6FA91F44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0" w:type="dxa"/>
            <w:vAlign w:val="center"/>
          </w:tcPr>
          <w:p w14:paraId="46216EBC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0BA20608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61CE0B50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3894F4EC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</w:tr>
      <w:tr w:rsidR="00D9369C" w:rsidRPr="00C72DBC" w14:paraId="54AAD300" w14:textId="77777777" w:rsidTr="005927D5">
        <w:tc>
          <w:tcPr>
            <w:tcW w:w="1540" w:type="dxa"/>
            <w:vAlign w:val="center"/>
          </w:tcPr>
          <w:p w14:paraId="14D448FC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rPr>
                <w:w w:val="95"/>
              </w:rPr>
              <w:t>CO2</w:t>
            </w:r>
          </w:p>
        </w:tc>
        <w:tc>
          <w:tcPr>
            <w:tcW w:w="1540" w:type="dxa"/>
            <w:vAlign w:val="center"/>
          </w:tcPr>
          <w:p w14:paraId="2F00950F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0" w:type="dxa"/>
            <w:vAlign w:val="center"/>
          </w:tcPr>
          <w:p w14:paraId="44632C0D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2</w:t>
            </w:r>
          </w:p>
        </w:tc>
        <w:tc>
          <w:tcPr>
            <w:tcW w:w="1541" w:type="dxa"/>
            <w:vAlign w:val="center"/>
          </w:tcPr>
          <w:p w14:paraId="2B9DD321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60B95BBF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4201A885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</w:tr>
      <w:tr w:rsidR="00D9369C" w:rsidRPr="00C72DBC" w14:paraId="228343C4" w14:textId="77777777" w:rsidTr="005927D5">
        <w:tc>
          <w:tcPr>
            <w:tcW w:w="1540" w:type="dxa"/>
            <w:vAlign w:val="center"/>
          </w:tcPr>
          <w:p w14:paraId="386D9B4A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rPr>
                <w:w w:val="95"/>
              </w:rPr>
              <w:t>CO3</w:t>
            </w:r>
          </w:p>
        </w:tc>
        <w:tc>
          <w:tcPr>
            <w:tcW w:w="1540" w:type="dxa"/>
            <w:vAlign w:val="center"/>
          </w:tcPr>
          <w:p w14:paraId="5FEB3C20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2</w:t>
            </w:r>
          </w:p>
        </w:tc>
        <w:tc>
          <w:tcPr>
            <w:tcW w:w="1540" w:type="dxa"/>
            <w:vAlign w:val="center"/>
          </w:tcPr>
          <w:p w14:paraId="5E6E7416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4E684F60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12B9F87C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2</w:t>
            </w:r>
          </w:p>
        </w:tc>
        <w:tc>
          <w:tcPr>
            <w:tcW w:w="1541" w:type="dxa"/>
            <w:vAlign w:val="center"/>
          </w:tcPr>
          <w:p w14:paraId="037E6206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</w:tr>
      <w:tr w:rsidR="00D9369C" w:rsidRPr="00C72DBC" w14:paraId="71CE7CA7" w14:textId="77777777" w:rsidTr="005927D5">
        <w:tc>
          <w:tcPr>
            <w:tcW w:w="1540" w:type="dxa"/>
            <w:vAlign w:val="center"/>
          </w:tcPr>
          <w:p w14:paraId="20CB89E6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rPr>
                <w:w w:val="95"/>
              </w:rPr>
              <w:t>CO4</w:t>
            </w:r>
          </w:p>
        </w:tc>
        <w:tc>
          <w:tcPr>
            <w:tcW w:w="1540" w:type="dxa"/>
            <w:vAlign w:val="center"/>
          </w:tcPr>
          <w:p w14:paraId="3B761246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0" w:type="dxa"/>
            <w:vAlign w:val="center"/>
          </w:tcPr>
          <w:p w14:paraId="3BA7D97A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314EF330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3CD4586C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3950F4DC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</w:tr>
      <w:tr w:rsidR="00D9369C" w:rsidRPr="00C72DBC" w14:paraId="0D25AE38" w14:textId="77777777" w:rsidTr="005927D5">
        <w:tc>
          <w:tcPr>
            <w:tcW w:w="1540" w:type="dxa"/>
            <w:vAlign w:val="center"/>
          </w:tcPr>
          <w:p w14:paraId="1990FF9E" w14:textId="77777777" w:rsidR="00D9369C" w:rsidRPr="00045C64" w:rsidRDefault="00D9369C" w:rsidP="005927D5">
            <w:pPr>
              <w:pStyle w:val="F5"/>
              <w:jc w:val="center"/>
              <w:rPr>
                <w:w w:val="95"/>
              </w:rPr>
            </w:pPr>
            <w:r w:rsidRPr="00045C64">
              <w:rPr>
                <w:w w:val="95"/>
              </w:rPr>
              <w:t>CO5</w:t>
            </w:r>
          </w:p>
        </w:tc>
        <w:tc>
          <w:tcPr>
            <w:tcW w:w="1540" w:type="dxa"/>
            <w:vAlign w:val="center"/>
          </w:tcPr>
          <w:p w14:paraId="6AAB0811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0" w:type="dxa"/>
            <w:vAlign w:val="center"/>
          </w:tcPr>
          <w:p w14:paraId="3E6172CE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3B7E21A0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2</w:t>
            </w:r>
          </w:p>
        </w:tc>
        <w:tc>
          <w:tcPr>
            <w:tcW w:w="1541" w:type="dxa"/>
            <w:vAlign w:val="center"/>
          </w:tcPr>
          <w:p w14:paraId="70DCDA54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  <w:tc>
          <w:tcPr>
            <w:tcW w:w="1541" w:type="dxa"/>
            <w:vAlign w:val="center"/>
          </w:tcPr>
          <w:p w14:paraId="63B0B53C" w14:textId="77777777" w:rsidR="00D9369C" w:rsidRPr="00045C64" w:rsidRDefault="00D9369C" w:rsidP="005927D5">
            <w:pPr>
              <w:pStyle w:val="F5"/>
              <w:jc w:val="center"/>
            </w:pPr>
            <w:r w:rsidRPr="00045C64">
              <w:t>3</w:t>
            </w:r>
          </w:p>
        </w:tc>
      </w:tr>
    </w:tbl>
    <w:p w14:paraId="799951A3" w14:textId="77777777" w:rsidR="00D9369C" w:rsidRDefault="00D9369C" w:rsidP="00D9369C"/>
    <w:p w14:paraId="09DDDC5E" w14:textId="77777777" w:rsidR="00D9369C" w:rsidRPr="003A42DD" w:rsidRDefault="00D9369C" w:rsidP="00D9369C"/>
    <w:p w14:paraId="1F5BC942" w14:textId="77777777" w:rsidR="00D9369C" w:rsidRDefault="00D9369C" w:rsidP="00D9369C">
      <w:r>
        <w:br w:type="page"/>
      </w:r>
    </w:p>
    <w:tbl>
      <w:tblPr>
        <w:tblW w:w="8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65"/>
        <w:gridCol w:w="1672"/>
      </w:tblGrid>
      <w:tr w:rsidR="00D9369C" w:rsidRPr="00FC18F4" w14:paraId="7BAA2D14" w14:textId="77777777" w:rsidTr="005927D5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4AAEA" w14:textId="77777777" w:rsidR="00D9369C" w:rsidRPr="00FC18F4" w:rsidRDefault="00D9369C" w:rsidP="005927D5">
            <w:pPr>
              <w:pStyle w:val="F5"/>
              <w:spacing w:line="276" w:lineRule="auto"/>
              <w:jc w:val="center"/>
            </w:pPr>
            <w:r w:rsidRPr="00FC18F4">
              <w:lastRenderedPageBreak/>
              <w:t>SEMESTER: II</w:t>
            </w:r>
          </w:p>
          <w:p w14:paraId="285DA6DB" w14:textId="77777777" w:rsidR="00D9369C" w:rsidRPr="00FC18F4" w:rsidRDefault="00D9369C" w:rsidP="005927D5">
            <w:pPr>
              <w:pStyle w:val="F5"/>
              <w:spacing w:line="276" w:lineRule="auto"/>
              <w:jc w:val="center"/>
            </w:pPr>
            <w:r w:rsidRPr="00FC18F4">
              <w:t>PART: III</w:t>
            </w:r>
          </w:p>
          <w:p w14:paraId="2BD6DCDA" w14:textId="77777777" w:rsidR="00D9369C" w:rsidRPr="00FC18F4" w:rsidRDefault="00D9369C" w:rsidP="005927D5">
            <w:pPr>
              <w:pStyle w:val="F5"/>
              <w:spacing w:line="276" w:lineRule="auto"/>
              <w:jc w:val="center"/>
            </w:pPr>
            <w:r w:rsidRPr="00FC18F4">
              <w:t>PRACTICAL: I</w:t>
            </w:r>
          </w:p>
        </w:tc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360FF" w14:textId="77777777" w:rsidR="00D9369C" w:rsidRPr="00FC18F4" w:rsidRDefault="00D9369C" w:rsidP="005927D5">
            <w:pPr>
              <w:pStyle w:val="F5"/>
              <w:spacing w:line="276" w:lineRule="auto"/>
              <w:jc w:val="center"/>
            </w:pPr>
            <w:r w:rsidRPr="00FC18F4">
              <w:t>22UEVMP02: ECOTOURISM AND</w:t>
            </w:r>
          </w:p>
          <w:p w14:paraId="6A0D139D" w14:textId="77777777" w:rsidR="00D9369C" w:rsidRPr="00FC18F4" w:rsidRDefault="00D9369C" w:rsidP="005927D5">
            <w:pPr>
              <w:pStyle w:val="F5"/>
              <w:spacing w:line="276" w:lineRule="auto"/>
              <w:jc w:val="center"/>
            </w:pPr>
            <w:r w:rsidRPr="00FC18F4">
              <w:t>BASICS OF COMPUTER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66D57" w14:textId="77777777" w:rsidR="00D9369C" w:rsidRPr="00FC18F4" w:rsidRDefault="00D9369C" w:rsidP="005927D5">
            <w:pPr>
              <w:pStyle w:val="F5"/>
              <w:spacing w:line="276" w:lineRule="auto"/>
              <w:jc w:val="center"/>
            </w:pPr>
            <w:r w:rsidRPr="00FC18F4">
              <w:t>CREDIT  : 3</w:t>
            </w:r>
          </w:p>
          <w:p w14:paraId="7B8D6D61" w14:textId="1926A397" w:rsidR="00D9369C" w:rsidRPr="00FC18F4" w:rsidRDefault="00D9369C" w:rsidP="005927D5">
            <w:pPr>
              <w:pStyle w:val="F5"/>
              <w:spacing w:line="276" w:lineRule="auto"/>
              <w:jc w:val="center"/>
            </w:pPr>
            <w:r w:rsidRPr="00FC18F4">
              <w:t>HOURS   : 2</w:t>
            </w:r>
            <w:r w:rsidR="0022700C">
              <w:rPr>
                <w:lang w:val="en-IN"/>
              </w:rPr>
              <w:t>/W</w:t>
            </w:r>
          </w:p>
        </w:tc>
      </w:tr>
    </w:tbl>
    <w:p w14:paraId="4A90486F" w14:textId="77777777" w:rsidR="00D9369C" w:rsidRDefault="00D9369C" w:rsidP="00D9369C">
      <w:pPr>
        <w:pStyle w:val="F5"/>
        <w:rPr>
          <w:lang w:val="en-US"/>
        </w:rPr>
      </w:pPr>
    </w:p>
    <w:p w14:paraId="1C37A105" w14:textId="77777777" w:rsidR="00D9369C" w:rsidRPr="0075405E" w:rsidRDefault="00D9369C" w:rsidP="00D9369C">
      <w:pPr>
        <w:pStyle w:val="F5"/>
      </w:pPr>
      <w:r w:rsidRPr="0075405E">
        <w:t>Practicals</w:t>
      </w:r>
    </w:p>
    <w:p w14:paraId="1D28F65D" w14:textId="77777777" w:rsidR="00D9369C" w:rsidRPr="007B6878" w:rsidRDefault="00D9369C" w:rsidP="00BA2678">
      <w:pPr>
        <w:pStyle w:val="BullF7"/>
        <w:numPr>
          <w:ilvl w:val="0"/>
          <w:numId w:val="54"/>
        </w:numPr>
        <w:rPr>
          <w:lang w:val="en-GB"/>
        </w:rPr>
      </w:pPr>
      <w:r w:rsidRPr="007B6878">
        <w:rPr>
          <w:lang w:val="en-GB"/>
        </w:rPr>
        <w:t>Ecotourism- a boon for Indian Economy.</w:t>
      </w:r>
    </w:p>
    <w:p w14:paraId="47801471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>A visit to pristine natural environment.</w:t>
      </w:r>
    </w:p>
    <w:p w14:paraId="179D17E8" w14:textId="77777777" w:rsidR="00D9369C" w:rsidRPr="00C72DBC" w:rsidRDefault="00D9369C" w:rsidP="00D9369C">
      <w:pPr>
        <w:pStyle w:val="BodyF2"/>
        <w:rPr>
          <w:lang w:val="en-GB"/>
        </w:rPr>
      </w:pPr>
      <w:r w:rsidRPr="00C72DBC">
        <w:rPr>
          <w:lang w:val="en-GB"/>
        </w:rPr>
        <w:t>i. Sacred groves.</w:t>
      </w:r>
    </w:p>
    <w:p w14:paraId="00AAE57E" w14:textId="77777777" w:rsidR="00D9369C" w:rsidRPr="00C72DBC" w:rsidRDefault="00D9369C" w:rsidP="00D9369C">
      <w:pPr>
        <w:pStyle w:val="BodyF2"/>
        <w:rPr>
          <w:lang w:val="en-GB"/>
        </w:rPr>
      </w:pPr>
      <w:r w:rsidRPr="00C72DBC">
        <w:rPr>
          <w:lang w:val="en-GB"/>
        </w:rPr>
        <w:t xml:space="preserve">ii. Temples </w:t>
      </w:r>
    </w:p>
    <w:p w14:paraId="3732CDD1" w14:textId="77777777" w:rsidR="00D9369C" w:rsidRPr="00C72DBC" w:rsidRDefault="00D9369C" w:rsidP="00D9369C">
      <w:pPr>
        <w:pStyle w:val="BodyF2"/>
        <w:rPr>
          <w:lang w:val="en-GB"/>
        </w:rPr>
      </w:pPr>
      <w:r w:rsidRPr="00C72DBC">
        <w:rPr>
          <w:lang w:val="en-GB"/>
        </w:rPr>
        <w:t>iii. Pitchavaram</w:t>
      </w:r>
    </w:p>
    <w:p w14:paraId="330EA9DD" w14:textId="77777777" w:rsidR="00D9369C" w:rsidRPr="007E0221" w:rsidRDefault="00D9369C" w:rsidP="00D9369C">
      <w:pPr>
        <w:pStyle w:val="BullF7"/>
        <w:rPr>
          <w:lang w:val="en-GB"/>
        </w:rPr>
      </w:pPr>
      <w:r w:rsidRPr="007E0221">
        <w:rPr>
          <w:lang w:val="en-GB"/>
        </w:rPr>
        <w:t>Ecological threats during ecotourism</w:t>
      </w:r>
    </w:p>
    <w:p w14:paraId="5497478B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>Never ever buy wild life products.</w:t>
      </w:r>
    </w:p>
    <w:p w14:paraId="4AA08B8B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>Build cultural and environmental awareness.</w:t>
      </w:r>
    </w:p>
    <w:p w14:paraId="0C162A7E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>Organizations that encourage sustainability.</w:t>
      </w:r>
    </w:p>
    <w:p w14:paraId="4968D2D4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 xml:space="preserve">Applying menus and formatting  in MS Word </w:t>
      </w:r>
    </w:p>
    <w:p w14:paraId="556CEB8D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 xml:space="preserve">Creation of tables, bullets and numbering in MS Word </w:t>
      </w:r>
    </w:p>
    <w:p w14:paraId="4E956693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 xml:space="preserve">Inserting headers and footers and mail merge in MS Word </w:t>
      </w:r>
    </w:p>
    <w:p w14:paraId="548CF3E3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 xml:space="preserve">Creating, saving, closing presentation in MS PowerPoint </w:t>
      </w:r>
    </w:p>
    <w:p w14:paraId="3E75272D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 xml:space="preserve">Changing slide layout and Inserting Clip art in MS PowerPoint </w:t>
      </w:r>
    </w:p>
    <w:p w14:paraId="2F6CCFC7" w14:textId="77777777" w:rsidR="00D9369C" w:rsidRPr="00C72DBC" w:rsidRDefault="00D9369C" w:rsidP="00BA2678">
      <w:pPr>
        <w:pStyle w:val="BullF7"/>
        <w:numPr>
          <w:ilvl w:val="0"/>
          <w:numId w:val="21"/>
        </w:numPr>
        <w:rPr>
          <w:lang w:val="en-GB"/>
        </w:rPr>
      </w:pPr>
      <w:r w:rsidRPr="00C72DBC">
        <w:rPr>
          <w:lang w:val="en-GB"/>
        </w:rPr>
        <w:t>Applying Transition and animation effects, in MS PowerPoint.</w:t>
      </w:r>
    </w:p>
    <w:p w14:paraId="7C6BC461" w14:textId="77777777" w:rsidR="00D9369C" w:rsidRPr="00C72DBC" w:rsidRDefault="00D9369C" w:rsidP="00D9369C">
      <w:pPr>
        <w:spacing w:before="120" w:after="120"/>
      </w:pPr>
    </w:p>
    <w:p w14:paraId="4D59BB31" w14:textId="77777777" w:rsidR="00E764CC" w:rsidRPr="00C72DBC" w:rsidRDefault="00E764CC" w:rsidP="00E764CC">
      <w:pPr>
        <w:pStyle w:val="F5"/>
      </w:pPr>
      <w:r>
        <w:br w:type="page"/>
      </w:r>
    </w:p>
    <w:tbl>
      <w:tblPr>
        <w:tblW w:w="86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5387"/>
        <w:gridCol w:w="1500"/>
      </w:tblGrid>
      <w:tr w:rsidR="00E764CC" w:rsidRPr="00365638" w14:paraId="65786050" w14:textId="77777777" w:rsidTr="00630AA9"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F2DAE" w14:textId="77777777" w:rsidR="00E764CC" w:rsidRPr="00365638" w:rsidRDefault="00E764CC" w:rsidP="00F35CB9">
            <w:pPr>
              <w:pStyle w:val="F5"/>
              <w:spacing w:line="276" w:lineRule="auto"/>
              <w:jc w:val="center"/>
            </w:pPr>
            <w:r>
              <w:lastRenderedPageBreak/>
              <w:br w:type="page"/>
            </w:r>
            <w:r w:rsidRPr="00365638">
              <w:t>SEMESTER:II</w:t>
            </w:r>
          </w:p>
          <w:p w14:paraId="72382EBF" w14:textId="77777777" w:rsidR="00E764CC" w:rsidRPr="00365638" w:rsidRDefault="00E764CC" w:rsidP="00F35CB9">
            <w:pPr>
              <w:pStyle w:val="F5"/>
              <w:spacing w:line="276" w:lineRule="auto"/>
              <w:jc w:val="center"/>
            </w:pPr>
            <w:r w:rsidRPr="00365638">
              <w:t>PART:III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63A9D" w14:textId="77777777" w:rsidR="00E764CC" w:rsidRPr="00365638" w:rsidRDefault="00E764CC" w:rsidP="00F35CB9">
            <w:pPr>
              <w:pStyle w:val="F5"/>
              <w:spacing w:line="276" w:lineRule="auto"/>
              <w:jc w:val="center"/>
            </w:pPr>
            <w:r w:rsidRPr="00365638">
              <w:t>22UEVME2</w:t>
            </w:r>
            <w:r>
              <w:rPr>
                <w:lang w:val="en-US"/>
              </w:rPr>
              <w:t>6-1</w:t>
            </w:r>
            <w:r w:rsidRPr="00365638">
              <w:t>:</w:t>
            </w:r>
            <w:r>
              <w:rPr>
                <w:lang w:val="en-US"/>
              </w:rPr>
              <w:t xml:space="preserve"> </w:t>
            </w:r>
            <w:r w:rsidRPr="00365638">
              <w:t>PRINCIPLES OF</w:t>
            </w:r>
            <w:r>
              <w:rPr>
                <w:lang w:val="en-US"/>
              </w:rPr>
              <w:t xml:space="preserve"> </w:t>
            </w:r>
            <w:r w:rsidRPr="00365638">
              <w:t>SUSTAINABLE</w:t>
            </w:r>
            <w:r>
              <w:rPr>
                <w:lang w:val="en-US"/>
              </w:rPr>
              <w:t xml:space="preserve"> </w:t>
            </w:r>
            <w:r w:rsidRPr="00365638">
              <w:t>DEVELOPMENT AND MANAGEMENT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38229" w14:textId="77777777" w:rsidR="00E764CC" w:rsidRPr="00365638" w:rsidRDefault="00E764CC" w:rsidP="00F35CB9">
            <w:pPr>
              <w:pStyle w:val="F5"/>
              <w:spacing w:line="276" w:lineRule="auto"/>
              <w:jc w:val="center"/>
            </w:pPr>
            <w:r w:rsidRPr="00365638">
              <w:t>CREDIT:3</w:t>
            </w:r>
          </w:p>
          <w:p w14:paraId="5F0532BD" w14:textId="7326BB28" w:rsidR="00E764CC" w:rsidRPr="00365638" w:rsidRDefault="00E764CC" w:rsidP="00F35CB9">
            <w:pPr>
              <w:pStyle w:val="F5"/>
              <w:spacing w:line="276" w:lineRule="auto"/>
              <w:jc w:val="center"/>
            </w:pPr>
            <w:r w:rsidRPr="00365638">
              <w:t>HOURS:3</w:t>
            </w:r>
            <w:r w:rsidR="00630AA9">
              <w:rPr>
                <w:lang w:val="en-IN"/>
              </w:rPr>
              <w:t>/W</w:t>
            </w:r>
          </w:p>
        </w:tc>
      </w:tr>
    </w:tbl>
    <w:p w14:paraId="5613CD3B" w14:textId="77777777" w:rsidR="00E764CC" w:rsidRDefault="00E764CC" w:rsidP="00E764CC">
      <w:pPr>
        <w:pStyle w:val="F5"/>
        <w:rPr>
          <w:lang w:val="en-US"/>
        </w:rPr>
      </w:pPr>
    </w:p>
    <w:p w14:paraId="50B5270D" w14:textId="77777777" w:rsidR="00E764CC" w:rsidRPr="00C72DBC" w:rsidRDefault="00E764CC" w:rsidP="00E764CC">
      <w:pPr>
        <w:pStyle w:val="F5"/>
      </w:pPr>
      <w:r w:rsidRPr="00C72DBC">
        <w:t xml:space="preserve">COURSE OBJECTIVES </w:t>
      </w:r>
    </w:p>
    <w:p w14:paraId="50A7F6A9" w14:textId="77777777" w:rsidR="00E764CC" w:rsidRPr="00365638" w:rsidRDefault="00E764CC" w:rsidP="00BA2678">
      <w:pPr>
        <w:pStyle w:val="BullF7"/>
        <w:numPr>
          <w:ilvl w:val="0"/>
          <w:numId w:val="37"/>
        </w:numPr>
        <w:rPr>
          <w:lang w:val="en-GB"/>
        </w:rPr>
      </w:pPr>
      <w:r w:rsidRPr="00365638">
        <w:rPr>
          <w:lang w:val="en-GB"/>
        </w:rPr>
        <w:t>To understand the principles of management and how to acquire skill to become a good manager.</w:t>
      </w:r>
    </w:p>
    <w:p w14:paraId="56AEA289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To apply the concept of planning and decisionmaking.</w:t>
      </w:r>
    </w:p>
    <w:p w14:paraId="049E4641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To provide the basic knowledge of organization and span of control.</w:t>
      </w:r>
    </w:p>
    <w:p w14:paraId="46F9CEFB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To enable the students to understand the delegation of authority.</w:t>
      </w:r>
    </w:p>
    <w:p w14:paraId="788642D4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To enable students to be aware of coordination and control process.</w:t>
      </w:r>
    </w:p>
    <w:p w14:paraId="51BEC270" w14:textId="77777777" w:rsidR="00E764CC" w:rsidRDefault="00E764CC" w:rsidP="00E764CC">
      <w:pPr>
        <w:pStyle w:val="F5"/>
        <w:rPr>
          <w:lang w:val="en-US"/>
        </w:rPr>
      </w:pPr>
    </w:p>
    <w:p w14:paraId="1E36339B" w14:textId="77777777" w:rsidR="00E764CC" w:rsidRPr="00C72DBC" w:rsidRDefault="00E764CC" w:rsidP="00E764CC">
      <w:pPr>
        <w:pStyle w:val="F5"/>
      </w:pPr>
      <w:r w:rsidRPr="00C72DBC">
        <w:t xml:space="preserve">UNIT- I:INTRODUCTION OF MANAGEMENT  </w:t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206690E2" w14:textId="77777777" w:rsidR="00E764CC" w:rsidRPr="00C72DBC" w:rsidRDefault="00E764CC" w:rsidP="00E764CC">
      <w:pPr>
        <w:pStyle w:val="BodyF2"/>
        <w:rPr>
          <w:lang w:val="en-GB"/>
        </w:rPr>
      </w:pPr>
      <w:r w:rsidRPr="00C72DBC">
        <w:rPr>
          <w:lang w:val="en-GB"/>
        </w:rPr>
        <w:t>Function of management- planning, organizing and controlling -  systems approach to management  - Patterns of analysis -  Economic, social, political and ethical factors  - Affecting management practice.</w:t>
      </w:r>
    </w:p>
    <w:p w14:paraId="19D10432" w14:textId="77777777" w:rsidR="00E764CC" w:rsidRPr="00C72DBC" w:rsidRDefault="00E764CC" w:rsidP="00E764CC">
      <w:pPr>
        <w:pStyle w:val="F5"/>
      </w:pPr>
      <w:r w:rsidRPr="00C72DBC">
        <w:t xml:space="preserve">UNIT - II:  PLANNING PROCESS MANAGEMENT </w:t>
      </w:r>
      <w:r w:rsidRPr="00C72DBC">
        <w:tab/>
      </w:r>
      <w:r w:rsidRPr="00C72DBC">
        <w:tab/>
      </w:r>
      <w:r w:rsidRPr="00C72DBC">
        <w:tab/>
      </w:r>
    </w:p>
    <w:p w14:paraId="029AC0B1" w14:textId="77777777" w:rsidR="00E764CC" w:rsidRPr="00C72DBC" w:rsidRDefault="00E764CC" w:rsidP="00E764CC">
      <w:pPr>
        <w:pStyle w:val="BodyF2"/>
        <w:rPr>
          <w:lang w:val="en-GB"/>
        </w:rPr>
      </w:pPr>
      <w:r w:rsidRPr="00C72DBC">
        <w:rPr>
          <w:lang w:val="en-GB"/>
        </w:rPr>
        <w:t>Steps in the planning process management - By objectives  -  programme budgeting - capital budgeting -  economic analysis - marginal analysis - benefits / cost analysis etc.  Decision analysis - risk and uncertainty - decision trees, strategy and policy analysis - Limitation of planning.</w:t>
      </w:r>
    </w:p>
    <w:p w14:paraId="05DF0791" w14:textId="77777777" w:rsidR="00E764CC" w:rsidRPr="00C72DBC" w:rsidRDefault="00E764CC" w:rsidP="00E764CC">
      <w:pPr>
        <w:pStyle w:val="F5"/>
      </w:pPr>
      <w:r w:rsidRPr="00C72DBC">
        <w:t xml:space="preserve">UNIT- III :  ORGANIZATIONAL STRUCTURE </w:t>
      </w:r>
      <w:r w:rsidRPr="00C72DBC">
        <w:tab/>
      </w:r>
      <w:r w:rsidRPr="00C72DBC">
        <w:tab/>
      </w:r>
      <w:r w:rsidRPr="00C72DBC">
        <w:tab/>
      </w:r>
    </w:p>
    <w:p w14:paraId="5832012C" w14:textId="77777777" w:rsidR="00E764CC" w:rsidRPr="00C72DBC" w:rsidRDefault="00E764CC" w:rsidP="00E764CC">
      <w:pPr>
        <w:pStyle w:val="BodyF2"/>
        <w:rPr>
          <w:lang w:val="en-GB"/>
        </w:rPr>
      </w:pPr>
      <w:r w:rsidRPr="00C72DBC">
        <w:rPr>
          <w:lang w:val="en-GB"/>
        </w:rPr>
        <w:t>Organizational structure - Formal and Informal organization - Line and staff relations - Relations with the public - Principles of Delegation -  Performance Appraisal  - Motivation -  Communication and Leadership Aspect - Theories of organization.</w:t>
      </w:r>
    </w:p>
    <w:p w14:paraId="1163C800" w14:textId="77777777" w:rsidR="00E764CC" w:rsidRPr="00C72DBC" w:rsidRDefault="00E764CC" w:rsidP="00E764CC">
      <w:pPr>
        <w:pStyle w:val="F5"/>
      </w:pPr>
      <w:r w:rsidRPr="00C72DBC">
        <w:t xml:space="preserve">UNIT- IV:  IMPORTANCE OF  GREEN BUILDING   </w:t>
      </w:r>
      <w:r w:rsidRPr="00C72DBC">
        <w:tab/>
      </w:r>
      <w:r w:rsidRPr="00C72DBC">
        <w:tab/>
      </w:r>
      <w:r w:rsidRPr="00C72DBC">
        <w:tab/>
      </w:r>
    </w:p>
    <w:p w14:paraId="3BFC5615" w14:textId="77777777" w:rsidR="00E764CC" w:rsidRPr="00C72DBC" w:rsidRDefault="00E764CC" w:rsidP="00E764CC">
      <w:pPr>
        <w:pStyle w:val="BodyF2"/>
        <w:rPr>
          <w:lang w:val="en-GB"/>
        </w:rPr>
      </w:pPr>
      <w:r w:rsidRPr="00C72DBC">
        <w:rPr>
          <w:lang w:val="en-GB"/>
        </w:rPr>
        <w:t>Green buildings -  History of green buildings -  Need and Relevance of Green Buildings - Associated Cost and Benefits -  Outlined Examples of Green Buildings - LEED Certified Building - Eco - Mark Certification - Establishment of Eco -  mark in India - Its Importance and Implementation.</w:t>
      </w:r>
    </w:p>
    <w:p w14:paraId="5A7F324D" w14:textId="77777777" w:rsidR="00E764CC" w:rsidRPr="00C72DBC" w:rsidRDefault="00E764CC" w:rsidP="00E764CC">
      <w:pPr>
        <w:pStyle w:val="F5"/>
      </w:pPr>
      <w:r w:rsidRPr="00C72DBC">
        <w:t xml:space="preserve">UNIT- V: SUSTAINABLE DEVELOPMENT </w:t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5CB9A989" w14:textId="77777777" w:rsidR="00E764CC" w:rsidRPr="00C72DBC" w:rsidRDefault="00E764CC" w:rsidP="00E764CC">
      <w:pPr>
        <w:pStyle w:val="BodyF2"/>
        <w:rPr>
          <w:lang w:val="en-GB"/>
        </w:rPr>
      </w:pPr>
      <w:r w:rsidRPr="00C72DBC">
        <w:rPr>
          <w:lang w:val="en-GB"/>
        </w:rPr>
        <w:t>Public Transportation for Sustainable Development - Green Belts - Green Banking- Setting Environmental Goals -  Resource Mobilization -  Use of Natural Resources and Environmental Indicators  - Output Building - Monitoring and Evaluating  Environmental Programme.</w:t>
      </w:r>
    </w:p>
    <w:p w14:paraId="59A9C662" w14:textId="77777777" w:rsidR="00E764CC" w:rsidRDefault="00E764CC" w:rsidP="00E764CC">
      <w:pPr>
        <w:pStyle w:val="F5"/>
        <w:rPr>
          <w:lang w:val="en-US"/>
        </w:rPr>
      </w:pPr>
    </w:p>
    <w:p w14:paraId="612C80BB" w14:textId="77777777" w:rsidR="00E764CC" w:rsidRPr="00C72DBC" w:rsidRDefault="00E764CC" w:rsidP="00E764CC">
      <w:pPr>
        <w:pStyle w:val="F5"/>
      </w:pPr>
      <w:r w:rsidRPr="00C72DBC">
        <w:t>COURSE OUTCOMES</w:t>
      </w:r>
    </w:p>
    <w:p w14:paraId="03536BB1" w14:textId="77777777" w:rsidR="00E764CC" w:rsidRPr="00C72DBC" w:rsidRDefault="00E764CC" w:rsidP="00E764CC">
      <w:pPr>
        <w:pStyle w:val="BodyF2"/>
        <w:rPr>
          <w:lang w:val="en-GB"/>
        </w:rPr>
      </w:pPr>
      <w:r w:rsidRPr="00C72DBC">
        <w:rPr>
          <w:lang w:val="en-GB"/>
        </w:rPr>
        <w:t>After completion of this course Students will be able to gain Knowledge in.</w:t>
      </w:r>
    </w:p>
    <w:p w14:paraId="32570C0A" w14:textId="77777777" w:rsidR="00E764CC" w:rsidRPr="00365638" w:rsidRDefault="00E764CC" w:rsidP="00BA2678">
      <w:pPr>
        <w:pStyle w:val="BullF7"/>
        <w:numPr>
          <w:ilvl w:val="0"/>
          <w:numId w:val="38"/>
        </w:numPr>
        <w:rPr>
          <w:lang w:val="en-GB"/>
        </w:rPr>
      </w:pPr>
      <w:r w:rsidRPr="00365638">
        <w:rPr>
          <w:lang w:val="en-GB"/>
        </w:rPr>
        <w:t>Management Functions and Factors affecting the management practice.</w:t>
      </w:r>
    </w:p>
    <w:p w14:paraId="5075B1F4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Planning process, programme budgeting and capital budgeting.</w:t>
      </w:r>
    </w:p>
    <w:p w14:paraId="4E38B1B6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Organizational structure.</w:t>
      </w:r>
    </w:p>
    <w:p w14:paraId="70066550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Importance of green Building</w:t>
      </w:r>
    </w:p>
    <w:p w14:paraId="406991DE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Natural Resources and Environmental Indicators.</w:t>
      </w:r>
    </w:p>
    <w:p w14:paraId="2D0DC964" w14:textId="77777777" w:rsidR="00E764CC" w:rsidRDefault="00E764CC" w:rsidP="00E764CC">
      <w:pPr>
        <w:pStyle w:val="F5"/>
        <w:rPr>
          <w:lang w:val="en-US"/>
        </w:rPr>
      </w:pPr>
    </w:p>
    <w:p w14:paraId="04F3CFB5" w14:textId="77777777" w:rsidR="003D05FB" w:rsidRDefault="003D05FB" w:rsidP="00E764CC">
      <w:pPr>
        <w:pStyle w:val="F5"/>
        <w:rPr>
          <w:lang w:val="en-US"/>
        </w:rPr>
      </w:pPr>
    </w:p>
    <w:p w14:paraId="18740615" w14:textId="77777777" w:rsidR="003D05FB" w:rsidRDefault="003D05FB" w:rsidP="00E764CC">
      <w:pPr>
        <w:pStyle w:val="F5"/>
        <w:rPr>
          <w:lang w:val="en-US"/>
        </w:rPr>
      </w:pPr>
    </w:p>
    <w:p w14:paraId="361A175D" w14:textId="77777777" w:rsidR="003D05FB" w:rsidRDefault="003D05FB" w:rsidP="00E764CC">
      <w:pPr>
        <w:pStyle w:val="F5"/>
        <w:rPr>
          <w:lang w:val="en-US"/>
        </w:rPr>
      </w:pPr>
    </w:p>
    <w:p w14:paraId="21FF2C6B" w14:textId="77777777" w:rsidR="003D05FB" w:rsidRDefault="003D05FB" w:rsidP="00E764CC">
      <w:pPr>
        <w:pStyle w:val="F5"/>
        <w:rPr>
          <w:lang w:val="en-US"/>
        </w:rPr>
      </w:pPr>
    </w:p>
    <w:p w14:paraId="5557D259" w14:textId="77777777" w:rsidR="00E764CC" w:rsidRPr="00C72DBC" w:rsidRDefault="00E764CC" w:rsidP="00E764CC">
      <w:pPr>
        <w:pStyle w:val="F5"/>
      </w:pPr>
      <w:r w:rsidRPr="00C72DBC">
        <w:lastRenderedPageBreak/>
        <w:t>Text</w:t>
      </w:r>
      <w:r>
        <w:rPr>
          <w:lang w:val="en-US"/>
        </w:rPr>
        <w:t xml:space="preserve"> B</w:t>
      </w:r>
      <w:r w:rsidRPr="00C72DBC">
        <w:t>ooks</w:t>
      </w:r>
    </w:p>
    <w:p w14:paraId="252D7321" w14:textId="77777777" w:rsidR="00E764CC" w:rsidRPr="00365638" w:rsidRDefault="00E764CC" w:rsidP="00BA2678">
      <w:pPr>
        <w:pStyle w:val="BullF7"/>
        <w:numPr>
          <w:ilvl w:val="0"/>
          <w:numId w:val="39"/>
        </w:numPr>
        <w:rPr>
          <w:b/>
          <w:bCs/>
          <w:lang w:val="en-GB"/>
        </w:rPr>
      </w:pPr>
      <w:r w:rsidRPr="00365638">
        <w:rPr>
          <w:lang w:val="en-GB"/>
        </w:rPr>
        <w:t xml:space="preserve">Sharma, R.D. (1976 ).  </w:t>
      </w:r>
      <w:r w:rsidRPr="00365638">
        <w:rPr>
          <w:i/>
          <w:iCs/>
          <w:lang w:val="en-GB"/>
        </w:rPr>
        <w:t>Organizational management</w:t>
      </w:r>
      <w:r w:rsidRPr="00365638">
        <w:rPr>
          <w:lang w:val="en-GB"/>
        </w:rPr>
        <w:t>, Light and life publishers, New Delhi.</w:t>
      </w:r>
    </w:p>
    <w:p w14:paraId="5BA687D0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Chakraborty, S.L. (1976).  </w:t>
      </w:r>
      <w:r w:rsidRPr="00C72DBC">
        <w:rPr>
          <w:i/>
          <w:iCs/>
        </w:rPr>
        <w:t>Management by objectives</w:t>
      </w:r>
      <w:r w:rsidRPr="00C72DBC">
        <w:t>,  MacMillan Publishers Ltd., New York.</w:t>
      </w:r>
    </w:p>
    <w:p w14:paraId="1EB513B3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Varma, P.S. and V.K. Agarwal (1992).</w:t>
      </w:r>
      <w:r w:rsidRPr="00C72DBC">
        <w:rPr>
          <w:i/>
          <w:iCs/>
        </w:rPr>
        <w:t>Theory and practice of management</w:t>
      </w:r>
      <w:r w:rsidRPr="00C72DBC">
        <w:t>, Forward  Book Depot, New Delhi.</w:t>
      </w:r>
    </w:p>
    <w:p w14:paraId="23C18B67" w14:textId="77777777" w:rsidR="00E764CC" w:rsidRPr="00C72DBC" w:rsidRDefault="00E764CC" w:rsidP="00E764CC">
      <w:pPr>
        <w:pStyle w:val="F5"/>
      </w:pPr>
      <w:r w:rsidRPr="00C72DBC">
        <w:t>Supplementary Readings</w:t>
      </w:r>
    </w:p>
    <w:p w14:paraId="530DABEF" w14:textId="77777777" w:rsidR="00E764CC" w:rsidRPr="00365638" w:rsidRDefault="00E764CC" w:rsidP="00BA2678">
      <w:pPr>
        <w:pStyle w:val="BullF7"/>
        <w:numPr>
          <w:ilvl w:val="0"/>
          <w:numId w:val="40"/>
        </w:numPr>
        <w:rPr>
          <w:lang w:val="en-GB"/>
        </w:rPr>
      </w:pPr>
      <w:r w:rsidRPr="00365638">
        <w:rPr>
          <w:lang w:val="en-GB"/>
        </w:rPr>
        <w:t>https://www.eolss.net</w:t>
      </w:r>
    </w:p>
    <w:p w14:paraId="4E89CE88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https://www.scribd.com</w:t>
      </w:r>
    </w:p>
    <w:p w14:paraId="17C52807" w14:textId="77777777" w:rsidR="00E764CC" w:rsidRPr="003D05FB" w:rsidRDefault="0015259C" w:rsidP="00BA2678">
      <w:pPr>
        <w:pStyle w:val="BullF7"/>
        <w:numPr>
          <w:ilvl w:val="0"/>
          <w:numId w:val="21"/>
        </w:numPr>
        <w:rPr>
          <w:rStyle w:val="Hyperlink"/>
          <w:color w:val="auto"/>
          <w:sz w:val="24"/>
          <w:szCs w:val="24"/>
          <w:u w:val="none"/>
        </w:rPr>
      </w:pPr>
      <w:hyperlink r:id="rId25">
        <w:r w:rsidR="00E764CC" w:rsidRPr="003D05FB">
          <w:rPr>
            <w:rStyle w:val="Hyperlink"/>
            <w:color w:val="auto"/>
            <w:sz w:val="24"/>
            <w:szCs w:val="24"/>
            <w:u w:val="none"/>
          </w:rPr>
          <w:t>https://www.kobo.com</w:t>
        </w:r>
      </w:hyperlink>
    </w:p>
    <w:p w14:paraId="019D483F" w14:textId="77777777" w:rsidR="00E764CC" w:rsidRDefault="00E764CC" w:rsidP="00E764CC">
      <w:pPr>
        <w:pStyle w:val="F5"/>
        <w:rPr>
          <w:lang w:val="en-US"/>
        </w:rPr>
      </w:pPr>
    </w:p>
    <w:p w14:paraId="09E9591B" w14:textId="77777777" w:rsidR="00E764CC" w:rsidRDefault="00E764CC" w:rsidP="00E764CC">
      <w:pPr>
        <w:pStyle w:val="F5"/>
      </w:pPr>
      <w:r w:rsidRPr="00C72DBC">
        <w:t>OUTCOME MAPPING</w:t>
      </w:r>
    </w:p>
    <w:p w14:paraId="580C0779" w14:textId="77777777" w:rsidR="00E764CC" w:rsidRDefault="00E764CC" w:rsidP="00E764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E764CC" w:rsidRPr="00C72DBC" w14:paraId="705C35DA" w14:textId="77777777" w:rsidTr="00F35CB9">
        <w:tc>
          <w:tcPr>
            <w:tcW w:w="1540" w:type="dxa"/>
            <w:vAlign w:val="center"/>
          </w:tcPr>
          <w:p w14:paraId="608787CE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CO/PO</w:t>
            </w:r>
          </w:p>
        </w:tc>
        <w:tc>
          <w:tcPr>
            <w:tcW w:w="1540" w:type="dxa"/>
            <w:vAlign w:val="center"/>
          </w:tcPr>
          <w:p w14:paraId="4A71E01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PO1</w:t>
            </w:r>
          </w:p>
        </w:tc>
        <w:tc>
          <w:tcPr>
            <w:tcW w:w="1540" w:type="dxa"/>
            <w:vAlign w:val="center"/>
          </w:tcPr>
          <w:p w14:paraId="0DAE0482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PO2</w:t>
            </w:r>
          </w:p>
        </w:tc>
        <w:tc>
          <w:tcPr>
            <w:tcW w:w="1541" w:type="dxa"/>
            <w:vAlign w:val="center"/>
          </w:tcPr>
          <w:p w14:paraId="67EFAD44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PO3</w:t>
            </w:r>
          </w:p>
        </w:tc>
        <w:tc>
          <w:tcPr>
            <w:tcW w:w="1541" w:type="dxa"/>
            <w:vAlign w:val="center"/>
          </w:tcPr>
          <w:p w14:paraId="70D6F2D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PO4</w:t>
            </w:r>
          </w:p>
        </w:tc>
        <w:tc>
          <w:tcPr>
            <w:tcW w:w="1541" w:type="dxa"/>
            <w:vAlign w:val="center"/>
          </w:tcPr>
          <w:p w14:paraId="012E82CA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PO5</w:t>
            </w:r>
          </w:p>
        </w:tc>
      </w:tr>
      <w:tr w:rsidR="00E764CC" w:rsidRPr="00C72DBC" w14:paraId="772981F7" w14:textId="77777777" w:rsidTr="00F35CB9">
        <w:tc>
          <w:tcPr>
            <w:tcW w:w="1540" w:type="dxa"/>
            <w:vAlign w:val="center"/>
          </w:tcPr>
          <w:p w14:paraId="1C8AEE6D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CO1</w:t>
            </w:r>
          </w:p>
        </w:tc>
        <w:tc>
          <w:tcPr>
            <w:tcW w:w="1540" w:type="dxa"/>
            <w:vAlign w:val="center"/>
          </w:tcPr>
          <w:p w14:paraId="18E97EC7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50B14E17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3D0DB23B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517B4E29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027254BD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E764CC" w:rsidRPr="00C72DBC" w14:paraId="7B6EEAEF" w14:textId="77777777" w:rsidTr="00F35CB9">
        <w:tc>
          <w:tcPr>
            <w:tcW w:w="1540" w:type="dxa"/>
            <w:vAlign w:val="center"/>
          </w:tcPr>
          <w:p w14:paraId="0E6BE07D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CO2</w:t>
            </w:r>
          </w:p>
        </w:tc>
        <w:tc>
          <w:tcPr>
            <w:tcW w:w="1540" w:type="dxa"/>
            <w:vAlign w:val="center"/>
          </w:tcPr>
          <w:p w14:paraId="5B8FDA46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38B5987B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29A7737D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18063CDB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42596B1C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</w:tr>
      <w:tr w:rsidR="00E764CC" w:rsidRPr="00C72DBC" w14:paraId="2E65F7A3" w14:textId="77777777" w:rsidTr="00F35CB9">
        <w:tc>
          <w:tcPr>
            <w:tcW w:w="1540" w:type="dxa"/>
            <w:vAlign w:val="center"/>
          </w:tcPr>
          <w:p w14:paraId="6937C3E4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CO3</w:t>
            </w:r>
          </w:p>
        </w:tc>
        <w:tc>
          <w:tcPr>
            <w:tcW w:w="1540" w:type="dxa"/>
            <w:vAlign w:val="center"/>
          </w:tcPr>
          <w:p w14:paraId="1B62DF6B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0" w:type="dxa"/>
            <w:vAlign w:val="center"/>
          </w:tcPr>
          <w:p w14:paraId="3B21BA54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17F5F3AC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5191C814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60B582C0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E764CC" w:rsidRPr="00C72DBC" w14:paraId="27CACE29" w14:textId="77777777" w:rsidTr="00F35CB9">
        <w:tc>
          <w:tcPr>
            <w:tcW w:w="1540" w:type="dxa"/>
            <w:vAlign w:val="center"/>
          </w:tcPr>
          <w:p w14:paraId="18D9F3AC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CO4</w:t>
            </w:r>
          </w:p>
        </w:tc>
        <w:tc>
          <w:tcPr>
            <w:tcW w:w="1540" w:type="dxa"/>
            <w:vAlign w:val="center"/>
          </w:tcPr>
          <w:p w14:paraId="7C65BD96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662714DB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04580F05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4144F727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0DCA5FD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E764CC" w:rsidRPr="00C72DBC" w14:paraId="4D735677" w14:textId="77777777" w:rsidTr="00F35CB9">
        <w:tc>
          <w:tcPr>
            <w:tcW w:w="1540" w:type="dxa"/>
            <w:vAlign w:val="center"/>
          </w:tcPr>
          <w:p w14:paraId="2A53D0B0" w14:textId="77777777" w:rsidR="00E764CC" w:rsidRPr="00F362A2" w:rsidRDefault="00E764CC" w:rsidP="00F35CB9">
            <w:pPr>
              <w:pStyle w:val="F5"/>
              <w:spacing w:line="276" w:lineRule="auto"/>
              <w:jc w:val="center"/>
              <w:rPr>
                <w:w w:val="95"/>
              </w:rPr>
            </w:pPr>
            <w:r w:rsidRPr="00F362A2">
              <w:rPr>
                <w:w w:val="95"/>
              </w:rPr>
              <w:t>CO5</w:t>
            </w:r>
          </w:p>
        </w:tc>
        <w:tc>
          <w:tcPr>
            <w:tcW w:w="1540" w:type="dxa"/>
            <w:vAlign w:val="center"/>
          </w:tcPr>
          <w:p w14:paraId="6C79C8F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171F0A64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1CDE5866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18F21221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19AE43FF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</w:tbl>
    <w:p w14:paraId="5CC90259" w14:textId="77777777" w:rsidR="00E764CC" w:rsidRPr="003A42DD" w:rsidRDefault="00E764CC" w:rsidP="00E764CC"/>
    <w:p w14:paraId="266BF87C" w14:textId="77777777" w:rsidR="00E764CC" w:rsidRPr="00C72DBC" w:rsidRDefault="00E764CC" w:rsidP="00E764CC">
      <w:pPr>
        <w:pStyle w:val="Heading4"/>
        <w:shd w:val="clear" w:color="auto" w:fill="FFFFFF"/>
        <w:spacing w:before="120" w:after="120"/>
        <w:ind w:right="-330"/>
        <w:rPr>
          <w:color w:val="000000"/>
        </w:rPr>
      </w:pPr>
    </w:p>
    <w:p w14:paraId="172872F5" w14:textId="77777777" w:rsidR="00E764CC" w:rsidRPr="00C72DBC" w:rsidRDefault="00E764CC" w:rsidP="00E764CC">
      <w:pPr>
        <w:spacing w:before="120" w:after="120"/>
      </w:pPr>
    </w:p>
    <w:p w14:paraId="05CEE68B" w14:textId="77777777" w:rsidR="00E764CC" w:rsidRPr="00C72DBC" w:rsidRDefault="00E764CC" w:rsidP="00E764CC">
      <w:pPr>
        <w:spacing w:before="120" w:after="120"/>
      </w:pPr>
    </w:p>
    <w:p w14:paraId="6D6F052F" w14:textId="77777777" w:rsidR="00E764CC" w:rsidRPr="00C72DBC" w:rsidRDefault="00E764CC" w:rsidP="00E764CC">
      <w:pPr>
        <w:spacing w:before="120" w:after="120"/>
      </w:pPr>
    </w:p>
    <w:p w14:paraId="5726E019" w14:textId="77777777" w:rsidR="00E764CC" w:rsidRPr="00C72DBC" w:rsidRDefault="00E764CC" w:rsidP="00E764CC">
      <w:pPr>
        <w:spacing w:before="120" w:after="120"/>
      </w:pPr>
    </w:p>
    <w:p w14:paraId="096FFB06" w14:textId="77777777" w:rsidR="00E764CC" w:rsidRPr="00C72DBC" w:rsidRDefault="00E764CC" w:rsidP="00E764CC">
      <w:pPr>
        <w:spacing w:before="120" w:after="120"/>
      </w:pPr>
    </w:p>
    <w:p w14:paraId="27FDC3C9" w14:textId="77777777" w:rsidR="00E764CC" w:rsidRDefault="00E764CC" w:rsidP="00E764CC">
      <w:r>
        <w:br w:type="page"/>
      </w:r>
    </w:p>
    <w:tbl>
      <w:tblPr>
        <w:tblW w:w="8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5173"/>
        <w:gridCol w:w="1608"/>
      </w:tblGrid>
      <w:tr w:rsidR="00E764CC" w:rsidRPr="00C72DBC" w14:paraId="25A7569D" w14:textId="77777777" w:rsidTr="00F35CB9">
        <w:trPr>
          <w:jc w:val="center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CCF1C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lastRenderedPageBreak/>
              <w:t>SEMESTER: II</w:t>
            </w:r>
          </w:p>
          <w:p w14:paraId="16B23DE4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PART: III</w:t>
            </w: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D09B3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>
              <w:t>22UEVME2</w:t>
            </w:r>
            <w:r>
              <w:rPr>
                <w:lang w:val="en-US"/>
              </w:rPr>
              <w:t xml:space="preserve">6-2: </w:t>
            </w:r>
            <w:r w:rsidRPr="00F362A2">
              <w:t>FOREST MANAGEMENT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A08DE" w14:textId="77777777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CREDIT: 3</w:t>
            </w:r>
          </w:p>
          <w:p w14:paraId="6AE31B9D" w14:textId="1C7C2983" w:rsidR="00E764CC" w:rsidRPr="00F362A2" w:rsidRDefault="00E764CC" w:rsidP="00F35CB9">
            <w:pPr>
              <w:pStyle w:val="F5"/>
              <w:spacing w:line="276" w:lineRule="auto"/>
              <w:jc w:val="center"/>
            </w:pPr>
            <w:r w:rsidRPr="00F362A2">
              <w:t>HOURS: 3</w:t>
            </w:r>
            <w:r w:rsidR="00630AA9">
              <w:rPr>
                <w:lang w:val="en-IN"/>
              </w:rPr>
              <w:t>/W</w:t>
            </w:r>
          </w:p>
        </w:tc>
      </w:tr>
    </w:tbl>
    <w:p w14:paraId="1FB29330" w14:textId="77777777" w:rsidR="00E764CC" w:rsidRDefault="00E764CC" w:rsidP="00E764CC">
      <w:pPr>
        <w:pStyle w:val="F5"/>
        <w:rPr>
          <w:lang w:val="en-US"/>
        </w:rPr>
      </w:pPr>
    </w:p>
    <w:p w14:paraId="20C55D39" w14:textId="77777777" w:rsidR="00E764CC" w:rsidRPr="00365638" w:rsidRDefault="00E764CC" w:rsidP="00E764CC">
      <w:pPr>
        <w:pStyle w:val="F5"/>
        <w:rPr>
          <w:lang w:val="en-US"/>
        </w:rPr>
      </w:pPr>
      <w:r>
        <w:t>COURSE OBJECTIVES</w:t>
      </w:r>
    </w:p>
    <w:p w14:paraId="4E9623CE" w14:textId="77777777" w:rsidR="00E764CC" w:rsidRPr="00C72DBC" w:rsidRDefault="00E764CC" w:rsidP="00BA2678">
      <w:pPr>
        <w:pStyle w:val="BullF7"/>
        <w:numPr>
          <w:ilvl w:val="0"/>
          <w:numId w:val="41"/>
        </w:numPr>
      </w:pPr>
      <w:r w:rsidRPr="00C72DBC">
        <w:t>To learn about the forest ecology, types of forests and its resources.</w:t>
      </w:r>
    </w:p>
    <w:p w14:paraId="70E87657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To know the economy of forest.</w:t>
      </w:r>
    </w:p>
    <w:p w14:paraId="2110E603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To know the threats to forest and management of it.</w:t>
      </w:r>
    </w:p>
    <w:p w14:paraId="2054C50D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To know the conservation measuresthrough policy and legislation </w:t>
      </w:r>
    </w:p>
    <w:p w14:paraId="6F1853E5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To know the forest management strategies.</w:t>
      </w:r>
    </w:p>
    <w:p w14:paraId="13575FAC" w14:textId="77777777" w:rsidR="00E764CC" w:rsidRDefault="00E764CC" w:rsidP="00E764CC">
      <w:pPr>
        <w:pStyle w:val="F5"/>
        <w:rPr>
          <w:lang w:val="en-US"/>
        </w:rPr>
      </w:pPr>
    </w:p>
    <w:p w14:paraId="19FDF71E" w14:textId="77777777" w:rsidR="00E764CC" w:rsidRPr="00C72DBC" w:rsidRDefault="00E764CC" w:rsidP="00E764CC">
      <w:pPr>
        <w:pStyle w:val="F5"/>
      </w:pPr>
      <w:r w:rsidRPr="00C72DBC">
        <w:t>UNIT 1: Concept of forest Ecology</w:t>
      </w:r>
    </w:p>
    <w:p w14:paraId="3EFE0520" w14:textId="77777777" w:rsidR="00E764CC" w:rsidRPr="00C72DBC" w:rsidRDefault="00E764CC" w:rsidP="00E764CC">
      <w:pPr>
        <w:pStyle w:val="BodyF2"/>
      </w:pPr>
      <w:r w:rsidRPr="00C72DBC">
        <w:t xml:space="preserve">Forest ecosystem - Forest types; forest productivity: nutrient cycling, natural stress to forest (drought, water logging). </w:t>
      </w:r>
    </w:p>
    <w:p w14:paraId="3217848D" w14:textId="77777777" w:rsidR="00E764CC" w:rsidRPr="00C72DBC" w:rsidRDefault="00E764CC" w:rsidP="00E764CC">
      <w:pPr>
        <w:pStyle w:val="F5"/>
      </w:pPr>
      <w:r w:rsidRPr="00C72DBC">
        <w:t xml:space="preserve">UNIT 2: Forest Economics </w:t>
      </w:r>
    </w:p>
    <w:p w14:paraId="4B44EC97" w14:textId="77777777" w:rsidR="00E764CC" w:rsidRPr="00C72DBC" w:rsidRDefault="00E764CC" w:rsidP="00E764CC">
      <w:pPr>
        <w:pStyle w:val="BodyF2"/>
      </w:pPr>
      <w:r w:rsidRPr="00C72DBC">
        <w:t xml:space="preserve">Forest Resources, Non – Timber forest Products (NTFPs) definition and scope; (medicinal plants, gums, oil seeds nuts). Forest economics –estimation of demand and supply. </w:t>
      </w:r>
    </w:p>
    <w:p w14:paraId="2E352EC1" w14:textId="77777777" w:rsidR="00E764CC" w:rsidRPr="00C72DBC" w:rsidRDefault="00E764CC" w:rsidP="00E764CC">
      <w:pPr>
        <w:pStyle w:val="F5"/>
      </w:pPr>
      <w:r w:rsidRPr="00C72DBC">
        <w:t>UNIT 3: Threats and Protective Measures offorest biodiversity</w:t>
      </w:r>
    </w:p>
    <w:p w14:paraId="494F6A0B" w14:textId="77777777" w:rsidR="00E764CC" w:rsidRPr="00C72DBC" w:rsidRDefault="00E764CC" w:rsidP="00E764CC">
      <w:pPr>
        <w:pStyle w:val="BodyF2"/>
      </w:pPr>
      <w:r w:rsidRPr="00C72DBC">
        <w:t xml:space="preserve">Forest Fire, Encroachment, poaching, grazing, fencing, and theft. Effect of wild animals on forest regeneration, Role of Afforestation and reforestation. </w:t>
      </w:r>
    </w:p>
    <w:p w14:paraId="06A4103A" w14:textId="77777777" w:rsidR="00E764CC" w:rsidRPr="00C72DBC" w:rsidRDefault="00E764CC" w:rsidP="00E764CC">
      <w:pPr>
        <w:pStyle w:val="F5"/>
      </w:pPr>
      <w:r w:rsidRPr="00C72DBC">
        <w:t>UNIT 4: Forest Legislation</w:t>
      </w:r>
    </w:p>
    <w:p w14:paraId="5F0F2795" w14:textId="77777777" w:rsidR="00E764CC" w:rsidRPr="00C72DBC" w:rsidRDefault="00E764CC" w:rsidP="00E764CC">
      <w:pPr>
        <w:pStyle w:val="BodyF2"/>
      </w:pPr>
      <w:r w:rsidRPr="00C72DBC">
        <w:t xml:space="preserve">Forest Conservation Act 1980. Indian forest policy 1990. National Forest Policy 1998. Scope and objective s of forest inventory. </w:t>
      </w:r>
    </w:p>
    <w:p w14:paraId="636E66E7" w14:textId="77777777" w:rsidR="00E764CC" w:rsidRPr="00C72DBC" w:rsidRDefault="00E764CC" w:rsidP="00E764CC">
      <w:pPr>
        <w:pStyle w:val="F5"/>
      </w:pPr>
      <w:r w:rsidRPr="00C72DBC">
        <w:t>UNIT 5: Forest management</w:t>
      </w:r>
    </w:p>
    <w:p w14:paraId="1D6E9BB7" w14:textId="77777777" w:rsidR="00E764CC" w:rsidRPr="00C72DBC" w:rsidRDefault="00E764CC" w:rsidP="00E764CC">
      <w:pPr>
        <w:pStyle w:val="BodyF2"/>
      </w:pPr>
      <w:r w:rsidRPr="00C72DBC">
        <w:t xml:space="preserve">Objective and principles of forest management; techniques; commercial forests, forest cover monitoring. Agroforestry, Social Forestry and Combined Forest Management. </w:t>
      </w:r>
    </w:p>
    <w:p w14:paraId="37586F42" w14:textId="77777777" w:rsidR="00E764CC" w:rsidRDefault="00E764CC" w:rsidP="00E764CC">
      <w:pPr>
        <w:pStyle w:val="F5"/>
        <w:rPr>
          <w:lang w:val="en-US"/>
        </w:rPr>
      </w:pPr>
    </w:p>
    <w:p w14:paraId="56B0FE28" w14:textId="77777777" w:rsidR="00E764CC" w:rsidRPr="00C72DBC" w:rsidRDefault="00E764CC" w:rsidP="00E764CC">
      <w:pPr>
        <w:pStyle w:val="F5"/>
      </w:pPr>
      <w:r>
        <w:t>COURSE OUTCOMES</w:t>
      </w:r>
    </w:p>
    <w:p w14:paraId="5F1333CC" w14:textId="77777777" w:rsidR="00E764CC" w:rsidRPr="00C72DBC" w:rsidRDefault="00E764CC" w:rsidP="00E764CC">
      <w:pPr>
        <w:pStyle w:val="BodyF2"/>
      </w:pPr>
      <w:r w:rsidRPr="00C72DBC">
        <w:t xml:space="preserve">After completion of the course, the students will be able to </w:t>
      </w:r>
    </w:p>
    <w:p w14:paraId="7EB70F31" w14:textId="77777777" w:rsidR="00E764CC" w:rsidRPr="00C72DBC" w:rsidRDefault="00E764CC" w:rsidP="00BA2678">
      <w:pPr>
        <w:pStyle w:val="BullF7"/>
        <w:numPr>
          <w:ilvl w:val="0"/>
          <w:numId w:val="42"/>
        </w:numPr>
      </w:pPr>
      <w:r w:rsidRPr="00C72DBC">
        <w:t xml:space="preserve">Define the forest ecology, types of forests, its resources and threats. </w:t>
      </w:r>
    </w:p>
    <w:p w14:paraId="4FCED531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Recognize the social, economic and environmental values of forest resources. </w:t>
      </w:r>
    </w:p>
    <w:p w14:paraId="4CD5A585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Identify the threats to forest resources. </w:t>
      </w:r>
    </w:p>
    <w:p w14:paraId="3B3BCEA9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Restate the forest policy, legislation and forest management strategies. </w:t>
      </w:r>
    </w:p>
    <w:p w14:paraId="00740017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Apply the management strategies towards forest conservation. </w:t>
      </w:r>
    </w:p>
    <w:p w14:paraId="7D342BE6" w14:textId="77777777" w:rsidR="00E764CC" w:rsidRDefault="00E764CC" w:rsidP="00E764CC">
      <w:pPr>
        <w:pStyle w:val="F5"/>
        <w:spacing w:line="240" w:lineRule="auto"/>
        <w:rPr>
          <w:lang w:val="en-US"/>
        </w:rPr>
      </w:pPr>
    </w:p>
    <w:p w14:paraId="55850393" w14:textId="77777777" w:rsidR="00E764CC" w:rsidRPr="00F75146" w:rsidRDefault="00E764CC" w:rsidP="00E764CC">
      <w:pPr>
        <w:pStyle w:val="F5"/>
      </w:pPr>
      <w:r w:rsidRPr="00F75146">
        <w:t>Text</w:t>
      </w:r>
      <w:r>
        <w:rPr>
          <w:lang w:val="en-US"/>
        </w:rPr>
        <w:t xml:space="preserve"> B</w:t>
      </w:r>
      <w:r w:rsidRPr="00F75146">
        <w:t>ooks</w:t>
      </w:r>
    </w:p>
    <w:p w14:paraId="6AE70EDE" w14:textId="77777777" w:rsidR="00E764CC" w:rsidRPr="00C72DBC" w:rsidRDefault="00E764CC" w:rsidP="00BA2678">
      <w:pPr>
        <w:pStyle w:val="BullF7"/>
        <w:numPr>
          <w:ilvl w:val="0"/>
          <w:numId w:val="43"/>
        </w:numPr>
      </w:pPr>
      <w:r w:rsidRPr="00C72DBC">
        <w:t>Puri</w:t>
      </w:r>
      <w:r>
        <w:t>,</w:t>
      </w:r>
      <w:r w:rsidRPr="00C72DBC">
        <w:t xml:space="preserve"> G</w:t>
      </w:r>
      <w:r>
        <w:t>.</w:t>
      </w:r>
      <w:r w:rsidRPr="00C72DBC">
        <w:t>S</w:t>
      </w:r>
      <w:r>
        <w:t>.</w:t>
      </w:r>
      <w:r w:rsidRPr="00C72DBC">
        <w:t>, Gupta</w:t>
      </w:r>
      <w:r>
        <w:t>,</w:t>
      </w:r>
      <w:r w:rsidRPr="00C72DBC">
        <w:t xml:space="preserve"> R</w:t>
      </w:r>
      <w:r>
        <w:t>.</w:t>
      </w:r>
      <w:r w:rsidRPr="00C72DBC">
        <w:t>K</w:t>
      </w:r>
      <w:r>
        <w:t>.</w:t>
      </w:r>
      <w:r w:rsidRPr="00C72DBC">
        <w:t xml:space="preserve">, Meher-Homji VM and Puri, (1989). </w:t>
      </w:r>
      <w:r w:rsidRPr="00365638">
        <w:rPr>
          <w:i/>
          <w:iCs/>
        </w:rPr>
        <w:t>Forest Ecology</w:t>
      </w:r>
      <w:r>
        <w:t>,</w:t>
      </w:r>
      <w:r w:rsidRPr="00C72DBC">
        <w:t xml:space="preserve">Oxford and IBH publishing Co., Pvt. Ltd, New Delhi. </w:t>
      </w:r>
    </w:p>
    <w:p w14:paraId="3D324D24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 xml:space="preserve">FSI, State of Forest Report (1997). </w:t>
      </w:r>
      <w:r w:rsidRPr="00F75146">
        <w:rPr>
          <w:i/>
          <w:iCs/>
        </w:rPr>
        <w:t>Forest survey of India</w:t>
      </w:r>
      <w:r w:rsidRPr="00C72DBC">
        <w:t xml:space="preserve">, Ministry of Environment and Forests, Dehradun. </w:t>
      </w:r>
    </w:p>
    <w:p w14:paraId="4DC62689" w14:textId="77777777" w:rsidR="00E764CC" w:rsidRPr="00C72DBC" w:rsidRDefault="00E764CC" w:rsidP="00BA2678">
      <w:pPr>
        <w:pStyle w:val="BullF7"/>
        <w:numPr>
          <w:ilvl w:val="0"/>
          <w:numId w:val="21"/>
        </w:numPr>
      </w:pPr>
      <w:r w:rsidRPr="00C72DBC">
        <w:t>Gadgil</w:t>
      </w:r>
      <w:r>
        <w:t>,</w:t>
      </w:r>
      <w:r w:rsidRPr="00C72DBC">
        <w:t xml:space="preserve"> M</w:t>
      </w:r>
      <w:r>
        <w:t>.</w:t>
      </w:r>
      <w:r w:rsidRPr="00C72DBC">
        <w:t xml:space="preserve"> and Guha</w:t>
      </w:r>
      <w:r>
        <w:t>.</w:t>
      </w:r>
      <w:r w:rsidRPr="00C72DBC">
        <w:t xml:space="preserve"> R, </w:t>
      </w:r>
      <w:r>
        <w:t xml:space="preserve">(1995).  </w:t>
      </w:r>
      <w:r w:rsidRPr="00F75146">
        <w:rPr>
          <w:i/>
          <w:iCs/>
        </w:rPr>
        <w:t>Ecology and Equity: the use and abuse of nature in contemporary India</w:t>
      </w:r>
      <w:r>
        <w:t xml:space="preserve">, </w:t>
      </w:r>
      <w:r w:rsidRPr="00C72DBC">
        <w:t xml:space="preserve"> Penguin books, New Delhi.</w:t>
      </w:r>
    </w:p>
    <w:p w14:paraId="45C1220C" w14:textId="77777777" w:rsidR="00E764CC" w:rsidRDefault="00E764CC" w:rsidP="00E764CC">
      <w:pPr>
        <w:spacing w:before="120" w:after="120"/>
      </w:pPr>
    </w:p>
    <w:p w14:paraId="1D43FCC1" w14:textId="77777777" w:rsidR="00E764CC" w:rsidRDefault="00E764CC" w:rsidP="00E764CC">
      <w:pPr>
        <w:spacing w:before="120" w:after="120"/>
      </w:pPr>
    </w:p>
    <w:p w14:paraId="54443C26" w14:textId="77777777" w:rsidR="00E764CC" w:rsidRDefault="00E764CC" w:rsidP="00E764CC">
      <w:pPr>
        <w:spacing w:before="120" w:after="120"/>
      </w:pPr>
    </w:p>
    <w:p w14:paraId="58C454F2" w14:textId="77777777" w:rsidR="00E764CC" w:rsidRPr="00AE2733" w:rsidRDefault="00E764CC" w:rsidP="00E764CC">
      <w:pPr>
        <w:pStyle w:val="F5"/>
      </w:pPr>
      <w:r w:rsidRPr="00AE2733">
        <w:lastRenderedPageBreak/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E764CC" w:rsidRPr="00C72DBC" w14:paraId="7103CF3A" w14:textId="77777777" w:rsidTr="00F35CB9">
        <w:tc>
          <w:tcPr>
            <w:tcW w:w="1540" w:type="dxa"/>
            <w:vAlign w:val="center"/>
          </w:tcPr>
          <w:p w14:paraId="7EFBAB44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CO/PO</w:t>
            </w:r>
          </w:p>
        </w:tc>
        <w:tc>
          <w:tcPr>
            <w:tcW w:w="1540" w:type="dxa"/>
            <w:vAlign w:val="center"/>
          </w:tcPr>
          <w:p w14:paraId="17E64A5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PO1</w:t>
            </w:r>
          </w:p>
        </w:tc>
        <w:tc>
          <w:tcPr>
            <w:tcW w:w="1540" w:type="dxa"/>
            <w:vAlign w:val="center"/>
          </w:tcPr>
          <w:p w14:paraId="78BF9298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PO2</w:t>
            </w:r>
          </w:p>
        </w:tc>
        <w:tc>
          <w:tcPr>
            <w:tcW w:w="1541" w:type="dxa"/>
            <w:vAlign w:val="center"/>
          </w:tcPr>
          <w:p w14:paraId="6867D5F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PO3</w:t>
            </w:r>
          </w:p>
        </w:tc>
        <w:tc>
          <w:tcPr>
            <w:tcW w:w="1541" w:type="dxa"/>
            <w:vAlign w:val="center"/>
          </w:tcPr>
          <w:p w14:paraId="72894604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PO4</w:t>
            </w:r>
          </w:p>
        </w:tc>
        <w:tc>
          <w:tcPr>
            <w:tcW w:w="1541" w:type="dxa"/>
            <w:vAlign w:val="center"/>
          </w:tcPr>
          <w:p w14:paraId="174FF201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PO5</w:t>
            </w:r>
          </w:p>
        </w:tc>
      </w:tr>
      <w:tr w:rsidR="00E764CC" w:rsidRPr="00C72DBC" w14:paraId="3390330F" w14:textId="77777777" w:rsidTr="00F35CB9">
        <w:tc>
          <w:tcPr>
            <w:tcW w:w="1540" w:type="dxa"/>
            <w:vAlign w:val="center"/>
          </w:tcPr>
          <w:p w14:paraId="3A31CD1F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CO1</w:t>
            </w:r>
          </w:p>
        </w:tc>
        <w:tc>
          <w:tcPr>
            <w:tcW w:w="1540" w:type="dxa"/>
            <w:vAlign w:val="center"/>
          </w:tcPr>
          <w:p w14:paraId="2396EB37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6FCA655C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429F6618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781C814E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78997E53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</w:tr>
      <w:tr w:rsidR="00E764CC" w:rsidRPr="00C72DBC" w14:paraId="6A6DBF68" w14:textId="77777777" w:rsidTr="00F35CB9">
        <w:tc>
          <w:tcPr>
            <w:tcW w:w="1540" w:type="dxa"/>
            <w:vAlign w:val="center"/>
          </w:tcPr>
          <w:p w14:paraId="3E03987F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CO2</w:t>
            </w:r>
          </w:p>
        </w:tc>
        <w:tc>
          <w:tcPr>
            <w:tcW w:w="1540" w:type="dxa"/>
            <w:vAlign w:val="center"/>
          </w:tcPr>
          <w:p w14:paraId="2AFE1602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709F0458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1F7697F6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23B072B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432E833E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</w:tr>
      <w:tr w:rsidR="00E764CC" w:rsidRPr="00C72DBC" w14:paraId="5A90B8E2" w14:textId="77777777" w:rsidTr="00F35CB9">
        <w:tc>
          <w:tcPr>
            <w:tcW w:w="1540" w:type="dxa"/>
            <w:vAlign w:val="center"/>
          </w:tcPr>
          <w:p w14:paraId="0F54E97A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CO3</w:t>
            </w:r>
          </w:p>
        </w:tc>
        <w:tc>
          <w:tcPr>
            <w:tcW w:w="1540" w:type="dxa"/>
            <w:vAlign w:val="center"/>
          </w:tcPr>
          <w:p w14:paraId="478DA7F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0" w:type="dxa"/>
            <w:vAlign w:val="center"/>
          </w:tcPr>
          <w:p w14:paraId="2072775E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625A1E8C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3652D30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22776CAC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</w:tr>
      <w:tr w:rsidR="00E764CC" w:rsidRPr="00C72DBC" w14:paraId="40595C96" w14:textId="77777777" w:rsidTr="00F35CB9">
        <w:tc>
          <w:tcPr>
            <w:tcW w:w="1540" w:type="dxa"/>
            <w:vAlign w:val="center"/>
          </w:tcPr>
          <w:p w14:paraId="7D118AFE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rPr>
                <w:w w:val="95"/>
              </w:rPr>
              <w:t>CO4</w:t>
            </w:r>
          </w:p>
        </w:tc>
        <w:tc>
          <w:tcPr>
            <w:tcW w:w="1540" w:type="dxa"/>
            <w:vAlign w:val="center"/>
          </w:tcPr>
          <w:p w14:paraId="250E2AC3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2B8B3150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15EFA5ED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25BD431A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68C3F34A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</w:tr>
      <w:tr w:rsidR="00E764CC" w:rsidRPr="00C72DBC" w14:paraId="6919EC90" w14:textId="77777777" w:rsidTr="00F35CB9">
        <w:tc>
          <w:tcPr>
            <w:tcW w:w="1540" w:type="dxa"/>
            <w:vAlign w:val="center"/>
          </w:tcPr>
          <w:p w14:paraId="3F41C640" w14:textId="77777777" w:rsidR="00E764CC" w:rsidRPr="00F362A2" w:rsidRDefault="00E764CC" w:rsidP="00F35CB9">
            <w:pPr>
              <w:pStyle w:val="F5"/>
              <w:jc w:val="center"/>
              <w:rPr>
                <w:w w:val="95"/>
              </w:rPr>
            </w:pPr>
            <w:r w:rsidRPr="00F362A2">
              <w:rPr>
                <w:w w:val="95"/>
              </w:rPr>
              <w:t>CO5</w:t>
            </w:r>
          </w:p>
        </w:tc>
        <w:tc>
          <w:tcPr>
            <w:tcW w:w="1540" w:type="dxa"/>
            <w:vAlign w:val="center"/>
          </w:tcPr>
          <w:p w14:paraId="595F6455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3B98FDFA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77542547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7226FD3E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5CCE1574" w14:textId="77777777" w:rsidR="00E764CC" w:rsidRPr="00F362A2" w:rsidRDefault="00E764CC" w:rsidP="00F35CB9">
            <w:pPr>
              <w:pStyle w:val="F5"/>
              <w:jc w:val="center"/>
            </w:pPr>
            <w:r w:rsidRPr="00F362A2">
              <w:t>3</w:t>
            </w:r>
          </w:p>
        </w:tc>
      </w:tr>
    </w:tbl>
    <w:p w14:paraId="22953FF5" w14:textId="77777777" w:rsidR="00E764CC" w:rsidRDefault="00E764CC" w:rsidP="00E764CC">
      <w:pPr>
        <w:spacing w:before="120" w:after="120"/>
      </w:pPr>
    </w:p>
    <w:p w14:paraId="52C36635" w14:textId="77777777" w:rsidR="00FA23AE" w:rsidRDefault="00FA23AE" w:rsidP="00E764CC">
      <w:pPr>
        <w:spacing w:before="42" w:after="19"/>
        <w:rPr>
          <w:b/>
        </w:rPr>
      </w:pPr>
    </w:p>
    <w:p w14:paraId="2D34CEAE" w14:textId="77777777" w:rsidR="00E764CC" w:rsidRDefault="00E764CC">
      <w:pPr>
        <w:rPr>
          <w:b/>
        </w:rPr>
      </w:pPr>
    </w:p>
    <w:p w14:paraId="5DE9B15E" w14:textId="77777777" w:rsidR="001B10D0" w:rsidRDefault="001B10D0">
      <w:pPr>
        <w:rPr>
          <w:b/>
        </w:rPr>
      </w:pPr>
      <w:r>
        <w:rPr>
          <w:b/>
        </w:rPr>
        <w:br w:type="page"/>
      </w:r>
    </w:p>
    <w:p w14:paraId="694639EA" w14:textId="77777777" w:rsidR="001B10D0" w:rsidRDefault="001B10D0" w:rsidP="001B10D0">
      <w:pPr>
        <w:rPr>
          <w:rFonts w:ascii="Bookman Old Style" w:hAnsi="Bookman Old Style"/>
          <w:sz w:val="20"/>
          <w:szCs w:val="20"/>
        </w:rPr>
      </w:pP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5130"/>
        <w:gridCol w:w="1620"/>
      </w:tblGrid>
      <w:tr w:rsidR="001B10D0" w:rsidRPr="00C72DBC" w14:paraId="27828F51" w14:textId="77777777" w:rsidTr="00F35CB9">
        <w:trPr>
          <w:trHeight w:val="11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ACE2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SEMESTER:III</w:t>
            </w:r>
          </w:p>
          <w:p w14:paraId="217D4301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PART: III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3C3A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COURSE CODE: 22UEVMC33</w:t>
            </w:r>
          </w:p>
          <w:p w14:paraId="1B93661F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rPr>
                <w:b/>
                <w:bCs/>
                <w:color w:val="000000"/>
              </w:rPr>
              <w:t>COURSE TITLE : NATURAL RESOURCES MANAGEMENT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8011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CREDIT:4</w:t>
            </w:r>
          </w:p>
          <w:p w14:paraId="1A5AC69F" w14:textId="7BAE23CD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HOURS:4</w:t>
            </w:r>
            <w:r w:rsidR="00195FD3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56C0D554" w14:textId="77777777" w:rsidR="001B10D0" w:rsidRPr="00C72DBC" w:rsidRDefault="001B10D0" w:rsidP="001B10D0">
      <w:pPr>
        <w:spacing w:before="120" w:after="120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Course objectives</w:t>
      </w:r>
    </w:p>
    <w:p w14:paraId="3EC4D0DE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1. </w:t>
      </w:r>
      <w:r w:rsidRPr="00C72DBC">
        <w:rPr>
          <w:color w:val="000000"/>
          <w:lang w:val="en-GB"/>
        </w:rPr>
        <w:tab/>
        <w:t>To learn about natural resources and their importance.</w:t>
      </w:r>
    </w:p>
    <w:p w14:paraId="1F8DB29C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2. </w:t>
      </w:r>
      <w:r w:rsidRPr="00C72DBC">
        <w:rPr>
          <w:color w:val="000000"/>
          <w:lang w:val="en-GB"/>
        </w:rPr>
        <w:tab/>
        <w:t>To study the forest resources and management tools.</w:t>
      </w:r>
    </w:p>
    <w:p w14:paraId="1A09DBF9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3. </w:t>
      </w:r>
      <w:r w:rsidRPr="00C72DBC">
        <w:rPr>
          <w:color w:val="000000"/>
          <w:lang w:val="en-GB"/>
        </w:rPr>
        <w:tab/>
        <w:t>To study water resources and its management.</w:t>
      </w:r>
    </w:p>
    <w:p w14:paraId="07489602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4. </w:t>
      </w:r>
      <w:r w:rsidRPr="00C72DBC">
        <w:rPr>
          <w:color w:val="000000"/>
          <w:lang w:val="en-GB"/>
        </w:rPr>
        <w:tab/>
        <w:t>To know about the soil degradation and their conservation strategies.</w:t>
      </w:r>
    </w:p>
    <w:p w14:paraId="06AF8733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5. </w:t>
      </w:r>
      <w:r w:rsidRPr="00C72DBC">
        <w:rPr>
          <w:color w:val="000000"/>
          <w:lang w:val="en-GB"/>
        </w:rPr>
        <w:tab/>
        <w:t>To study the world food problems and minerals  resources.</w:t>
      </w:r>
    </w:p>
    <w:p w14:paraId="16E2530C" w14:textId="77777777" w:rsidR="001B10D0" w:rsidRPr="00C72DBC" w:rsidRDefault="001B10D0" w:rsidP="001B10D0">
      <w:pPr>
        <w:spacing w:before="240" w:after="120"/>
        <w:rPr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UNIT – I: INTRODUCTION TO NATURAL RESOURCES</w:t>
      </w:r>
      <w:r w:rsidRPr="00C72DBC">
        <w:tab/>
      </w:r>
      <w:r w:rsidRPr="00C72DBC">
        <w:tab/>
      </w:r>
    </w:p>
    <w:p w14:paraId="0398AA96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Natural resources- Classification- Renewable resources - Non-renewable resources- Demand on natural resources - Impacts of poor natural resources management- Role of individuals in conservation of natural resources.</w:t>
      </w:r>
    </w:p>
    <w:p w14:paraId="12D4EAF3" w14:textId="77777777" w:rsidR="001B10D0" w:rsidRPr="00C72DBC" w:rsidRDefault="001B10D0" w:rsidP="001B10D0">
      <w:pPr>
        <w:spacing w:before="120" w:after="120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UNIT – II: RESOURCE MANAGEMENT</w:t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0D46376F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ab/>
        <w:t>Commercial, Ecological, Aesthetic benefits of forests - Dams - Uses - Impacts of dams on forest- Deforestation- Causes- Impacts - Prevention- Forest management tools: social forestry, agro forestry and urban forestry- Eco development committees - Ecotourism - Climate change reduction- Carbon trading</w:t>
      </w:r>
    </w:p>
    <w:p w14:paraId="59C957EB" w14:textId="77777777" w:rsidR="001B10D0" w:rsidRPr="00C72DBC" w:rsidRDefault="001B10D0" w:rsidP="001B10D0">
      <w:pPr>
        <w:spacing w:before="120" w:after="120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 xml:space="preserve">UNIT – III: WATER RESOURCE MANAGEMENT                  </w:t>
      </w:r>
      <w:r w:rsidRPr="00C72DBC">
        <w:tab/>
      </w:r>
    </w:p>
    <w:p w14:paraId="1C3EADDC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tab/>
      </w:r>
      <w:r w:rsidRPr="00C72DBC">
        <w:rPr>
          <w:color w:val="000000"/>
          <w:lang w:val="en-GB"/>
        </w:rPr>
        <w:t xml:space="preserve">Water resources - Hydrological cycle- Surface water - Ground water - Over utilization  of surface and ground water and their effects - Drought - Causes- Effects - Drought management - Rain water harvesting - Need - Methods of rain water harvesting - Water resource management - Coastal zone management strategies. </w:t>
      </w:r>
    </w:p>
    <w:p w14:paraId="2BA0A272" w14:textId="77777777" w:rsidR="001B10D0" w:rsidRPr="00C72DBC" w:rsidRDefault="001B10D0" w:rsidP="001B10D0">
      <w:pPr>
        <w:spacing w:before="120" w:after="120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UNIT – IV: LAND AND SOIL RESOURCES MANAGEMENT</w:t>
      </w:r>
      <w:r w:rsidRPr="00C72DBC">
        <w:tab/>
      </w:r>
    </w:p>
    <w:p w14:paraId="4C84BADE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Role of agriculture practices in soil degradation - Soil erosion - Types - Causes - Effects - Prevention - Soil fertility and nutrient  management - Soil conservation - methods - Green manuring  - Animal manure  and restoration of degraded and waste lands. </w:t>
      </w:r>
    </w:p>
    <w:p w14:paraId="1B01AD1E" w14:textId="77777777" w:rsidR="001B10D0" w:rsidRPr="00C72DBC" w:rsidRDefault="001B10D0" w:rsidP="001B10D0">
      <w:pPr>
        <w:spacing w:before="120" w:after="120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UNIT – V:  FOOD AND MINERAL RESOURCES  MANAGEMENT</w:t>
      </w:r>
      <w:r w:rsidRPr="00C72DBC">
        <w:tab/>
      </w:r>
    </w:p>
    <w:p w14:paraId="2A5B22E7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 Food resources - Causes for world food problems - Impacts remedy - World food summit- Mineral resources - Types, sources, distribution and extraction of minerals - Impact of extraction of minerals on environment - Conservation strategies. </w:t>
      </w:r>
    </w:p>
    <w:p w14:paraId="0556CAF1" w14:textId="77777777" w:rsidR="001B10D0" w:rsidRPr="00C72DBC" w:rsidRDefault="001B10D0" w:rsidP="001B10D0">
      <w:pPr>
        <w:spacing w:before="120" w:after="120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CourseOut</w:t>
      </w:r>
      <w:r>
        <w:rPr>
          <w:b/>
          <w:bCs/>
          <w:color w:val="000000"/>
          <w:lang w:val="en-GB"/>
        </w:rPr>
        <w:t>c</w:t>
      </w:r>
      <w:r w:rsidRPr="00C72DBC">
        <w:rPr>
          <w:b/>
          <w:bCs/>
          <w:color w:val="000000"/>
          <w:lang w:val="en-GB"/>
        </w:rPr>
        <w:t>ome</w:t>
      </w:r>
      <w:r>
        <w:rPr>
          <w:b/>
          <w:bCs/>
          <w:color w:val="000000"/>
          <w:lang w:val="en-GB"/>
        </w:rPr>
        <w:t>s</w:t>
      </w:r>
      <w:r w:rsidRPr="00C72DBC">
        <w:rPr>
          <w:b/>
          <w:bCs/>
          <w:color w:val="000000"/>
          <w:lang w:val="en-GB"/>
        </w:rPr>
        <w:t>:</w:t>
      </w:r>
    </w:p>
    <w:p w14:paraId="6DB43CEA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After completion of this course, students will be able to gain knowledge in</w:t>
      </w:r>
    </w:p>
    <w:p w14:paraId="3691D425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1.</w:t>
      </w:r>
      <w:r w:rsidRPr="00C72DBC">
        <w:rPr>
          <w:color w:val="000000"/>
          <w:lang w:val="en-GB"/>
        </w:rPr>
        <w:tab/>
        <w:t>The types and significance of natural resources.</w:t>
      </w:r>
    </w:p>
    <w:p w14:paraId="13846217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2.</w:t>
      </w:r>
      <w:r w:rsidRPr="00C72DBC">
        <w:rPr>
          <w:color w:val="000000"/>
          <w:lang w:val="en-GB"/>
        </w:rPr>
        <w:tab/>
        <w:t xml:space="preserve">Recognize the values of forest resources. </w:t>
      </w:r>
    </w:p>
    <w:p w14:paraId="58B3CD3E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3.</w:t>
      </w:r>
      <w:r w:rsidRPr="00C72DBC">
        <w:rPr>
          <w:color w:val="000000"/>
          <w:lang w:val="en-GB"/>
        </w:rPr>
        <w:tab/>
        <w:t xml:space="preserve">Integrate the knowledge and strategies of social water conversation. </w:t>
      </w:r>
    </w:p>
    <w:p w14:paraId="04D5A8E8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4.</w:t>
      </w:r>
      <w:r w:rsidRPr="00C72DBC">
        <w:rPr>
          <w:color w:val="000000"/>
          <w:lang w:val="en-GB"/>
        </w:rPr>
        <w:tab/>
        <w:t xml:space="preserve">Analyze and recognize the importance of soil fertility &amp; nutrient management. </w:t>
      </w:r>
    </w:p>
    <w:p w14:paraId="13BD768B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5. </w:t>
      </w:r>
      <w:r w:rsidRPr="00C72DBC">
        <w:rPr>
          <w:color w:val="000000"/>
          <w:lang w:val="en-GB"/>
        </w:rPr>
        <w:tab/>
        <w:t xml:space="preserve">Food and mineral resources. </w:t>
      </w:r>
    </w:p>
    <w:p w14:paraId="6679770E" w14:textId="77777777" w:rsidR="003D05FB" w:rsidRDefault="003D05FB" w:rsidP="001B10D0">
      <w:pPr>
        <w:spacing w:before="120" w:after="120"/>
        <w:jc w:val="both"/>
        <w:rPr>
          <w:b/>
          <w:bCs/>
          <w:color w:val="000000"/>
        </w:rPr>
      </w:pPr>
    </w:p>
    <w:p w14:paraId="5CD935A4" w14:textId="77777777" w:rsidR="001B10D0" w:rsidRPr="00C72DBC" w:rsidRDefault="001B10D0" w:rsidP="001B10D0">
      <w:pPr>
        <w:spacing w:before="120" w:after="120"/>
        <w:jc w:val="both"/>
        <w:rPr>
          <w:color w:val="000000"/>
        </w:rPr>
      </w:pPr>
      <w:r w:rsidRPr="00C72DBC">
        <w:rPr>
          <w:b/>
          <w:bCs/>
          <w:color w:val="000000"/>
        </w:rPr>
        <w:lastRenderedPageBreak/>
        <w:t>Textbooks</w:t>
      </w:r>
    </w:p>
    <w:p w14:paraId="13EBC174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1.</w:t>
      </w:r>
      <w:r w:rsidRPr="00C72DBC">
        <w:rPr>
          <w:color w:val="000000"/>
          <w:lang w:val="en-GB"/>
        </w:rPr>
        <w:tab/>
        <w:t xml:space="preserve">Jha, L.K. and S.S.Negi (1997). </w:t>
      </w:r>
      <w:r w:rsidRPr="00C72DBC">
        <w:rPr>
          <w:i/>
          <w:iCs/>
          <w:color w:val="000000"/>
          <w:lang w:val="en-GB"/>
        </w:rPr>
        <w:t>Natural resource management</w:t>
      </w:r>
      <w:r w:rsidRPr="00C72DBC">
        <w:rPr>
          <w:color w:val="000000"/>
          <w:lang w:val="en-GB"/>
        </w:rPr>
        <w:t xml:space="preserve">, APH Publishing corporation, New Delhi. </w:t>
      </w:r>
    </w:p>
    <w:p w14:paraId="56692FB1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2.</w:t>
      </w:r>
      <w:r w:rsidRPr="00C72DBC">
        <w:rPr>
          <w:color w:val="000000"/>
          <w:lang w:val="en-GB"/>
        </w:rPr>
        <w:tab/>
        <w:t>Alagappa Moses, A., Vasanthy, M., Kumaraswamy, K. And  Adeline Nikeita . A, (2021).</w:t>
      </w:r>
      <w:r w:rsidRPr="00C72DBC">
        <w:rPr>
          <w:i/>
          <w:iCs/>
          <w:color w:val="000000"/>
          <w:lang w:val="en-GB"/>
        </w:rPr>
        <w:t>A comprehensive text book for environmental studies,</w:t>
      </w:r>
      <w:r w:rsidRPr="00C72DBC">
        <w:rPr>
          <w:color w:val="000000"/>
          <w:lang w:val="en-GB"/>
        </w:rPr>
        <w:t xml:space="preserve">New century book house (p) ltd., Chennai. </w:t>
      </w:r>
    </w:p>
    <w:p w14:paraId="1C578E1E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3.</w:t>
      </w:r>
      <w:r w:rsidRPr="00C72DBC">
        <w:rPr>
          <w:color w:val="000000"/>
          <w:lang w:val="en-GB"/>
        </w:rPr>
        <w:tab/>
        <w:t xml:space="preserve">Sarah Fehly (2011). </w:t>
      </w:r>
      <w:r w:rsidRPr="00C72DBC">
        <w:rPr>
          <w:i/>
          <w:iCs/>
          <w:color w:val="000000"/>
          <w:lang w:val="en-GB"/>
        </w:rPr>
        <w:t>Natural resource management</w:t>
      </w:r>
      <w:r w:rsidRPr="00C72DBC">
        <w:rPr>
          <w:color w:val="000000"/>
          <w:lang w:val="en-GB"/>
        </w:rPr>
        <w:t xml:space="preserve">,Oriental enterprises, Dehradun, India. </w:t>
      </w:r>
    </w:p>
    <w:p w14:paraId="65F3CF31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4.</w:t>
      </w:r>
      <w:r w:rsidRPr="00C72DBC">
        <w:rPr>
          <w:color w:val="000000"/>
          <w:lang w:val="en-GB"/>
        </w:rPr>
        <w:tab/>
        <w:t xml:space="preserve">Sharma, J.P. (2016). </w:t>
      </w:r>
      <w:r w:rsidRPr="00C72DBC">
        <w:rPr>
          <w:i/>
          <w:iCs/>
          <w:color w:val="000000"/>
          <w:lang w:val="en-GB"/>
        </w:rPr>
        <w:t>Environmental Studies</w:t>
      </w:r>
      <w:r w:rsidRPr="00C72DBC">
        <w:rPr>
          <w:color w:val="000000"/>
          <w:lang w:val="en-GB"/>
        </w:rPr>
        <w:t>. Laxmi Publications (P) Ltd., New Delhi.</w:t>
      </w:r>
    </w:p>
    <w:p w14:paraId="556070C7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5. </w:t>
      </w:r>
      <w:r w:rsidRPr="00C72DBC">
        <w:rPr>
          <w:color w:val="000000"/>
          <w:lang w:val="en-GB"/>
        </w:rPr>
        <w:tab/>
        <w:t xml:space="preserve">Brebbia, C.A. (2013). </w:t>
      </w:r>
      <w:r w:rsidRPr="00C72DBC">
        <w:rPr>
          <w:i/>
          <w:iCs/>
          <w:color w:val="000000"/>
          <w:lang w:val="en-GB"/>
        </w:rPr>
        <w:t>Water Resources Management</w:t>
      </w:r>
      <w:r w:rsidRPr="00C72DBC">
        <w:rPr>
          <w:color w:val="000000"/>
          <w:lang w:val="en-GB"/>
        </w:rPr>
        <w:t xml:space="preserve"> VII. WIT Press.</w:t>
      </w:r>
    </w:p>
    <w:p w14:paraId="6FD3644C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Reference Books</w:t>
      </w:r>
    </w:p>
    <w:p w14:paraId="1BBBA7EE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1.</w:t>
      </w:r>
      <w:r w:rsidRPr="00C72DBC">
        <w:rPr>
          <w:color w:val="000000"/>
          <w:lang w:val="en-GB"/>
        </w:rPr>
        <w:tab/>
        <w:t>MaDicken, K.G. and Vergara, N.T. (1990).</w:t>
      </w:r>
      <w:r w:rsidRPr="00C72DBC">
        <w:rPr>
          <w:i/>
          <w:iCs/>
          <w:color w:val="000000"/>
          <w:lang w:val="en-GB"/>
        </w:rPr>
        <w:t>Agroforestry: Classification &amp; Management.</w:t>
      </w:r>
      <w:r w:rsidRPr="00C72DBC">
        <w:rPr>
          <w:color w:val="000000"/>
          <w:lang w:val="en-GB"/>
        </w:rPr>
        <w:t xml:space="preserve"> John Wiley &amp; Sons, New York.</w:t>
      </w:r>
    </w:p>
    <w:p w14:paraId="092613BB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2.</w:t>
      </w:r>
      <w:r w:rsidRPr="00C72DBC">
        <w:rPr>
          <w:color w:val="000000"/>
          <w:lang w:val="en-GB"/>
        </w:rPr>
        <w:tab/>
        <w:t>Owen, O.S., Chiras, D.D. and J.P. Reganold (1998).</w:t>
      </w:r>
      <w:r w:rsidRPr="00C72DBC">
        <w:rPr>
          <w:i/>
          <w:iCs/>
          <w:color w:val="000000"/>
          <w:lang w:val="en-GB"/>
        </w:rPr>
        <w:t>Natural Resources Conservation: Management for a Sustainable Future</w:t>
      </w:r>
      <w:r w:rsidRPr="00C72DBC">
        <w:rPr>
          <w:color w:val="000000"/>
          <w:lang w:val="en-GB"/>
        </w:rPr>
        <w:t>, (7</w:t>
      </w:r>
      <w:r w:rsidRPr="00C72DBC">
        <w:rPr>
          <w:color w:val="000000"/>
          <w:vertAlign w:val="superscript"/>
          <w:lang w:val="en-GB"/>
        </w:rPr>
        <w:t>th</w:t>
      </w:r>
      <w:r w:rsidRPr="00C72DBC">
        <w:rPr>
          <w:color w:val="000000"/>
          <w:lang w:val="en-GB"/>
        </w:rPr>
        <w:t>ed.), Pearson.</w:t>
      </w:r>
    </w:p>
    <w:p w14:paraId="14CF9E3D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 w:rsidRPr="00C72DBC">
        <w:rPr>
          <w:color w:val="000000"/>
          <w:lang w:val="en-GB"/>
        </w:rPr>
        <w:t>3.</w:t>
      </w:r>
      <w:r w:rsidRPr="00C72DBC">
        <w:rPr>
          <w:color w:val="000000"/>
          <w:lang w:val="en-GB"/>
        </w:rPr>
        <w:tab/>
        <w:t>Sarah,</w:t>
      </w:r>
      <w:r w:rsidRPr="00C72DBC">
        <w:rPr>
          <w:color w:val="000000"/>
          <w:lang w:val="en-GB"/>
        </w:rPr>
        <w:tab/>
        <w:t xml:space="preserve">F. (2011).  </w:t>
      </w:r>
      <w:r w:rsidRPr="00C72DBC">
        <w:rPr>
          <w:i/>
          <w:iCs/>
          <w:color w:val="000000"/>
          <w:lang w:val="en-GB"/>
        </w:rPr>
        <w:t>Natural ResourceManagement</w:t>
      </w:r>
      <w:r w:rsidRPr="00C72DBC">
        <w:rPr>
          <w:color w:val="000000"/>
          <w:lang w:val="en-GB"/>
        </w:rPr>
        <w:t>,Oriental Enterprises, Dehradun, India.</w:t>
      </w:r>
    </w:p>
    <w:p w14:paraId="7BF65190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4.</w:t>
      </w:r>
      <w:r w:rsidRPr="00C72DBC">
        <w:rPr>
          <w:color w:val="000000"/>
          <w:lang w:val="en-GB"/>
        </w:rPr>
        <w:tab/>
        <w:t>Nautiyal, S. and Kaul, A.K. (1999).</w:t>
      </w:r>
      <w:r w:rsidRPr="00C72DBC">
        <w:rPr>
          <w:i/>
          <w:iCs/>
          <w:color w:val="000000"/>
          <w:lang w:val="en-GB"/>
        </w:rPr>
        <w:t>Forest Biodiversity and its Conservation Practices in India</w:t>
      </w:r>
      <w:r w:rsidRPr="00C72DBC">
        <w:rPr>
          <w:color w:val="000000"/>
          <w:lang w:val="en-GB"/>
        </w:rPr>
        <w:t>, Oriental Enterprises, Dehradun, India.</w:t>
      </w:r>
    </w:p>
    <w:p w14:paraId="33A4057D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5.</w:t>
      </w:r>
      <w:r w:rsidRPr="00C72DBC">
        <w:rPr>
          <w:color w:val="000000"/>
          <w:lang w:val="en-GB"/>
        </w:rPr>
        <w:tab/>
        <w:t>Russel, D. T. and T. Emmanuel (2011).</w:t>
      </w:r>
      <w:r w:rsidRPr="00C72DBC">
        <w:rPr>
          <w:i/>
          <w:iCs/>
          <w:color w:val="000000"/>
          <w:lang w:val="en-GB"/>
        </w:rPr>
        <w:t>Natural Resource Management and Local Development</w:t>
      </w:r>
      <w:r w:rsidRPr="00C72DBC">
        <w:rPr>
          <w:color w:val="000000"/>
          <w:lang w:val="en-GB"/>
        </w:rPr>
        <w:t>, Springer, Netherlands.</w:t>
      </w:r>
    </w:p>
    <w:p w14:paraId="36734FC6" w14:textId="77777777" w:rsidR="001B10D0" w:rsidRPr="00C72DBC" w:rsidRDefault="001B10D0" w:rsidP="00BA2678">
      <w:pPr>
        <w:pStyle w:val="ListParagraph"/>
        <w:numPr>
          <w:ilvl w:val="0"/>
          <w:numId w:val="5"/>
        </w:numPr>
        <w:tabs>
          <w:tab w:val="left" w:pos="1196"/>
        </w:tabs>
        <w:autoSpaceDE w:val="0"/>
        <w:autoSpaceDN w:val="0"/>
        <w:spacing w:before="120" w:after="120"/>
        <w:ind w:right="127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Brady, N.C. &amp; Well, R.R. (2007).  </w:t>
      </w:r>
      <w:r w:rsidRPr="00C72DBC">
        <w:rPr>
          <w:i/>
          <w:sz w:val="24"/>
          <w:szCs w:val="24"/>
        </w:rPr>
        <w:t xml:space="preserve">The Nature and Properties of Soils </w:t>
      </w:r>
      <w:r w:rsidRPr="00C72DBC">
        <w:rPr>
          <w:sz w:val="24"/>
          <w:szCs w:val="24"/>
        </w:rPr>
        <w:t>(13</w:t>
      </w:r>
      <w:r w:rsidRPr="00C72DBC">
        <w:rPr>
          <w:sz w:val="24"/>
          <w:szCs w:val="24"/>
          <w:vertAlign w:val="superscript"/>
        </w:rPr>
        <w:t>th</w:t>
      </w:r>
      <w:r w:rsidRPr="00C72DBC">
        <w:rPr>
          <w:sz w:val="24"/>
          <w:szCs w:val="24"/>
        </w:rPr>
        <w:t xml:space="preserve"> edition), PearsonEducationInc.</w:t>
      </w:r>
    </w:p>
    <w:p w14:paraId="00C81DB9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Supplementary readings:</w:t>
      </w:r>
    </w:p>
    <w:p w14:paraId="1828FDED" w14:textId="77777777" w:rsidR="001B10D0" w:rsidRPr="007A22D8" w:rsidRDefault="001B10D0" w:rsidP="001B10D0">
      <w:pPr>
        <w:spacing w:before="120" w:after="120"/>
        <w:ind w:left="720" w:hanging="360"/>
        <w:jc w:val="both"/>
        <w:rPr>
          <w:lang w:val="en-GB"/>
        </w:rPr>
      </w:pPr>
      <w:r w:rsidRPr="00C72DBC">
        <w:rPr>
          <w:color w:val="000000"/>
          <w:lang w:val="en-GB"/>
        </w:rPr>
        <w:t>1.</w:t>
      </w:r>
      <w:r w:rsidRPr="00C72DBC">
        <w:rPr>
          <w:color w:val="000000"/>
          <w:lang w:val="en-GB"/>
        </w:rPr>
        <w:tab/>
      </w:r>
      <w:hyperlink r:id="rId26">
        <w:r w:rsidRPr="007A22D8">
          <w:rPr>
            <w:rStyle w:val="Hyperlink"/>
            <w:color w:val="auto"/>
            <w:u w:val="none"/>
            <w:lang w:val="en-GB"/>
          </w:rPr>
          <w:t>https://www.indiagov.in</w:t>
        </w:r>
      </w:hyperlink>
      <w:r w:rsidRPr="007A22D8">
        <w:rPr>
          <w:lang w:val="en-GB"/>
        </w:rPr>
        <w:t>/topics/environment- forest/natural resources.</w:t>
      </w:r>
    </w:p>
    <w:p w14:paraId="77A23E05" w14:textId="77777777" w:rsidR="001B10D0" w:rsidRPr="007A22D8" w:rsidRDefault="001B10D0" w:rsidP="001B10D0">
      <w:pPr>
        <w:spacing w:before="120" w:after="120"/>
        <w:ind w:left="720" w:hanging="360"/>
        <w:jc w:val="both"/>
        <w:rPr>
          <w:lang w:val="en-GB"/>
        </w:rPr>
      </w:pPr>
      <w:r w:rsidRPr="007A22D8">
        <w:rPr>
          <w:lang w:val="en-GB"/>
        </w:rPr>
        <w:t>2.</w:t>
      </w:r>
      <w:r w:rsidRPr="007A22D8">
        <w:rPr>
          <w:lang w:val="en-GB"/>
        </w:rPr>
        <w:tab/>
      </w:r>
      <w:hyperlink r:id="rId27">
        <w:r w:rsidRPr="007A22D8">
          <w:rPr>
            <w:rStyle w:val="Hyperlink"/>
            <w:color w:val="auto"/>
            <w:u w:val="none"/>
            <w:lang w:val="en-GB"/>
          </w:rPr>
          <w:t>https://www.forest/natural</w:t>
        </w:r>
      </w:hyperlink>
      <w:r w:rsidRPr="007A22D8">
        <w:rPr>
          <w:lang w:val="en-GB"/>
        </w:rPr>
        <w:t xml:space="preserve"> resources</w:t>
      </w:r>
    </w:p>
    <w:p w14:paraId="263231C1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FF"/>
          <w:lang w:val="en-GB"/>
        </w:rPr>
      </w:pPr>
      <w:r w:rsidRPr="007A22D8">
        <w:rPr>
          <w:lang w:val="en-GB"/>
        </w:rPr>
        <w:t>3.</w:t>
      </w:r>
      <w:r w:rsidRPr="007A22D8">
        <w:rPr>
          <w:lang w:val="en-GB"/>
        </w:rPr>
        <w:tab/>
      </w:r>
      <w:hyperlink r:id="rId28">
        <w:r w:rsidRPr="007A22D8">
          <w:rPr>
            <w:rStyle w:val="Hyperlink"/>
            <w:color w:val="auto"/>
            <w:u w:val="none"/>
            <w:lang w:val="en-GB"/>
          </w:rPr>
          <w:t>https://www.greenfacts.org</w:t>
        </w:r>
      </w:hyperlink>
    </w:p>
    <w:p w14:paraId="6EAB7295" w14:textId="77777777" w:rsidR="001B10D0" w:rsidRDefault="001B10D0" w:rsidP="001B10D0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B10D0" w:rsidRPr="00C72DBC" w14:paraId="54B53E75" w14:textId="77777777" w:rsidTr="00F35CB9">
        <w:tc>
          <w:tcPr>
            <w:tcW w:w="1540" w:type="dxa"/>
          </w:tcPr>
          <w:p w14:paraId="4257A42E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374261D6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08B02284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6828D846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01FDE9B9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04FC0E17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1B10D0" w:rsidRPr="00C72DBC" w14:paraId="5442F37F" w14:textId="77777777" w:rsidTr="00F35CB9">
        <w:tc>
          <w:tcPr>
            <w:tcW w:w="1540" w:type="dxa"/>
          </w:tcPr>
          <w:p w14:paraId="4829DE85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094A5E93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051AE11B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33A8905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27A77835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5EBB589A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02977EC2" w14:textId="77777777" w:rsidTr="00F35CB9">
        <w:tc>
          <w:tcPr>
            <w:tcW w:w="1540" w:type="dxa"/>
          </w:tcPr>
          <w:p w14:paraId="27842A07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144D0EAF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6B3915A1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07FFBB53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8C2201D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4A56E4E2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2DBD6A29" w14:textId="77777777" w:rsidTr="00F35CB9">
        <w:tc>
          <w:tcPr>
            <w:tcW w:w="1540" w:type="dxa"/>
          </w:tcPr>
          <w:p w14:paraId="08E684FD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0E888D58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0" w:type="dxa"/>
          </w:tcPr>
          <w:p w14:paraId="27A3329E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3AD990D5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47960AC4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6227D904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33F391CD" w14:textId="77777777" w:rsidTr="00F35CB9">
        <w:tc>
          <w:tcPr>
            <w:tcW w:w="1540" w:type="dxa"/>
          </w:tcPr>
          <w:p w14:paraId="569E7C76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1919A558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07E8D8B8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0ACEC3B8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39371826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11A64D63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2F3B18C9" w14:textId="77777777" w:rsidTr="00F35CB9">
        <w:tc>
          <w:tcPr>
            <w:tcW w:w="1540" w:type="dxa"/>
          </w:tcPr>
          <w:p w14:paraId="222D4037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3D05302F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0B164961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109BA98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1D484771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8E97504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</w:tbl>
    <w:p w14:paraId="09329417" w14:textId="77777777" w:rsidR="001B10D0" w:rsidRDefault="001B10D0" w:rsidP="001B10D0"/>
    <w:p w14:paraId="7467EB41" w14:textId="77777777" w:rsidR="0021704B" w:rsidRDefault="0021704B">
      <w:r>
        <w:br w:type="page"/>
      </w:r>
    </w:p>
    <w:p w14:paraId="51B8FF98" w14:textId="77777777" w:rsidR="0021704B" w:rsidRDefault="0021704B" w:rsidP="0021704B">
      <w:pPr>
        <w:spacing w:before="120" w:after="120"/>
        <w:rPr>
          <w:sz w:val="24"/>
          <w:szCs w:val="24"/>
          <w:lang w:val="en-GB"/>
        </w:rPr>
      </w:pPr>
    </w:p>
    <w:tbl>
      <w:tblPr>
        <w:tblW w:w="87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115"/>
        <w:gridCol w:w="4815"/>
        <w:gridCol w:w="1800"/>
      </w:tblGrid>
      <w:tr w:rsidR="0021704B" w:rsidRPr="00C72DBC" w14:paraId="6D0E1CE8" w14:textId="77777777" w:rsidTr="005927D5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421C" w14:textId="77777777" w:rsidR="0021704B" w:rsidRPr="00045C64" w:rsidRDefault="0021704B" w:rsidP="005927D5">
            <w:pPr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br w:type="page"/>
            </w:r>
            <w:r w:rsidRPr="00045C64">
              <w:rPr>
                <w:b/>
                <w:bCs/>
                <w:color w:val="000000"/>
                <w:sz w:val="24"/>
                <w:szCs w:val="24"/>
              </w:rPr>
              <w:t>SEMESTER:III</w:t>
            </w:r>
          </w:p>
          <w:p w14:paraId="401F087C" w14:textId="77777777" w:rsidR="0021704B" w:rsidRPr="00045C64" w:rsidRDefault="0021704B" w:rsidP="005927D5">
            <w:pPr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sz w:val="24"/>
                <w:szCs w:val="24"/>
              </w:rPr>
              <w:t>PART:III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4E80" w14:textId="77777777" w:rsidR="0021704B" w:rsidRPr="00045C64" w:rsidRDefault="0021704B" w:rsidP="005927D5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sz w:val="24"/>
                <w:szCs w:val="24"/>
              </w:rPr>
              <w:t>ALLIED – II PAPER – 1</w:t>
            </w:r>
          </w:p>
          <w:p w14:paraId="57F1229F" w14:textId="77777777" w:rsidR="0021704B" w:rsidRPr="00045C64" w:rsidRDefault="0021704B" w:rsidP="005927D5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sz w:val="24"/>
                <w:szCs w:val="24"/>
              </w:rPr>
              <w:t>COURSE CODE: 22UEVMA35</w:t>
            </w:r>
          </w:p>
          <w:p w14:paraId="58CA085A" w14:textId="77777777" w:rsidR="0021704B" w:rsidRPr="00045C64" w:rsidRDefault="0021704B" w:rsidP="005927D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sz w:val="24"/>
                <w:szCs w:val="24"/>
              </w:rPr>
              <w:t>COURSE TITLE : ENVIRONMENTAL CHEMISTRY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3AC9" w14:textId="77777777" w:rsidR="0021704B" w:rsidRPr="00045C64" w:rsidRDefault="0021704B" w:rsidP="005927D5">
            <w:pPr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sz w:val="24"/>
                <w:szCs w:val="24"/>
              </w:rPr>
              <w:t>CREDIT:4</w:t>
            </w:r>
          </w:p>
          <w:p w14:paraId="326F25E9" w14:textId="62A06615" w:rsidR="0021704B" w:rsidRPr="00045C64" w:rsidRDefault="0021704B" w:rsidP="005927D5">
            <w:pPr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sz w:val="24"/>
                <w:szCs w:val="24"/>
              </w:rPr>
              <w:t>HOURS:4</w:t>
            </w:r>
            <w:r w:rsidR="00195FD3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5177D223" w14:textId="77777777" w:rsidR="0021704B" w:rsidRPr="00C72DBC" w:rsidRDefault="0021704B" w:rsidP="0021704B">
      <w:pPr>
        <w:spacing w:before="120" w:after="120"/>
        <w:rPr>
          <w:b/>
          <w:bCs/>
          <w:color w:val="000000"/>
          <w:sz w:val="24"/>
          <w:szCs w:val="24"/>
        </w:rPr>
      </w:pPr>
      <w:r w:rsidRPr="00C72DBC">
        <w:rPr>
          <w:sz w:val="24"/>
          <w:szCs w:val="24"/>
        </w:rPr>
        <w:br/>
      </w:r>
      <w:r w:rsidRPr="00C72DBC">
        <w:rPr>
          <w:b/>
          <w:bCs/>
          <w:color w:val="000000"/>
          <w:sz w:val="24"/>
          <w:szCs w:val="24"/>
        </w:rPr>
        <w:t>Course Objectives</w:t>
      </w:r>
    </w:p>
    <w:p w14:paraId="7CC56B3E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>To learn about the fundamentals of Environmental Chemistry</w:t>
      </w:r>
    </w:p>
    <w:p w14:paraId="3CB02442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>To study the atmospheric structure and composition</w:t>
      </w:r>
    </w:p>
    <w:p w14:paraId="4C6BBFD5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>Tounderstand the water chemistry and relation with environment</w:t>
      </w:r>
    </w:p>
    <w:p w14:paraId="5CAB2FA2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4.</w:t>
      </w:r>
      <w:r w:rsidRPr="00C72DBC">
        <w:rPr>
          <w:color w:val="000000"/>
          <w:sz w:val="24"/>
          <w:szCs w:val="24"/>
        </w:rPr>
        <w:tab/>
        <w:t>To learn about soil chemistry and characteristics</w:t>
      </w:r>
    </w:p>
    <w:p w14:paraId="2E4F5137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5.</w:t>
      </w:r>
      <w:r w:rsidRPr="00C72DBC">
        <w:rPr>
          <w:color w:val="000000"/>
          <w:sz w:val="24"/>
          <w:szCs w:val="24"/>
        </w:rPr>
        <w:tab/>
        <w:t>To study the pollutants and their interaction with environment</w:t>
      </w:r>
    </w:p>
    <w:p w14:paraId="33EB6C05" w14:textId="77777777" w:rsidR="0021704B" w:rsidRPr="00C72DBC" w:rsidRDefault="0021704B" w:rsidP="0021704B">
      <w:pPr>
        <w:spacing w:before="240" w:after="120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– I: FUNDAMENTALS OF ENVIRONMENTAL CHEMISTR     </w:t>
      </w:r>
      <w:r w:rsidRPr="00C72DBC">
        <w:rPr>
          <w:b/>
          <w:bCs/>
          <w:color w:val="000000"/>
          <w:sz w:val="24"/>
          <w:szCs w:val="24"/>
        </w:rPr>
        <w:tab/>
      </w:r>
    </w:p>
    <w:p w14:paraId="699BC8C4" w14:textId="77777777" w:rsidR="0021704B" w:rsidRPr="00C72DBC" w:rsidRDefault="0021704B" w:rsidP="0021704B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Fundamental concepts in Environmental Chemistry - Environmental segments -Preparation of Standard Solutions -Molarity, Molality, Normality, Percent and PPM (mg/l) solutions -Acid-base Reactions -pH and pOH and Buffer Solutions - Solubility and Solubility Product - Unsaturated and Saturated Hydrocarbons -Radionuclides.</w:t>
      </w:r>
    </w:p>
    <w:p w14:paraId="1871F5F3" w14:textId="77777777" w:rsidR="0021704B" w:rsidRPr="00C72DBC" w:rsidRDefault="0021704B" w:rsidP="0021704B">
      <w:pPr>
        <w:spacing w:before="120" w:after="120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– II: ATMOSPHERIC CHEMISTRY                        </w:t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66F53095" w14:textId="77777777" w:rsidR="0021704B" w:rsidRPr="00C72DBC" w:rsidRDefault="0021704B" w:rsidP="0021704B">
      <w:pPr>
        <w:spacing w:before="120" w:after="120"/>
        <w:ind w:firstLine="712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Structure and composition of Atmosphere -Particles in the atmosphere -Physical behaviour of particles  in the atmosphere -Composition of in organic particles-Toxic metals-Radioactive particles-The composition of organic particles-Effect of particles-Control of particulate emissions.</w:t>
      </w:r>
    </w:p>
    <w:p w14:paraId="6755C501" w14:textId="77777777" w:rsidR="0021704B" w:rsidRPr="00C72DBC" w:rsidRDefault="0021704B" w:rsidP="0021704B">
      <w:pPr>
        <w:spacing w:before="120" w:after="120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– III: WATER CHEMISTRY            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6073A163" w14:textId="77777777" w:rsidR="0021704B" w:rsidRPr="00C72DBC" w:rsidRDefault="0021704B" w:rsidP="0021704B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        Formation of Water- Water Resources-Sources and Types-Hydrological Cycle-Unique Properties of Water - Role of Water in the Environment-Physical, Chemical and Biological Parameters of Water - Dissolved Oxygen - Biochemical Oxygen Demand-Chemical Oxygen Demand.</w:t>
      </w:r>
    </w:p>
    <w:p w14:paraId="4F032DA1" w14:textId="77777777" w:rsidR="0021704B" w:rsidRPr="00C72DBC" w:rsidRDefault="0021704B" w:rsidP="0021704B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UNIT – IV SOIL CHEMISTRY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47FA4B16" w14:textId="77777777" w:rsidR="0021704B" w:rsidRPr="00C72DBC" w:rsidRDefault="0021704B" w:rsidP="0021704B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Formation of soil - Types of soil - Physical and Chemical Properties of Soil: Structure, Texture,Temperature, Bulk Density, Permeability, Moisture, Air, pH, Cation Exchange Capacity, Macro and Micronutrients, Humus and Organic Matter.</w:t>
      </w:r>
    </w:p>
    <w:p w14:paraId="681F5D69" w14:textId="77777777" w:rsidR="0021704B" w:rsidRPr="00C72DBC" w:rsidRDefault="0021704B" w:rsidP="0021704B">
      <w:pPr>
        <w:spacing w:before="120" w:after="120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– V: POLLUTANT CHEMISTRY                     </w:t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164F7DDB" w14:textId="77777777" w:rsidR="0021704B" w:rsidRPr="00C72DBC" w:rsidRDefault="0021704B" w:rsidP="0021704B">
      <w:pPr>
        <w:spacing w:before="120" w:after="120"/>
        <w:ind w:firstLine="709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Chemistry of various Organic and Inorganic Compounds- Pesticides-Biochemical effects of Pesticides-Heavy metals-Cadmium-Itai-Itai disease-Mercury-Minamata disease–Lead-Chromium-Zinc-Impact of heavy metals on man and animals-Thalidomide tragedy-Bio-chemical Effects of Carbonmonoxide and Sulphurdioxide.</w:t>
      </w:r>
    </w:p>
    <w:p w14:paraId="029C05F1" w14:textId="77777777" w:rsidR="005E7561" w:rsidRDefault="005E756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369C97B0" w14:textId="77777777" w:rsidR="0021704B" w:rsidRPr="00C72DBC" w:rsidRDefault="0021704B" w:rsidP="0021704B">
      <w:pPr>
        <w:spacing w:before="120" w:after="120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lastRenderedPageBreak/>
        <w:t>Course Outcome</w:t>
      </w:r>
      <w:r>
        <w:rPr>
          <w:b/>
          <w:bCs/>
          <w:color w:val="000000"/>
          <w:sz w:val="24"/>
          <w:szCs w:val="24"/>
        </w:rPr>
        <w:t>s</w:t>
      </w:r>
    </w:p>
    <w:p w14:paraId="30740A11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  <w:lang w:val="en-GB"/>
        </w:rPr>
      </w:pPr>
      <w:r w:rsidRPr="00C72DBC">
        <w:rPr>
          <w:color w:val="000000"/>
          <w:sz w:val="24"/>
          <w:szCs w:val="24"/>
          <w:lang w:val="en-GB"/>
        </w:rPr>
        <w:t>After completion of this course, students will be able to gain knowledge in</w:t>
      </w:r>
    </w:p>
    <w:p w14:paraId="6EB2F175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>The concepts in Environmental Chemistry.</w:t>
      </w:r>
    </w:p>
    <w:p w14:paraId="61E61A0D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>The chemical process in the air, water and soil.</w:t>
      </w:r>
    </w:p>
    <w:p w14:paraId="53824B00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>The water quality parameters and water pollutants.</w:t>
      </w:r>
    </w:p>
    <w:p w14:paraId="48841684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4.</w:t>
      </w:r>
      <w:r w:rsidRPr="00C72DBC">
        <w:rPr>
          <w:color w:val="000000"/>
          <w:sz w:val="24"/>
          <w:szCs w:val="24"/>
        </w:rPr>
        <w:tab/>
        <w:t>The properties of soil and water.</w:t>
      </w:r>
    </w:p>
    <w:p w14:paraId="0E60A5CA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5.</w:t>
      </w:r>
      <w:r w:rsidRPr="00C72DBC">
        <w:rPr>
          <w:color w:val="000000"/>
          <w:sz w:val="24"/>
          <w:szCs w:val="24"/>
        </w:rPr>
        <w:tab/>
        <w:t>Various types of organic and inorganic pollutants their effects on environment.</w:t>
      </w:r>
    </w:p>
    <w:p w14:paraId="2CC4F613" w14:textId="77777777" w:rsidR="0021704B" w:rsidRPr="00C72DBC" w:rsidRDefault="0021704B" w:rsidP="0021704B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Textbooks</w:t>
      </w:r>
    </w:p>
    <w:p w14:paraId="1B20F984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 xml:space="preserve">De,A.K., (2012).  </w:t>
      </w:r>
      <w:r w:rsidRPr="00C72DBC">
        <w:rPr>
          <w:i/>
          <w:iCs/>
          <w:color w:val="000000"/>
          <w:sz w:val="24"/>
          <w:szCs w:val="24"/>
        </w:rPr>
        <w:t>EnvironmentalChemistry</w:t>
      </w:r>
      <w:r w:rsidRPr="00C72DBC">
        <w:rPr>
          <w:color w:val="000000"/>
          <w:sz w:val="24"/>
          <w:szCs w:val="24"/>
        </w:rPr>
        <w:t>,(7</w:t>
      </w:r>
      <w:r w:rsidRPr="00C72DBC">
        <w:rPr>
          <w:color w:val="000000"/>
          <w:sz w:val="24"/>
          <w:szCs w:val="24"/>
          <w:vertAlign w:val="superscript"/>
        </w:rPr>
        <w:t>th</w:t>
      </w:r>
      <w:r w:rsidRPr="00C72DBC">
        <w:rPr>
          <w:color w:val="000000"/>
          <w:sz w:val="24"/>
          <w:szCs w:val="24"/>
        </w:rPr>
        <w:t>ed.),NewAgeInternationalPublishers, New Delhi.</w:t>
      </w:r>
    </w:p>
    <w:p w14:paraId="5B1102C9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>Sharma, B.K. andH. Kaur, (1994).</w:t>
      </w:r>
      <w:r w:rsidRPr="00C72DBC">
        <w:rPr>
          <w:i/>
          <w:iCs/>
          <w:color w:val="000000"/>
          <w:sz w:val="24"/>
          <w:szCs w:val="24"/>
        </w:rPr>
        <w:t>Environmental Chemistry</w:t>
      </w:r>
      <w:r w:rsidRPr="00C72DBC">
        <w:rPr>
          <w:color w:val="000000"/>
          <w:sz w:val="24"/>
          <w:szCs w:val="24"/>
        </w:rPr>
        <w:t>,Goel Publishing House Ltd.,Meerut,UP</w:t>
      </w:r>
    </w:p>
    <w:p w14:paraId="36A4BDF3" w14:textId="77777777" w:rsidR="0021704B" w:rsidRPr="00C72DBC" w:rsidRDefault="0021704B" w:rsidP="002170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 xml:space="preserve">Pani,B.(2007). </w:t>
      </w:r>
      <w:r w:rsidRPr="00C72DBC">
        <w:rPr>
          <w:i/>
          <w:iCs/>
          <w:color w:val="000000"/>
          <w:sz w:val="24"/>
          <w:szCs w:val="24"/>
        </w:rPr>
        <w:t>TextbookofEnvironmentalChemistry</w:t>
      </w:r>
      <w:r w:rsidRPr="00C72DBC">
        <w:rPr>
          <w:color w:val="000000"/>
          <w:sz w:val="24"/>
          <w:szCs w:val="24"/>
        </w:rPr>
        <w:t>.IKInternationalPublishingHouse.</w:t>
      </w:r>
    </w:p>
    <w:p w14:paraId="6917E074" w14:textId="77777777" w:rsidR="0021704B" w:rsidRPr="00C72DBC" w:rsidRDefault="0021704B" w:rsidP="0021704B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sz w:val="24"/>
          <w:szCs w:val="24"/>
        </w:rPr>
        <w:t xml:space="preserve">Dara, S.S., Mishra, D.D. (2009).  </w:t>
      </w:r>
      <w:r w:rsidRPr="00C72DBC">
        <w:rPr>
          <w:i/>
          <w:iCs/>
          <w:sz w:val="24"/>
          <w:szCs w:val="24"/>
        </w:rPr>
        <w:t>A Text Book of Environmental Chemistry and Pollution Control</w:t>
      </w:r>
      <w:r w:rsidRPr="00C72DBC">
        <w:rPr>
          <w:sz w:val="24"/>
          <w:szCs w:val="24"/>
        </w:rPr>
        <w:t>, (10</w:t>
      </w:r>
      <w:r w:rsidRPr="00C72DBC">
        <w:rPr>
          <w:sz w:val="24"/>
          <w:szCs w:val="24"/>
          <w:vertAlign w:val="superscript"/>
        </w:rPr>
        <w:t>th</w:t>
      </w:r>
      <w:r w:rsidRPr="00C72DBC">
        <w:rPr>
          <w:sz w:val="24"/>
          <w:szCs w:val="24"/>
        </w:rPr>
        <w:t xml:space="preserve"> ed.), S. Chand and co., New Delhi.</w:t>
      </w:r>
    </w:p>
    <w:p w14:paraId="540A9F6D" w14:textId="77777777" w:rsidR="0021704B" w:rsidRPr="00C72DBC" w:rsidRDefault="0021704B" w:rsidP="0021704B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color w:val="000000"/>
          <w:sz w:val="24"/>
          <w:szCs w:val="24"/>
        </w:rPr>
        <w:t>5.</w:t>
      </w:r>
      <w:r w:rsidRPr="00C72DBC">
        <w:rPr>
          <w:sz w:val="24"/>
          <w:szCs w:val="24"/>
        </w:rPr>
        <w:tab/>
        <w:t>Harnung,S.E.&amp;Johnson,M.S.</w:t>
      </w:r>
      <w:r w:rsidRPr="00C72DBC">
        <w:rPr>
          <w:spacing w:val="19"/>
          <w:sz w:val="24"/>
          <w:szCs w:val="24"/>
        </w:rPr>
        <w:t>(</w:t>
      </w:r>
      <w:r w:rsidRPr="00C72DBC">
        <w:rPr>
          <w:sz w:val="24"/>
          <w:szCs w:val="24"/>
        </w:rPr>
        <w:t>2012).</w:t>
      </w:r>
      <w:r w:rsidRPr="00C72DBC">
        <w:rPr>
          <w:i/>
          <w:sz w:val="24"/>
          <w:szCs w:val="24"/>
        </w:rPr>
        <w:t>ChemistryandtheEnvironment</w:t>
      </w:r>
      <w:r w:rsidRPr="00C72DBC">
        <w:rPr>
          <w:sz w:val="24"/>
          <w:szCs w:val="24"/>
        </w:rPr>
        <w:t>.CambridgeUniversityPress.</w:t>
      </w:r>
    </w:p>
    <w:p w14:paraId="3692F7E8" w14:textId="77777777" w:rsidR="0021704B" w:rsidRPr="00C72DBC" w:rsidRDefault="0021704B" w:rsidP="00BA2678">
      <w:pPr>
        <w:pStyle w:val="ListParagraph"/>
        <w:numPr>
          <w:ilvl w:val="0"/>
          <w:numId w:val="5"/>
        </w:numPr>
        <w:autoSpaceDE w:val="0"/>
        <w:autoSpaceDN w:val="0"/>
        <w:spacing w:before="120" w:after="120"/>
        <w:rPr>
          <w:sz w:val="24"/>
          <w:szCs w:val="24"/>
        </w:rPr>
      </w:pPr>
      <w:r w:rsidRPr="00C72DBC">
        <w:rPr>
          <w:sz w:val="24"/>
          <w:szCs w:val="24"/>
        </w:rPr>
        <w:t>Hites,R.A.</w:t>
      </w:r>
      <w:r w:rsidRPr="00C72DBC">
        <w:rPr>
          <w:spacing w:val="-1"/>
          <w:sz w:val="24"/>
          <w:szCs w:val="24"/>
        </w:rPr>
        <w:t>(</w:t>
      </w:r>
      <w:r w:rsidRPr="00C72DBC">
        <w:rPr>
          <w:sz w:val="24"/>
          <w:szCs w:val="24"/>
        </w:rPr>
        <w:t>2012).</w:t>
      </w:r>
      <w:r w:rsidRPr="00C72DBC">
        <w:rPr>
          <w:i/>
          <w:sz w:val="24"/>
          <w:szCs w:val="24"/>
        </w:rPr>
        <w:t>ElementsofEnvironmentalChemistry</w:t>
      </w:r>
      <w:r w:rsidRPr="00C72DBC">
        <w:rPr>
          <w:sz w:val="24"/>
          <w:szCs w:val="24"/>
        </w:rPr>
        <w:t>(2</w:t>
      </w:r>
      <w:r w:rsidRPr="00C72DBC">
        <w:rPr>
          <w:sz w:val="24"/>
          <w:szCs w:val="24"/>
          <w:vertAlign w:val="superscript"/>
        </w:rPr>
        <w:t>nd</w:t>
      </w:r>
      <w:r w:rsidRPr="00C72DBC">
        <w:rPr>
          <w:sz w:val="24"/>
          <w:szCs w:val="24"/>
        </w:rPr>
        <w:t>edition).Wiley&amp;Sons.</w:t>
      </w:r>
    </w:p>
    <w:p w14:paraId="3F3D5AEB" w14:textId="77777777" w:rsidR="0021704B" w:rsidRPr="00C72DBC" w:rsidRDefault="0021704B" w:rsidP="0021704B">
      <w:pPr>
        <w:spacing w:before="120" w:after="120"/>
        <w:jc w:val="both"/>
        <w:rPr>
          <w:b/>
          <w:bCs/>
          <w:sz w:val="24"/>
          <w:szCs w:val="24"/>
        </w:rPr>
      </w:pPr>
      <w:r w:rsidRPr="00C72DBC">
        <w:rPr>
          <w:b/>
          <w:bCs/>
          <w:sz w:val="24"/>
          <w:szCs w:val="24"/>
        </w:rPr>
        <w:t>Reference Books</w:t>
      </w:r>
    </w:p>
    <w:p w14:paraId="2FD5C8D5" w14:textId="77777777" w:rsidR="0021704B" w:rsidRPr="00C72DBC" w:rsidRDefault="0021704B" w:rsidP="0021704B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1.</w:t>
      </w:r>
      <w:r w:rsidRPr="00C72DBC">
        <w:rPr>
          <w:sz w:val="24"/>
          <w:szCs w:val="24"/>
        </w:rPr>
        <w:tab/>
        <w:t xml:space="preserve">Girard, J. E. (2013). </w:t>
      </w:r>
      <w:r w:rsidRPr="00C72DBC">
        <w:rPr>
          <w:i/>
          <w:iCs/>
          <w:sz w:val="24"/>
          <w:szCs w:val="24"/>
        </w:rPr>
        <w:t>Principles of Environmental Chemistry,</w:t>
      </w:r>
      <w:r w:rsidRPr="00C72DBC">
        <w:rPr>
          <w:sz w:val="24"/>
          <w:szCs w:val="24"/>
        </w:rPr>
        <w:t xml:space="preserve"> (3rd ed.). Jones &amp; Bartlett, London.</w:t>
      </w:r>
    </w:p>
    <w:p w14:paraId="37865697" w14:textId="77777777" w:rsidR="0021704B" w:rsidRPr="00C72DBC" w:rsidRDefault="0021704B" w:rsidP="0021704B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2.</w:t>
      </w:r>
      <w:r w:rsidRPr="00C72DBC">
        <w:rPr>
          <w:sz w:val="24"/>
          <w:szCs w:val="24"/>
        </w:rPr>
        <w:tab/>
        <w:t xml:space="preserve">Manahan, S.E. (2017). </w:t>
      </w:r>
      <w:r w:rsidRPr="00C72DBC">
        <w:rPr>
          <w:i/>
          <w:iCs/>
          <w:sz w:val="24"/>
          <w:szCs w:val="24"/>
        </w:rPr>
        <w:t>Environmental Chemistry</w:t>
      </w:r>
      <w:r w:rsidRPr="00C72DBC">
        <w:rPr>
          <w:sz w:val="24"/>
          <w:szCs w:val="24"/>
        </w:rPr>
        <w:t>, (10</w:t>
      </w:r>
      <w:r w:rsidRPr="00C72DBC">
        <w:rPr>
          <w:sz w:val="24"/>
          <w:szCs w:val="24"/>
          <w:vertAlign w:val="superscript"/>
        </w:rPr>
        <w:t>th</w:t>
      </w:r>
      <w:r w:rsidRPr="00C72DBC">
        <w:rPr>
          <w:sz w:val="24"/>
          <w:szCs w:val="24"/>
        </w:rPr>
        <w:t xml:space="preserve"> ed.), CRC Press. </w:t>
      </w:r>
    </w:p>
    <w:p w14:paraId="37B4B613" w14:textId="77777777" w:rsidR="0021704B" w:rsidRPr="00C72DBC" w:rsidRDefault="0021704B" w:rsidP="0021704B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3. </w:t>
      </w:r>
      <w:r w:rsidRPr="00C72DBC">
        <w:rPr>
          <w:sz w:val="24"/>
          <w:szCs w:val="24"/>
        </w:rPr>
        <w:tab/>
        <w:t>Manhan,S.E.</w:t>
      </w:r>
      <w:r w:rsidRPr="00C72DBC">
        <w:rPr>
          <w:spacing w:val="-1"/>
          <w:sz w:val="24"/>
          <w:szCs w:val="24"/>
        </w:rPr>
        <w:t>(</w:t>
      </w:r>
      <w:r w:rsidRPr="00C72DBC">
        <w:rPr>
          <w:sz w:val="24"/>
          <w:szCs w:val="24"/>
        </w:rPr>
        <w:t>2000).</w:t>
      </w:r>
      <w:r w:rsidRPr="00C72DBC">
        <w:rPr>
          <w:i/>
          <w:sz w:val="24"/>
          <w:szCs w:val="24"/>
        </w:rPr>
        <w:t>FundamentalsofEnvironmentalChemistry</w:t>
      </w:r>
      <w:r w:rsidRPr="00C72DBC">
        <w:rPr>
          <w:sz w:val="24"/>
          <w:szCs w:val="24"/>
        </w:rPr>
        <w:t>. CRCPress.</w:t>
      </w:r>
    </w:p>
    <w:p w14:paraId="2AB9BADD" w14:textId="77777777" w:rsidR="0021704B" w:rsidRPr="00C72DBC" w:rsidRDefault="0021704B" w:rsidP="00BA2678">
      <w:pPr>
        <w:pStyle w:val="ListParagraph"/>
        <w:numPr>
          <w:ilvl w:val="0"/>
          <w:numId w:val="4"/>
        </w:numPr>
        <w:tabs>
          <w:tab w:val="left" w:pos="1190"/>
        </w:tabs>
        <w:autoSpaceDE w:val="0"/>
        <w:autoSpaceDN w:val="0"/>
        <w:spacing w:before="120" w:after="120"/>
        <w:rPr>
          <w:sz w:val="24"/>
          <w:szCs w:val="24"/>
        </w:rPr>
      </w:pPr>
      <w:r w:rsidRPr="00C72DBC">
        <w:rPr>
          <w:sz w:val="24"/>
          <w:szCs w:val="24"/>
        </w:rPr>
        <w:t>Beard,J.M.2013.</w:t>
      </w:r>
      <w:r w:rsidRPr="00C72DBC">
        <w:rPr>
          <w:i/>
          <w:sz w:val="24"/>
          <w:szCs w:val="24"/>
        </w:rPr>
        <w:t>EnvironmentalChemistryinSociety</w:t>
      </w:r>
      <w:r w:rsidRPr="00C72DBC">
        <w:rPr>
          <w:sz w:val="24"/>
          <w:szCs w:val="24"/>
        </w:rPr>
        <w:t>(2</w:t>
      </w:r>
      <w:r w:rsidRPr="00C72DBC">
        <w:rPr>
          <w:sz w:val="24"/>
          <w:szCs w:val="24"/>
          <w:vertAlign w:val="superscript"/>
        </w:rPr>
        <w:t>nd</w:t>
      </w:r>
      <w:r w:rsidRPr="00C72DBC">
        <w:rPr>
          <w:sz w:val="24"/>
          <w:szCs w:val="24"/>
        </w:rPr>
        <w:t>edition).CRCPress.</w:t>
      </w:r>
    </w:p>
    <w:p w14:paraId="32428076" w14:textId="77777777" w:rsidR="0021704B" w:rsidRPr="00C72DBC" w:rsidRDefault="0021704B" w:rsidP="00BA2678">
      <w:pPr>
        <w:pStyle w:val="ListParagraph"/>
        <w:numPr>
          <w:ilvl w:val="0"/>
          <w:numId w:val="4"/>
        </w:numPr>
        <w:tabs>
          <w:tab w:val="left" w:pos="1190"/>
        </w:tabs>
        <w:autoSpaceDE w:val="0"/>
        <w:autoSpaceDN w:val="0"/>
        <w:spacing w:before="120" w:after="120"/>
        <w:rPr>
          <w:sz w:val="24"/>
          <w:szCs w:val="24"/>
        </w:rPr>
      </w:pPr>
      <w:r w:rsidRPr="00C72DBC">
        <w:rPr>
          <w:sz w:val="24"/>
          <w:szCs w:val="24"/>
        </w:rPr>
        <w:t>Connell,D.W.</w:t>
      </w:r>
      <w:r w:rsidRPr="00C72DBC">
        <w:rPr>
          <w:spacing w:val="-1"/>
          <w:sz w:val="24"/>
          <w:szCs w:val="24"/>
        </w:rPr>
        <w:t>(</w:t>
      </w:r>
      <w:r w:rsidRPr="00C72DBC">
        <w:rPr>
          <w:sz w:val="24"/>
          <w:szCs w:val="24"/>
        </w:rPr>
        <w:t>2005).</w:t>
      </w:r>
      <w:r w:rsidRPr="00C72DBC">
        <w:rPr>
          <w:i/>
          <w:sz w:val="24"/>
          <w:szCs w:val="24"/>
        </w:rPr>
        <w:t>BasicConceptsofEnvironmentalChemistry</w:t>
      </w:r>
      <w:r w:rsidRPr="00C72DBC">
        <w:rPr>
          <w:sz w:val="24"/>
          <w:szCs w:val="24"/>
        </w:rPr>
        <w:t>(2</w:t>
      </w:r>
      <w:r w:rsidRPr="00C72DBC">
        <w:rPr>
          <w:sz w:val="24"/>
          <w:szCs w:val="24"/>
          <w:vertAlign w:val="superscript"/>
        </w:rPr>
        <w:t>nd</w:t>
      </w:r>
      <w:r w:rsidRPr="00C72DBC">
        <w:rPr>
          <w:sz w:val="24"/>
          <w:szCs w:val="24"/>
        </w:rPr>
        <w:t>edition).CRCPress.</w:t>
      </w:r>
    </w:p>
    <w:p w14:paraId="3C46EFFB" w14:textId="77777777" w:rsidR="0021704B" w:rsidRPr="00C72DBC" w:rsidRDefault="0021704B" w:rsidP="0021704B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Supplementary Readings: </w:t>
      </w:r>
    </w:p>
    <w:p w14:paraId="0871441B" w14:textId="77777777" w:rsidR="0021704B" w:rsidRPr="00C80CCA" w:rsidRDefault="0021704B" w:rsidP="0021704B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</w:r>
      <w:hyperlink r:id="rId29">
        <w:r w:rsidRPr="00C80CCA">
          <w:rPr>
            <w:rStyle w:val="Hyperlink"/>
            <w:color w:val="auto"/>
            <w:sz w:val="24"/>
            <w:szCs w:val="24"/>
            <w:u w:val="none"/>
          </w:rPr>
          <w:t>http://www.nptel.ac.in/courses/122106030/Pdfs/3_1.pdf</w:t>
        </w:r>
      </w:hyperlink>
    </w:p>
    <w:p w14:paraId="7C4E8411" w14:textId="77777777" w:rsidR="0021704B" w:rsidRPr="00C72DBC" w:rsidRDefault="0021704B" w:rsidP="0021704B">
      <w:pPr>
        <w:spacing w:before="120" w:after="120"/>
        <w:ind w:left="720" w:hanging="360"/>
        <w:jc w:val="both"/>
        <w:rPr>
          <w:sz w:val="24"/>
          <w:szCs w:val="24"/>
        </w:rPr>
      </w:pPr>
      <w:r w:rsidRPr="00C80CCA">
        <w:rPr>
          <w:sz w:val="24"/>
          <w:szCs w:val="24"/>
        </w:rPr>
        <w:t>2.</w:t>
      </w:r>
      <w:r w:rsidRPr="00C80CCA">
        <w:rPr>
          <w:sz w:val="24"/>
          <w:szCs w:val="24"/>
        </w:rPr>
        <w:tab/>
      </w:r>
      <w:hyperlink r:id="rId30" w:history="1">
        <w:r w:rsidRPr="00C80CCA">
          <w:rPr>
            <w:rStyle w:val="Hyperlink"/>
            <w:color w:val="auto"/>
            <w:sz w:val="24"/>
            <w:szCs w:val="24"/>
            <w:u w:val="none"/>
          </w:rPr>
          <w:t>http://www.</w:t>
        </w:r>
        <w:r w:rsidRPr="00C80CCA">
          <w:rPr>
            <w:rStyle w:val="Hyperlink"/>
            <w:i/>
            <w:iCs/>
            <w:color w:val="auto"/>
            <w:sz w:val="24"/>
            <w:szCs w:val="24"/>
            <w:u w:val="none"/>
          </w:rPr>
          <w:t>crystal.med.upenn.edu/sharp-lab-pdfs/sharp_EncLifeSci.pdf</w:t>
        </w:r>
      </w:hyperlink>
    </w:p>
    <w:p w14:paraId="6B2D6C38" w14:textId="77777777" w:rsidR="0021704B" w:rsidRPr="00C72DBC" w:rsidRDefault="0021704B" w:rsidP="0021704B">
      <w:pPr>
        <w:spacing w:before="120" w:after="120"/>
        <w:ind w:left="720" w:hanging="360"/>
        <w:jc w:val="both"/>
        <w:rPr>
          <w:i/>
          <w:iCs/>
          <w:color w:val="0563C1"/>
          <w:sz w:val="24"/>
          <w:szCs w:val="24"/>
        </w:rPr>
      </w:pPr>
      <w:r w:rsidRPr="00C72DBC">
        <w:rPr>
          <w:i/>
          <w:iCs/>
          <w:color w:val="0563C1"/>
          <w:sz w:val="24"/>
          <w:szCs w:val="24"/>
        </w:rPr>
        <w:t>3.</w:t>
      </w:r>
      <w:r w:rsidRPr="00C72DBC">
        <w:rPr>
          <w:i/>
          <w:iCs/>
          <w:color w:val="0563C1"/>
          <w:sz w:val="24"/>
          <w:szCs w:val="24"/>
        </w:rPr>
        <w:tab/>
      </w:r>
      <w:r w:rsidRPr="00C80CCA">
        <w:rPr>
          <w:i/>
          <w:iCs/>
          <w:sz w:val="24"/>
          <w:szCs w:val="24"/>
        </w:rPr>
        <w:t>http://www.fao.org/docrep/field/003/AC172E/AC172E04.html</w:t>
      </w:r>
    </w:p>
    <w:p w14:paraId="489D9DD9" w14:textId="77777777" w:rsidR="0021704B" w:rsidRPr="00C72DBC" w:rsidRDefault="0021704B" w:rsidP="0021704B">
      <w:pPr>
        <w:pStyle w:val="Heading4"/>
        <w:shd w:val="clear" w:color="auto" w:fill="FFFFFF"/>
        <w:spacing w:before="120" w:after="120"/>
        <w:ind w:right="-330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21704B" w:rsidRPr="00C72DBC" w14:paraId="1249FBD1" w14:textId="77777777" w:rsidTr="005927D5">
        <w:tc>
          <w:tcPr>
            <w:tcW w:w="1540" w:type="dxa"/>
          </w:tcPr>
          <w:p w14:paraId="61BD7143" w14:textId="77777777" w:rsidR="0021704B" w:rsidRPr="00045C64" w:rsidRDefault="0021704B" w:rsidP="005E7561">
            <w:pPr>
              <w:pStyle w:val="TableParagraph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3BAEF29A" w14:textId="77777777" w:rsidR="0021704B" w:rsidRPr="00045C64" w:rsidRDefault="0021704B" w:rsidP="005E7561">
            <w:pPr>
              <w:pStyle w:val="TableParagraph"/>
              <w:shd w:val="clear" w:color="auto" w:fill="FFFFFF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419DE0ED" w14:textId="77777777" w:rsidR="0021704B" w:rsidRPr="00045C64" w:rsidRDefault="0021704B" w:rsidP="005E7561">
            <w:pPr>
              <w:pStyle w:val="TableParagraph"/>
              <w:shd w:val="clear" w:color="auto" w:fill="FFFFFF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60CABBE9" w14:textId="77777777" w:rsidR="0021704B" w:rsidRPr="00045C64" w:rsidRDefault="0021704B" w:rsidP="005E7561">
            <w:pPr>
              <w:pStyle w:val="TableParagraph"/>
              <w:shd w:val="clear" w:color="auto" w:fill="FFFFFF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5C97D55A" w14:textId="77777777" w:rsidR="0021704B" w:rsidRPr="00045C64" w:rsidRDefault="0021704B" w:rsidP="005E7561">
            <w:pPr>
              <w:pStyle w:val="TableParagraph"/>
              <w:shd w:val="clear" w:color="auto" w:fill="FFFFFF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47E0B343" w14:textId="77777777" w:rsidR="0021704B" w:rsidRPr="00045C64" w:rsidRDefault="0021704B" w:rsidP="005E7561">
            <w:pPr>
              <w:pStyle w:val="TableParagraph"/>
              <w:shd w:val="clear" w:color="auto" w:fill="FFFFFF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21704B" w:rsidRPr="00C72DBC" w14:paraId="362B9F1C" w14:textId="77777777" w:rsidTr="005927D5">
        <w:tc>
          <w:tcPr>
            <w:tcW w:w="1540" w:type="dxa"/>
          </w:tcPr>
          <w:p w14:paraId="3B4E38AC" w14:textId="77777777" w:rsidR="0021704B" w:rsidRPr="00045C64" w:rsidRDefault="0021704B" w:rsidP="005E7561">
            <w:pPr>
              <w:pStyle w:val="TableParagraph"/>
              <w:shd w:val="clear" w:color="auto" w:fill="FFFFFF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42E0FDB8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4C725083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887952B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4727BD2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7050208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</w:tr>
      <w:tr w:rsidR="0021704B" w:rsidRPr="00C72DBC" w14:paraId="28F817C1" w14:textId="77777777" w:rsidTr="005927D5">
        <w:tc>
          <w:tcPr>
            <w:tcW w:w="1540" w:type="dxa"/>
          </w:tcPr>
          <w:p w14:paraId="4283C379" w14:textId="77777777" w:rsidR="0021704B" w:rsidRPr="00045C64" w:rsidRDefault="0021704B" w:rsidP="005E7561">
            <w:pPr>
              <w:pStyle w:val="TableParagraph"/>
              <w:shd w:val="clear" w:color="auto" w:fill="FFFFFF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53EECBAD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0B089A12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640B5F6E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358F653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6EE8F31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</w:tr>
      <w:tr w:rsidR="0021704B" w:rsidRPr="00C72DBC" w14:paraId="71119C28" w14:textId="77777777" w:rsidTr="005927D5">
        <w:tc>
          <w:tcPr>
            <w:tcW w:w="1540" w:type="dxa"/>
          </w:tcPr>
          <w:p w14:paraId="50B40F7E" w14:textId="77777777" w:rsidR="0021704B" w:rsidRPr="00045C64" w:rsidRDefault="0021704B" w:rsidP="005E7561">
            <w:pPr>
              <w:pStyle w:val="TableParagraph"/>
              <w:shd w:val="clear" w:color="auto" w:fill="FFFFFF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26C34072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2B8C2FEE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C17811F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CC15CEC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5116C1B2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</w:tr>
      <w:tr w:rsidR="0021704B" w:rsidRPr="00C72DBC" w14:paraId="45EFD3EE" w14:textId="77777777" w:rsidTr="005927D5">
        <w:tc>
          <w:tcPr>
            <w:tcW w:w="1540" w:type="dxa"/>
          </w:tcPr>
          <w:p w14:paraId="4BA0AA35" w14:textId="77777777" w:rsidR="0021704B" w:rsidRPr="00045C64" w:rsidRDefault="0021704B" w:rsidP="005E7561">
            <w:pPr>
              <w:pStyle w:val="TableParagraph"/>
              <w:shd w:val="clear" w:color="auto" w:fill="FFFFFF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6DAEA0DF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5F5E813F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7914001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A513258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805147E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</w:tr>
      <w:tr w:rsidR="0021704B" w:rsidRPr="00C72DBC" w14:paraId="294ECA1E" w14:textId="77777777" w:rsidTr="005927D5">
        <w:tc>
          <w:tcPr>
            <w:tcW w:w="1540" w:type="dxa"/>
          </w:tcPr>
          <w:p w14:paraId="1CA2271B" w14:textId="77777777" w:rsidR="0021704B" w:rsidRPr="00045C64" w:rsidRDefault="0021704B" w:rsidP="005E7561">
            <w:pPr>
              <w:pStyle w:val="TableParagraph"/>
              <w:shd w:val="clear" w:color="auto" w:fill="FFFFFF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13C301E4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3B2C3B74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AF1B0C0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151686E6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C41F488" w14:textId="77777777" w:rsidR="0021704B" w:rsidRPr="00045C64" w:rsidRDefault="0021704B" w:rsidP="005E7561">
            <w:pPr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</w:tr>
    </w:tbl>
    <w:p w14:paraId="4EACAA07" w14:textId="77777777" w:rsidR="001B10D0" w:rsidRPr="003A42DD" w:rsidRDefault="001B10D0" w:rsidP="001B10D0">
      <w:r>
        <w:br w:type="page"/>
      </w:r>
    </w:p>
    <w:tbl>
      <w:tblPr>
        <w:tblW w:w="909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2160"/>
        <w:gridCol w:w="5238"/>
        <w:gridCol w:w="1692"/>
      </w:tblGrid>
      <w:tr w:rsidR="001B10D0" w:rsidRPr="00C72DBC" w14:paraId="027F32B7" w14:textId="77777777" w:rsidTr="00F35CB9">
        <w:tc>
          <w:tcPr>
            <w:tcW w:w="2160" w:type="dxa"/>
          </w:tcPr>
          <w:p w14:paraId="5103B32C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lastRenderedPageBreak/>
              <w:br/>
            </w:r>
            <w:r w:rsidRPr="00F362A2">
              <w:rPr>
                <w:b/>
                <w:bCs/>
              </w:rPr>
              <w:t>SEMESTER: III</w:t>
            </w:r>
          </w:p>
        </w:tc>
        <w:tc>
          <w:tcPr>
            <w:tcW w:w="5238" w:type="dxa"/>
            <w:vMerge w:val="restart"/>
          </w:tcPr>
          <w:p w14:paraId="15FD76A7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rPr>
                <w:b/>
                <w:bCs/>
              </w:rPr>
              <w:t>22UEVME36</w:t>
            </w:r>
            <w:r>
              <w:rPr>
                <w:b/>
                <w:bCs/>
              </w:rPr>
              <w:t xml:space="preserve">-1: </w:t>
            </w:r>
            <w:r w:rsidRPr="00F362A2">
              <w:rPr>
                <w:b/>
                <w:bCs/>
              </w:rPr>
              <w:t>AQUACULTURE AND ENVIRONMENT</w:t>
            </w:r>
          </w:p>
        </w:tc>
        <w:tc>
          <w:tcPr>
            <w:tcW w:w="1692" w:type="dxa"/>
          </w:tcPr>
          <w:p w14:paraId="37BDAC13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rPr>
                <w:b/>
                <w:bCs/>
              </w:rPr>
              <w:t>CREDITS: 3</w:t>
            </w:r>
          </w:p>
        </w:tc>
      </w:tr>
      <w:tr w:rsidR="001B10D0" w:rsidRPr="00C72DBC" w14:paraId="3F76F8AB" w14:textId="77777777" w:rsidTr="00F35CB9">
        <w:tc>
          <w:tcPr>
            <w:tcW w:w="2160" w:type="dxa"/>
          </w:tcPr>
          <w:p w14:paraId="64C959D7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rPr>
                <w:b/>
                <w:bCs/>
              </w:rPr>
              <w:t>PART: III</w:t>
            </w:r>
          </w:p>
        </w:tc>
        <w:tc>
          <w:tcPr>
            <w:tcW w:w="5238" w:type="dxa"/>
            <w:vMerge/>
          </w:tcPr>
          <w:p w14:paraId="1B887243" w14:textId="77777777" w:rsidR="001B10D0" w:rsidRPr="00F362A2" w:rsidRDefault="001B10D0" w:rsidP="00F35CB9">
            <w:pPr>
              <w:spacing w:before="120" w:after="120"/>
              <w:jc w:val="center"/>
            </w:pPr>
          </w:p>
        </w:tc>
        <w:tc>
          <w:tcPr>
            <w:tcW w:w="1692" w:type="dxa"/>
          </w:tcPr>
          <w:p w14:paraId="5C94470F" w14:textId="0A43E1EB" w:rsidR="001B10D0" w:rsidRPr="00F362A2" w:rsidRDefault="001B10D0" w:rsidP="00F35CB9">
            <w:pPr>
              <w:spacing w:before="120" w:after="120"/>
              <w:jc w:val="center"/>
            </w:pPr>
            <w:r w:rsidRPr="00F362A2">
              <w:rPr>
                <w:b/>
                <w:bCs/>
              </w:rPr>
              <w:t>HOURS: 3</w:t>
            </w:r>
            <w:r w:rsidR="00195FD3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522E9961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rPr>
          <w:b/>
          <w:bCs/>
          <w:color w:val="000000"/>
        </w:rPr>
        <w:t>Course Objectives</w:t>
      </w:r>
    </w:p>
    <w:p w14:paraId="60BEEF3C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1. </w:t>
      </w:r>
      <w:r w:rsidRPr="00C72DBC">
        <w:rPr>
          <w:color w:val="000000"/>
        </w:rPr>
        <w:tab/>
        <w:t>To learn about culture system.</w:t>
      </w:r>
    </w:p>
    <w:p w14:paraId="17ECB833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2. </w:t>
      </w:r>
      <w:r w:rsidRPr="00C72DBC">
        <w:rPr>
          <w:color w:val="000000"/>
        </w:rPr>
        <w:tab/>
        <w:t>To impart knowledge of aquatic pollution.</w:t>
      </w:r>
    </w:p>
    <w:p w14:paraId="6F63497A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3. </w:t>
      </w:r>
      <w:r w:rsidRPr="00C72DBC">
        <w:rPr>
          <w:color w:val="000000"/>
        </w:rPr>
        <w:tab/>
        <w:t>Learn the impact of weeds and predators.</w:t>
      </w:r>
    </w:p>
    <w:p w14:paraId="4F06BC10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4. </w:t>
      </w:r>
      <w:r w:rsidRPr="00C72DBC">
        <w:rPr>
          <w:color w:val="000000"/>
        </w:rPr>
        <w:tab/>
        <w:t>To Study about preservation.</w:t>
      </w:r>
    </w:p>
    <w:p w14:paraId="50699DA2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5. </w:t>
      </w:r>
      <w:r w:rsidRPr="00C72DBC">
        <w:rPr>
          <w:color w:val="000000"/>
        </w:rPr>
        <w:tab/>
        <w:t>To learn about Pearl culture.</w:t>
      </w:r>
    </w:p>
    <w:p w14:paraId="7ED1384C" w14:textId="77777777" w:rsidR="001B10D0" w:rsidRPr="00C72DBC" w:rsidRDefault="001B10D0" w:rsidP="001B10D0">
      <w:pPr>
        <w:spacing w:before="120" w:after="120"/>
        <w:rPr>
          <w:color w:val="000000"/>
          <w:lang w:val="en-GB"/>
        </w:rPr>
      </w:pPr>
      <w:r w:rsidRPr="00C72DBC">
        <w:rPr>
          <w:b/>
          <w:bCs/>
          <w:color w:val="000000"/>
        </w:rPr>
        <w:t xml:space="preserve">UNIT-1: CULTURE SYSTEM                                       </w:t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</w:p>
    <w:p w14:paraId="3B69C3C1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             Culture system- freshwater-. Brackish water- Extensive- intensive -semi intensive - Pokkali - Cage- Pen culture- mono -monosex culture, -Poly - Paddy cum fish- Fish cum dairy- fish cum pig. Fish cum duck-Fish ponds- breeding- nursery-rearing- stocking -dry and wet bundh- Construction and maintenance of fish farm.</w:t>
      </w:r>
    </w:p>
    <w:p w14:paraId="63879E99" w14:textId="77777777" w:rsidR="001B10D0" w:rsidRPr="00C72DBC" w:rsidRDefault="001B10D0" w:rsidP="001B10D0">
      <w:pPr>
        <w:spacing w:before="120" w:after="120"/>
        <w:rPr>
          <w:color w:val="000000"/>
          <w:lang w:val="en-GB"/>
        </w:rPr>
      </w:pPr>
      <w:r w:rsidRPr="00C72DBC">
        <w:rPr>
          <w:b/>
          <w:bCs/>
          <w:color w:val="000000"/>
        </w:rPr>
        <w:t xml:space="preserve">UNIT –2: AQUATIC POLLUTION                                          </w:t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</w:p>
    <w:p w14:paraId="64DC4B77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             Aquatic pollution- definition- pollutants- marine pollution- causes- ecological effects of aquatic pollution on fishes- water quality management- physical, chemical, biological parameters- assessment of a water quality.</w:t>
      </w:r>
    </w:p>
    <w:p w14:paraId="7248060B" w14:textId="77777777" w:rsidR="001B10D0" w:rsidRPr="00C72DBC" w:rsidRDefault="001B10D0" w:rsidP="001B10D0">
      <w:pPr>
        <w:spacing w:before="120" w:after="120"/>
        <w:rPr>
          <w:color w:val="000000"/>
          <w:lang w:val="en-GB"/>
        </w:rPr>
      </w:pPr>
      <w:r w:rsidRPr="00C72DBC">
        <w:rPr>
          <w:b/>
          <w:bCs/>
          <w:color w:val="000000"/>
        </w:rPr>
        <w:t xml:space="preserve">UNIT –3:  WEED and PREDATOR CONTROL              </w:t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</w:p>
    <w:p w14:paraId="501CD0D3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             Weed control- harmful effects of weed control, aquatic weeds- control of aquatic weeds- predator control – definition- predatory insects - Predatory vertebrates.</w:t>
      </w:r>
    </w:p>
    <w:p w14:paraId="7C84202A" w14:textId="77777777" w:rsidR="001B10D0" w:rsidRPr="00C72DBC" w:rsidRDefault="001B10D0" w:rsidP="001B10D0">
      <w:pPr>
        <w:spacing w:before="120" w:after="120"/>
        <w:rPr>
          <w:color w:val="000000"/>
          <w:lang w:val="en-GB"/>
        </w:rPr>
      </w:pPr>
      <w:r w:rsidRPr="00C72DBC">
        <w:rPr>
          <w:b/>
          <w:bCs/>
          <w:color w:val="000000"/>
        </w:rPr>
        <w:t>UNIT –4: PRESERVATION OF FISHES</w:t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</w:p>
    <w:p w14:paraId="73D2F293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             Preservation of fishes- fish spoilage- chemical action- autolysis- microbial action- principles of fish preservation- cleaning-low temperature-high temperature- dehydration- salts- methods of preservation- curing- drying - freezing- fish diseases- white spot disease- costiasis - whirling disease- knot disease- gill rot- pinhead- rickets- Causes- symptoms- treatment.</w:t>
      </w:r>
    </w:p>
    <w:p w14:paraId="7EB0F366" w14:textId="77777777" w:rsidR="001B10D0" w:rsidRPr="00C72DBC" w:rsidRDefault="001B10D0" w:rsidP="001B10D0">
      <w:pPr>
        <w:spacing w:before="120" w:after="120"/>
        <w:rPr>
          <w:color w:val="000000"/>
          <w:lang w:val="en-GB"/>
        </w:rPr>
      </w:pPr>
      <w:r w:rsidRPr="00C72DBC">
        <w:rPr>
          <w:b/>
          <w:bCs/>
          <w:color w:val="000000"/>
        </w:rPr>
        <w:t xml:space="preserve">UNIT- 5: PEARL CULTURE              </w:t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</w:p>
    <w:p w14:paraId="657695F3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             Pearl Culture-definition- Types -composition of pearl -Pearl producing animals- cultivable species- biology of Pearl oysters, Pearl formation, culture of pearls, freshwater Pearl culture.</w:t>
      </w:r>
    </w:p>
    <w:p w14:paraId="11637BE6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rPr>
          <w:b/>
          <w:bCs/>
          <w:color w:val="000000"/>
        </w:rPr>
        <w:t>Course outcome</w:t>
      </w:r>
    </w:p>
    <w:p w14:paraId="3094DA42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</w:rPr>
        <w:t>After completion of this course, students will be able to gain knowledge in</w:t>
      </w:r>
    </w:p>
    <w:p w14:paraId="5985D630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1. </w:t>
      </w:r>
      <w:r w:rsidRPr="00C72DBC">
        <w:rPr>
          <w:color w:val="000000"/>
        </w:rPr>
        <w:tab/>
        <w:t>Different types of culture system.</w:t>
      </w:r>
    </w:p>
    <w:p w14:paraId="7E76E2D3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2. </w:t>
      </w:r>
      <w:r w:rsidRPr="00C72DBC">
        <w:rPr>
          <w:color w:val="000000"/>
        </w:rPr>
        <w:tab/>
        <w:t>Causes and effect of aquatic pollution.</w:t>
      </w:r>
    </w:p>
    <w:p w14:paraId="31E8AE5E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3. </w:t>
      </w:r>
      <w:r w:rsidRPr="00C72DBC">
        <w:rPr>
          <w:color w:val="000000"/>
        </w:rPr>
        <w:tab/>
        <w:t>Weed and Predator control.</w:t>
      </w:r>
    </w:p>
    <w:p w14:paraId="46760D69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4. </w:t>
      </w:r>
      <w:r w:rsidRPr="00C72DBC">
        <w:rPr>
          <w:color w:val="000000"/>
        </w:rPr>
        <w:tab/>
        <w:t>Preservation of Fishes</w:t>
      </w:r>
    </w:p>
    <w:p w14:paraId="39ED5700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5. </w:t>
      </w:r>
      <w:r w:rsidRPr="00C72DBC">
        <w:rPr>
          <w:color w:val="000000"/>
        </w:rPr>
        <w:tab/>
        <w:t>Pearl culture.</w:t>
      </w:r>
    </w:p>
    <w:p w14:paraId="612F7D61" w14:textId="77777777" w:rsidR="00C80CCA" w:rsidRDefault="00C80CCA" w:rsidP="001B10D0">
      <w:pPr>
        <w:spacing w:before="120" w:after="120"/>
        <w:jc w:val="both"/>
        <w:rPr>
          <w:b/>
          <w:bCs/>
          <w:color w:val="000000"/>
        </w:rPr>
      </w:pPr>
    </w:p>
    <w:p w14:paraId="75E9DF08" w14:textId="77777777" w:rsidR="00C80CCA" w:rsidRDefault="00C80CCA" w:rsidP="001B10D0">
      <w:pPr>
        <w:spacing w:before="120" w:after="120"/>
        <w:jc w:val="both"/>
        <w:rPr>
          <w:b/>
          <w:bCs/>
          <w:color w:val="000000"/>
        </w:rPr>
      </w:pPr>
    </w:p>
    <w:p w14:paraId="281E2C38" w14:textId="77777777" w:rsidR="00C80CCA" w:rsidRDefault="00C80CCA" w:rsidP="001B10D0">
      <w:pPr>
        <w:spacing w:before="120" w:after="120"/>
        <w:jc w:val="both"/>
        <w:rPr>
          <w:b/>
          <w:bCs/>
          <w:color w:val="000000"/>
        </w:rPr>
      </w:pPr>
    </w:p>
    <w:p w14:paraId="289332FE" w14:textId="77777777" w:rsidR="00C80CCA" w:rsidRDefault="00C80CCA" w:rsidP="001B10D0">
      <w:pPr>
        <w:spacing w:before="120" w:after="120"/>
        <w:jc w:val="both"/>
        <w:rPr>
          <w:b/>
          <w:bCs/>
          <w:color w:val="000000"/>
        </w:rPr>
      </w:pPr>
    </w:p>
    <w:p w14:paraId="3217FB2A" w14:textId="77777777" w:rsidR="001B10D0" w:rsidRPr="00C72DBC" w:rsidRDefault="001B10D0" w:rsidP="001B10D0">
      <w:pPr>
        <w:spacing w:before="120" w:after="120"/>
        <w:jc w:val="both"/>
        <w:rPr>
          <w:color w:val="000000"/>
        </w:rPr>
      </w:pPr>
      <w:r w:rsidRPr="00C72DBC">
        <w:rPr>
          <w:b/>
          <w:bCs/>
          <w:color w:val="000000"/>
        </w:rPr>
        <w:lastRenderedPageBreak/>
        <w:t>Textbooks</w:t>
      </w:r>
    </w:p>
    <w:p w14:paraId="5D0B3945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</w:rPr>
        <w:t xml:space="preserve">1. </w:t>
      </w:r>
      <w:r w:rsidRPr="00C72DBC">
        <w:rPr>
          <w:color w:val="000000"/>
        </w:rPr>
        <w:tab/>
        <w:t xml:space="preserve">Jhingaran, V.G. (1981). </w:t>
      </w:r>
      <w:r w:rsidRPr="00C72DBC">
        <w:rPr>
          <w:i/>
          <w:iCs/>
          <w:color w:val="000000"/>
        </w:rPr>
        <w:t>Fish and Fisheries of India</w:t>
      </w:r>
      <w:r w:rsidRPr="00C72DBC">
        <w:rPr>
          <w:color w:val="000000"/>
        </w:rPr>
        <w:t>, Hindustan Publishing Corporation.</w:t>
      </w:r>
    </w:p>
    <w:p w14:paraId="12A1030E" w14:textId="77777777" w:rsidR="001B10D0" w:rsidRPr="00C72DBC" w:rsidRDefault="001B10D0" w:rsidP="001B10D0">
      <w:pPr>
        <w:spacing w:before="120" w:after="120"/>
        <w:ind w:left="720" w:hanging="360"/>
        <w:jc w:val="both"/>
        <w:rPr>
          <w:i/>
          <w:iCs/>
          <w:color w:val="000000"/>
          <w:lang w:val="en-GB"/>
        </w:rPr>
      </w:pPr>
      <w:r w:rsidRPr="00C72DBC">
        <w:rPr>
          <w:color w:val="000000"/>
        </w:rPr>
        <w:t xml:space="preserve">2. </w:t>
      </w:r>
      <w:r w:rsidRPr="00C72DBC">
        <w:rPr>
          <w:color w:val="000000"/>
        </w:rPr>
        <w:tab/>
        <w:t xml:space="preserve">Talwar, P.K. and Jhingaram, A.G. (1991). </w:t>
      </w:r>
      <w:r w:rsidRPr="00C72DBC">
        <w:rPr>
          <w:i/>
          <w:iCs/>
          <w:color w:val="000000"/>
        </w:rPr>
        <w:t>Inland Fisheries of India and adjacent</w:t>
      </w:r>
    </w:p>
    <w:p w14:paraId="45FEF4A5" w14:textId="77777777" w:rsidR="001B10D0" w:rsidRPr="00C72DBC" w:rsidRDefault="001B10D0" w:rsidP="001B10D0">
      <w:pPr>
        <w:spacing w:before="120" w:after="120"/>
        <w:ind w:left="720"/>
        <w:jc w:val="both"/>
        <w:rPr>
          <w:color w:val="000000"/>
        </w:rPr>
      </w:pPr>
      <w:r w:rsidRPr="00C72DBC">
        <w:rPr>
          <w:i/>
          <w:iCs/>
          <w:color w:val="000000"/>
        </w:rPr>
        <w:t>countries</w:t>
      </w:r>
      <w:r w:rsidRPr="00C72DBC">
        <w:rPr>
          <w:color w:val="000000"/>
        </w:rPr>
        <w:t>, Oxford and IBH Publishing Co. Pvt. Ltd., New Delhi.</w:t>
      </w:r>
    </w:p>
    <w:p w14:paraId="60FC3F7F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</w:rPr>
      </w:pPr>
      <w:r w:rsidRPr="00C72DBC">
        <w:rPr>
          <w:color w:val="000000"/>
        </w:rPr>
        <w:t xml:space="preserve">3. Arumugam, N. (2008). </w:t>
      </w:r>
      <w:r w:rsidRPr="00C72DBC">
        <w:rPr>
          <w:i/>
          <w:iCs/>
          <w:color w:val="000000"/>
        </w:rPr>
        <w:t>Aquaculture</w:t>
      </w:r>
      <w:r w:rsidRPr="00C72DBC">
        <w:rPr>
          <w:color w:val="000000"/>
        </w:rPr>
        <w:t>, Saras Publications, Nagercoil, Tamilnadu.</w:t>
      </w:r>
    </w:p>
    <w:p w14:paraId="481CD802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Reference Books</w:t>
      </w:r>
    </w:p>
    <w:p w14:paraId="15979BA5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1.</w:t>
      </w:r>
      <w:r w:rsidRPr="00C72DBC">
        <w:rPr>
          <w:color w:val="000000"/>
          <w:lang w:val="en-GB"/>
        </w:rPr>
        <w:tab/>
        <w:t xml:space="preserve">Pillay, T.V.R. (1990). </w:t>
      </w:r>
      <w:r w:rsidRPr="00C72DBC">
        <w:rPr>
          <w:i/>
          <w:iCs/>
          <w:color w:val="000000"/>
          <w:lang w:val="en-GB"/>
        </w:rPr>
        <w:t>Aquaculture. Principles and Practices</w:t>
      </w:r>
      <w:r w:rsidRPr="00C72DBC">
        <w:rPr>
          <w:color w:val="000000"/>
          <w:lang w:val="en-GB"/>
        </w:rPr>
        <w:t>. Blackwell Publishing, Oxford.</w:t>
      </w:r>
    </w:p>
    <w:p w14:paraId="743AD763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2.  </w:t>
      </w:r>
      <w:r w:rsidRPr="00C72DBC">
        <w:rPr>
          <w:color w:val="000000"/>
          <w:lang w:val="en-GB"/>
        </w:rPr>
        <w:tab/>
        <w:t xml:space="preserve">Srinivasalu Reddy, M. and K.R.S Sambasiva Rao. (2004). </w:t>
      </w:r>
      <w:r w:rsidRPr="00C72DBC">
        <w:rPr>
          <w:i/>
          <w:iCs/>
          <w:color w:val="000000"/>
          <w:lang w:val="en-GB"/>
        </w:rPr>
        <w:t>A Textbook of Aquaculture</w:t>
      </w:r>
      <w:r w:rsidRPr="00C72DBC">
        <w:rPr>
          <w:color w:val="000000"/>
          <w:lang w:val="en-GB"/>
        </w:rPr>
        <w:t>. Discovery Publishing House, New Delhi.</w:t>
      </w:r>
    </w:p>
    <w:p w14:paraId="1065F7FD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rPr>
          <w:b/>
          <w:bCs/>
          <w:color w:val="000000"/>
        </w:rPr>
        <w:t xml:space="preserve">Supplementary reading </w:t>
      </w:r>
    </w:p>
    <w:p w14:paraId="32E764AD" w14:textId="77777777" w:rsidR="001B10D0" w:rsidRPr="00C80CCA" w:rsidRDefault="001B10D0" w:rsidP="001B10D0">
      <w:pPr>
        <w:spacing w:before="120" w:after="120"/>
        <w:ind w:left="720" w:hanging="360"/>
        <w:jc w:val="both"/>
        <w:rPr>
          <w:lang w:val="en-GB"/>
        </w:rPr>
      </w:pPr>
      <w:r w:rsidRPr="00C72DBC">
        <w:rPr>
          <w:color w:val="000000"/>
        </w:rPr>
        <w:t>1.</w:t>
      </w:r>
      <w:r w:rsidRPr="00C72DBC">
        <w:rPr>
          <w:color w:val="000000"/>
        </w:rPr>
        <w:tab/>
      </w:r>
      <w:r w:rsidRPr="00C80CCA">
        <w:t>h</w:t>
      </w:r>
      <w:hyperlink r:id="rId31" w:history="1">
        <w:r w:rsidRPr="00C80CCA">
          <w:rPr>
            <w:rStyle w:val="Hyperlink"/>
            <w:color w:val="auto"/>
            <w:u w:val="none"/>
          </w:rPr>
          <w:t>ttps://www.sciencedirect.com</w:t>
        </w:r>
      </w:hyperlink>
    </w:p>
    <w:p w14:paraId="720E0A6D" w14:textId="77777777" w:rsidR="001B10D0" w:rsidRPr="00C80CCA" w:rsidRDefault="001B10D0" w:rsidP="001B10D0">
      <w:pPr>
        <w:spacing w:before="120" w:after="120"/>
        <w:ind w:left="720" w:hanging="360"/>
        <w:jc w:val="both"/>
        <w:rPr>
          <w:lang w:val="en-GB"/>
        </w:rPr>
      </w:pPr>
      <w:r w:rsidRPr="00C80CCA">
        <w:t xml:space="preserve">2. </w:t>
      </w:r>
      <w:r w:rsidRPr="00C80CCA">
        <w:tab/>
      </w:r>
      <w:hyperlink r:id="rId32">
        <w:r w:rsidRPr="00C80CCA">
          <w:rPr>
            <w:rStyle w:val="Hyperlink"/>
            <w:color w:val="auto"/>
            <w:u w:val="none"/>
          </w:rPr>
          <w:t>https://www.fao.org</w:t>
        </w:r>
      </w:hyperlink>
    </w:p>
    <w:p w14:paraId="1FB2DFAD" w14:textId="77777777" w:rsidR="001B10D0" w:rsidRPr="00C72DBC" w:rsidRDefault="001B10D0" w:rsidP="001B10D0">
      <w:pPr>
        <w:spacing w:before="120" w:after="120"/>
        <w:ind w:left="720" w:hanging="360"/>
        <w:jc w:val="both"/>
      </w:pPr>
      <w:r w:rsidRPr="00C80CCA">
        <w:t xml:space="preserve">3. </w:t>
      </w:r>
      <w:r w:rsidRPr="00C80CCA">
        <w:tab/>
      </w:r>
      <w:hyperlink r:id="rId33">
        <w:r w:rsidRPr="00C80CCA">
          <w:rPr>
            <w:rStyle w:val="Hyperlink"/>
            <w:color w:val="auto"/>
            <w:u w:val="none"/>
          </w:rPr>
          <w:t>https://oceanservice.noaa.gov</w:t>
        </w:r>
      </w:hyperlink>
    </w:p>
    <w:p w14:paraId="2C3BAEDD" w14:textId="77777777" w:rsidR="001B10D0" w:rsidRPr="00C72DBC" w:rsidRDefault="001B10D0" w:rsidP="001B10D0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B10D0" w:rsidRPr="00C72DBC" w14:paraId="7E29365E" w14:textId="77777777" w:rsidTr="00F35CB9">
        <w:tc>
          <w:tcPr>
            <w:tcW w:w="1540" w:type="dxa"/>
          </w:tcPr>
          <w:p w14:paraId="08B024E9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6884C334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48418372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145C994A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3F715C70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7AF40322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1B10D0" w:rsidRPr="00C72DBC" w14:paraId="5B202145" w14:textId="77777777" w:rsidTr="00F35CB9">
        <w:tc>
          <w:tcPr>
            <w:tcW w:w="1540" w:type="dxa"/>
          </w:tcPr>
          <w:p w14:paraId="0E17C0A4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40461D3C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5CDC4F7A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0AE1DC82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15D50AE5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290FB85A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1199B642" w14:textId="77777777" w:rsidTr="00F35CB9">
        <w:tc>
          <w:tcPr>
            <w:tcW w:w="1540" w:type="dxa"/>
          </w:tcPr>
          <w:p w14:paraId="7AA94654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4AFC04CB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4150B863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50BE833C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37BD6366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79B0848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</w:tr>
      <w:tr w:rsidR="001B10D0" w:rsidRPr="00C72DBC" w14:paraId="5DDA131B" w14:textId="77777777" w:rsidTr="00F35CB9">
        <w:tc>
          <w:tcPr>
            <w:tcW w:w="1540" w:type="dxa"/>
          </w:tcPr>
          <w:p w14:paraId="50F1BE71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6523E54B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0" w:type="dxa"/>
          </w:tcPr>
          <w:p w14:paraId="2D204BD5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4B09FF33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599012AE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07297E2C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6C8FE277" w14:textId="77777777" w:rsidTr="00F35CB9">
        <w:tc>
          <w:tcPr>
            <w:tcW w:w="1540" w:type="dxa"/>
          </w:tcPr>
          <w:p w14:paraId="121BEAB2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54077A1E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3DE4A75E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07F58C28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20E8730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3265202B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1C21C905" w14:textId="77777777" w:rsidTr="00F35CB9">
        <w:tc>
          <w:tcPr>
            <w:tcW w:w="1540" w:type="dxa"/>
          </w:tcPr>
          <w:p w14:paraId="66EFEF0E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1DB2E7CC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73732C50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2477E38A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2660DCF5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6D0962D7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</w:tbl>
    <w:p w14:paraId="5729827B" w14:textId="77777777" w:rsidR="001B10D0" w:rsidRDefault="001B10D0" w:rsidP="001B10D0">
      <w:pPr>
        <w:pStyle w:val="Heading4"/>
        <w:shd w:val="clear" w:color="auto" w:fill="FFFFFF"/>
        <w:spacing w:before="120" w:after="120"/>
        <w:ind w:right="-330"/>
        <w:rPr>
          <w:color w:val="000000"/>
        </w:rPr>
      </w:pPr>
    </w:p>
    <w:p w14:paraId="6E7F9554" w14:textId="77777777" w:rsidR="001B10D0" w:rsidRPr="003A42DD" w:rsidRDefault="001B10D0" w:rsidP="001B10D0"/>
    <w:p w14:paraId="2F909FE4" w14:textId="77777777" w:rsidR="001B10D0" w:rsidRPr="00C72DBC" w:rsidRDefault="001B10D0" w:rsidP="001B10D0">
      <w:pPr>
        <w:spacing w:before="120" w:after="120"/>
        <w:jc w:val="both"/>
      </w:pPr>
    </w:p>
    <w:p w14:paraId="5A52C8B7" w14:textId="77777777" w:rsidR="001B10D0" w:rsidRDefault="001B10D0" w:rsidP="001B10D0">
      <w:pPr>
        <w:spacing w:before="120" w:after="120"/>
        <w:jc w:val="both"/>
      </w:pPr>
    </w:p>
    <w:p w14:paraId="34EAFAFC" w14:textId="77777777" w:rsidR="001B10D0" w:rsidRDefault="001B10D0" w:rsidP="001B10D0">
      <w:pPr>
        <w:spacing w:before="120" w:after="120"/>
        <w:jc w:val="both"/>
      </w:pPr>
    </w:p>
    <w:p w14:paraId="35AB5B9B" w14:textId="77777777" w:rsidR="00312174" w:rsidRDefault="00312174" w:rsidP="001B10D0">
      <w:pPr>
        <w:spacing w:before="120" w:after="120"/>
        <w:jc w:val="both"/>
      </w:pPr>
    </w:p>
    <w:p w14:paraId="09E61CC8" w14:textId="77777777" w:rsidR="00312174" w:rsidRDefault="00312174" w:rsidP="001B10D0">
      <w:pPr>
        <w:spacing w:before="120" w:after="120"/>
        <w:jc w:val="both"/>
      </w:pPr>
    </w:p>
    <w:p w14:paraId="5BEAE578" w14:textId="77777777" w:rsidR="00312174" w:rsidRDefault="00312174" w:rsidP="001B10D0">
      <w:pPr>
        <w:spacing w:before="120" w:after="120"/>
        <w:jc w:val="both"/>
      </w:pPr>
    </w:p>
    <w:p w14:paraId="5D720B00" w14:textId="77777777" w:rsidR="00312174" w:rsidRDefault="00312174" w:rsidP="001B10D0">
      <w:pPr>
        <w:spacing w:before="120" w:after="120"/>
        <w:jc w:val="both"/>
      </w:pPr>
    </w:p>
    <w:p w14:paraId="7B1CFA1B" w14:textId="77777777" w:rsidR="00312174" w:rsidRDefault="00312174" w:rsidP="001B10D0">
      <w:pPr>
        <w:spacing w:before="120" w:after="120"/>
        <w:jc w:val="both"/>
      </w:pPr>
    </w:p>
    <w:p w14:paraId="21B3C85C" w14:textId="77777777" w:rsidR="00312174" w:rsidRDefault="00312174" w:rsidP="001B10D0">
      <w:pPr>
        <w:spacing w:before="120" w:after="120"/>
        <w:jc w:val="both"/>
      </w:pPr>
    </w:p>
    <w:p w14:paraId="091A304A" w14:textId="77777777" w:rsidR="00312174" w:rsidRDefault="00312174" w:rsidP="001B10D0">
      <w:pPr>
        <w:spacing w:before="120" w:after="120"/>
        <w:jc w:val="both"/>
      </w:pPr>
    </w:p>
    <w:p w14:paraId="4CBB4992" w14:textId="77777777" w:rsidR="00312174" w:rsidRDefault="00312174" w:rsidP="001B10D0">
      <w:pPr>
        <w:spacing w:before="120" w:after="120"/>
        <w:jc w:val="both"/>
      </w:pPr>
    </w:p>
    <w:p w14:paraId="480232D7" w14:textId="77777777" w:rsidR="00312174" w:rsidRDefault="00312174" w:rsidP="001B10D0">
      <w:pPr>
        <w:spacing w:before="120" w:after="120"/>
        <w:jc w:val="both"/>
      </w:pP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5400"/>
        <w:gridCol w:w="1710"/>
      </w:tblGrid>
      <w:tr w:rsidR="001B10D0" w:rsidRPr="00C72DBC" w14:paraId="552B9A2F" w14:textId="77777777" w:rsidTr="00F35CB9">
        <w:tc>
          <w:tcPr>
            <w:tcW w:w="2160" w:type="dxa"/>
          </w:tcPr>
          <w:p w14:paraId="176542EA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rPr>
                <w:b/>
                <w:bCs/>
              </w:rPr>
              <w:lastRenderedPageBreak/>
              <w:t>SEMESTER: III</w:t>
            </w:r>
          </w:p>
        </w:tc>
        <w:tc>
          <w:tcPr>
            <w:tcW w:w="5400" w:type="dxa"/>
            <w:vMerge w:val="restart"/>
          </w:tcPr>
          <w:p w14:paraId="22C4D890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rPr>
                <w:b/>
                <w:bCs/>
              </w:rPr>
              <w:t>22UEVME36</w:t>
            </w:r>
            <w:r>
              <w:rPr>
                <w:b/>
                <w:bCs/>
              </w:rPr>
              <w:t xml:space="preserve">-2: </w:t>
            </w:r>
            <w:r w:rsidRPr="00F362A2">
              <w:rPr>
                <w:b/>
              </w:rPr>
              <w:t>ENERGY RESOURCES</w:t>
            </w:r>
          </w:p>
        </w:tc>
        <w:tc>
          <w:tcPr>
            <w:tcW w:w="1710" w:type="dxa"/>
          </w:tcPr>
          <w:p w14:paraId="74B4BFB6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rPr>
                <w:b/>
                <w:bCs/>
              </w:rPr>
              <w:t>CREDITS: 3</w:t>
            </w:r>
          </w:p>
        </w:tc>
      </w:tr>
      <w:tr w:rsidR="001B10D0" w:rsidRPr="00C72DBC" w14:paraId="05BBE850" w14:textId="77777777" w:rsidTr="00F35CB9">
        <w:tc>
          <w:tcPr>
            <w:tcW w:w="2160" w:type="dxa"/>
          </w:tcPr>
          <w:p w14:paraId="04C6DAAA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rPr>
                <w:b/>
                <w:bCs/>
              </w:rPr>
              <w:t>PART: III</w:t>
            </w:r>
          </w:p>
        </w:tc>
        <w:tc>
          <w:tcPr>
            <w:tcW w:w="5400" w:type="dxa"/>
            <w:vMerge/>
          </w:tcPr>
          <w:p w14:paraId="5BBF5A36" w14:textId="77777777" w:rsidR="001B10D0" w:rsidRPr="00F362A2" w:rsidRDefault="001B10D0" w:rsidP="00F35CB9">
            <w:pPr>
              <w:spacing w:before="120" w:after="120"/>
              <w:jc w:val="center"/>
            </w:pPr>
          </w:p>
        </w:tc>
        <w:tc>
          <w:tcPr>
            <w:tcW w:w="1710" w:type="dxa"/>
          </w:tcPr>
          <w:p w14:paraId="56F4BB22" w14:textId="693EB6E8" w:rsidR="001B10D0" w:rsidRPr="00F362A2" w:rsidRDefault="001B10D0" w:rsidP="00F35CB9">
            <w:pPr>
              <w:spacing w:before="120" w:after="120"/>
              <w:jc w:val="center"/>
            </w:pPr>
            <w:r w:rsidRPr="00F362A2">
              <w:rPr>
                <w:b/>
                <w:bCs/>
              </w:rPr>
              <w:t>HOURS: 3</w:t>
            </w:r>
            <w:r w:rsidR="00195FD3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14CBFA31" w14:textId="77777777" w:rsidR="001B10D0" w:rsidRPr="00C72DBC" w:rsidRDefault="001B10D0" w:rsidP="001B10D0">
      <w:pPr>
        <w:spacing w:before="120" w:after="120"/>
        <w:rPr>
          <w:b/>
        </w:rPr>
      </w:pPr>
      <w:r>
        <w:rPr>
          <w:b/>
        </w:rPr>
        <w:t>Course O</w:t>
      </w:r>
      <w:r w:rsidRPr="00C72DBC">
        <w:rPr>
          <w:b/>
        </w:rPr>
        <w:t xml:space="preserve">bjectives:  </w:t>
      </w:r>
    </w:p>
    <w:p w14:paraId="7049D4F5" w14:textId="77777777" w:rsidR="001B10D0" w:rsidRPr="006877FB" w:rsidRDefault="001B10D0" w:rsidP="001B10D0">
      <w:pPr>
        <w:spacing w:before="120" w:after="120"/>
        <w:ind w:left="720" w:hanging="360"/>
      </w:pPr>
      <w:r w:rsidRPr="006877FB">
        <w:t>1.</w:t>
      </w:r>
      <w:r>
        <w:tab/>
      </w:r>
      <w:r w:rsidRPr="006877FB">
        <w:t xml:space="preserve">To know the non-renewable energy </w:t>
      </w:r>
      <w:r>
        <w:t>re</w:t>
      </w:r>
      <w:r w:rsidRPr="006877FB">
        <w:t xml:space="preserve">sources </w:t>
      </w:r>
    </w:p>
    <w:p w14:paraId="5B7BACD2" w14:textId="77777777" w:rsidR="001B10D0" w:rsidRDefault="001B10D0" w:rsidP="001B10D0">
      <w:pPr>
        <w:spacing w:before="120" w:after="120"/>
        <w:ind w:left="720" w:hanging="360"/>
      </w:pPr>
      <w:r>
        <w:t xml:space="preserve">2. </w:t>
      </w:r>
      <w:r>
        <w:tab/>
      </w:r>
      <w:r w:rsidRPr="006877FB">
        <w:t xml:space="preserve">To know the renewable energy </w:t>
      </w:r>
      <w:r>
        <w:t>re</w:t>
      </w:r>
      <w:r w:rsidRPr="006877FB">
        <w:t xml:space="preserve">sources </w:t>
      </w:r>
      <w:r>
        <w:t>and principles of Solar Energy</w:t>
      </w:r>
    </w:p>
    <w:p w14:paraId="32A1CAD5" w14:textId="77777777" w:rsidR="001B10D0" w:rsidRDefault="001B10D0" w:rsidP="001B10D0">
      <w:pPr>
        <w:spacing w:before="120" w:after="120"/>
        <w:ind w:left="720" w:hanging="360"/>
      </w:pPr>
      <w:r>
        <w:t xml:space="preserve">3. </w:t>
      </w:r>
      <w:r>
        <w:tab/>
      </w:r>
      <w:r w:rsidRPr="00C72DBC">
        <w:t xml:space="preserve">To understand the </w:t>
      </w:r>
      <w:r>
        <w:t>principles</w:t>
      </w:r>
      <w:r w:rsidRPr="00C72DBC">
        <w:t xml:space="preserve"> of </w:t>
      </w:r>
      <w:r>
        <w:t xml:space="preserve">Wind </w:t>
      </w:r>
      <w:r w:rsidRPr="00C72DBC">
        <w:t>Energy.</w:t>
      </w:r>
    </w:p>
    <w:p w14:paraId="03EF1F5B" w14:textId="77777777" w:rsidR="001B10D0" w:rsidRPr="00C72DBC" w:rsidRDefault="001B10D0" w:rsidP="001B10D0">
      <w:pPr>
        <w:spacing w:before="120" w:after="120"/>
        <w:ind w:left="720" w:hanging="360"/>
      </w:pPr>
      <w:r>
        <w:t xml:space="preserve">4. </w:t>
      </w:r>
      <w:r>
        <w:tab/>
      </w:r>
      <w:r w:rsidRPr="00C72DBC">
        <w:t>To understand the basi</w:t>
      </w:r>
      <w:r>
        <w:t>cs principle</w:t>
      </w:r>
      <w:r w:rsidRPr="00C72DBC">
        <w:t xml:space="preserve">s of </w:t>
      </w:r>
      <w:r>
        <w:t xml:space="preserve">Nuclear </w:t>
      </w:r>
      <w:r w:rsidRPr="00C72DBC">
        <w:t>Energy</w:t>
      </w:r>
    </w:p>
    <w:p w14:paraId="07928E99" w14:textId="77777777" w:rsidR="001B10D0" w:rsidRPr="00C72DBC" w:rsidRDefault="001B10D0" w:rsidP="001B10D0">
      <w:pPr>
        <w:spacing w:before="120" w:after="120"/>
        <w:ind w:left="720" w:hanging="360"/>
      </w:pPr>
      <w:r>
        <w:t xml:space="preserve">5. </w:t>
      </w:r>
      <w:r>
        <w:tab/>
      </w:r>
      <w:r w:rsidRPr="00C72DBC">
        <w:t>To realize the importance of conservation of energy and developing green energy</w:t>
      </w:r>
      <w:r>
        <w:t>.</w:t>
      </w:r>
    </w:p>
    <w:p w14:paraId="1C754153" w14:textId="77777777" w:rsidR="001B10D0" w:rsidRPr="00C72DBC" w:rsidRDefault="001B10D0" w:rsidP="001B10D0">
      <w:pPr>
        <w:spacing w:before="120" w:after="120"/>
        <w:rPr>
          <w:b/>
        </w:rPr>
      </w:pPr>
      <w:r w:rsidRPr="00C72DBC">
        <w:rPr>
          <w:b/>
        </w:rPr>
        <w:t xml:space="preserve">UNIT 1: Fossil fuels </w:t>
      </w:r>
    </w:p>
    <w:p w14:paraId="5957DA67" w14:textId="77777777" w:rsidR="001B10D0" w:rsidRPr="00C72DBC" w:rsidRDefault="001B10D0" w:rsidP="001B10D0">
      <w:pPr>
        <w:spacing w:before="120" w:after="120"/>
        <w:ind w:firstLine="720"/>
      </w:pPr>
      <w:r w:rsidRPr="00C72DBC">
        <w:t xml:space="preserve">Types of fossil fuels, composition and energy content of coal, petroleum and natural gas. Shale oil, Coal bed Methane, Gas hydrates. </w:t>
      </w:r>
    </w:p>
    <w:p w14:paraId="1A6285AD" w14:textId="77777777" w:rsidR="001B10D0" w:rsidRPr="00C72DBC" w:rsidRDefault="001B10D0" w:rsidP="001B10D0">
      <w:pPr>
        <w:spacing w:before="120" w:after="120"/>
        <w:rPr>
          <w:b/>
        </w:rPr>
      </w:pPr>
      <w:r w:rsidRPr="00C72DBC">
        <w:rPr>
          <w:b/>
        </w:rPr>
        <w:t>UNIT 2: Solar energy</w:t>
      </w:r>
    </w:p>
    <w:p w14:paraId="50AEF2AC" w14:textId="77777777" w:rsidR="001B10D0" w:rsidRPr="00C72DBC" w:rsidRDefault="001B10D0" w:rsidP="001B10D0">
      <w:pPr>
        <w:spacing w:before="120" w:after="120"/>
        <w:ind w:firstLine="720"/>
      </w:pPr>
      <w:r w:rsidRPr="00C72DBC">
        <w:t xml:space="preserve">Principles and generation of solar power - solar cells – photo voltaic modules - solar ponds. Industrial  and domestic and solar panel, large-scale exploitation. </w:t>
      </w:r>
    </w:p>
    <w:p w14:paraId="62A08C7F" w14:textId="77777777" w:rsidR="001B10D0" w:rsidRPr="00C72DBC" w:rsidRDefault="001B10D0" w:rsidP="001B10D0">
      <w:pPr>
        <w:spacing w:before="120" w:after="120"/>
        <w:rPr>
          <w:b/>
        </w:rPr>
      </w:pPr>
      <w:r w:rsidRPr="00C72DBC">
        <w:rPr>
          <w:b/>
        </w:rPr>
        <w:t>UNIT 3: Wind Energy</w:t>
      </w:r>
    </w:p>
    <w:p w14:paraId="443AC013" w14:textId="77777777" w:rsidR="001B10D0" w:rsidRPr="00C72DBC" w:rsidRDefault="001B10D0" w:rsidP="001B10D0">
      <w:pPr>
        <w:spacing w:before="120" w:after="120"/>
        <w:ind w:firstLine="720"/>
      </w:pPr>
      <w:r w:rsidRPr="00C72DBC">
        <w:t xml:space="preserve">Basic principles of wind energy, Basic components of a wind mill, Types of wind machines –Applications of wind energy. Impacts of large-scale exploitation of wind energy. </w:t>
      </w:r>
    </w:p>
    <w:p w14:paraId="1CE76DE0" w14:textId="77777777" w:rsidR="001B10D0" w:rsidRPr="00C72DBC" w:rsidRDefault="001B10D0" w:rsidP="001B10D0">
      <w:pPr>
        <w:spacing w:before="120" w:after="120"/>
        <w:rPr>
          <w:b/>
        </w:rPr>
      </w:pPr>
      <w:r w:rsidRPr="00C72DBC">
        <w:rPr>
          <w:b/>
        </w:rPr>
        <w:t>UNIT 4:  Nuclear energy</w:t>
      </w:r>
    </w:p>
    <w:p w14:paraId="756EDD19" w14:textId="77777777" w:rsidR="001B10D0" w:rsidRPr="00C72DBC" w:rsidRDefault="001B10D0" w:rsidP="001B10D0">
      <w:pPr>
        <w:spacing w:before="120" w:after="120"/>
        <w:ind w:firstLine="720"/>
      </w:pPr>
      <w:r w:rsidRPr="00C72DBC">
        <w:t xml:space="preserve">Introduction, nuclear energy resources, fusion and fission, Nuclear fuels and Nuclear reactor, Impacts of large-scale exploitation of nuclear energy sources. </w:t>
      </w:r>
    </w:p>
    <w:p w14:paraId="39250729" w14:textId="77777777" w:rsidR="001B10D0" w:rsidRPr="00C72DBC" w:rsidRDefault="001B10D0" w:rsidP="001B10D0">
      <w:pPr>
        <w:spacing w:before="120" w:after="120"/>
        <w:rPr>
          <w:b/>
        </w:rPr>
      </w:pPr>
      <w:r w:rsidRPr="00C72DBC">
        <w:rPr>
          <w:b/>
        </w:rPr>
        <w:t>UNIT 5 Bio-energy</w:t>
      </w:r>
    </w:p>
    <w:p w14:paraId="5C908C21" w14:textId="77777777" w:rsidR="001B10D0" w:rsidRPr="00C72DBC" w:rsidRDefault="001B10D0" w:rsidP="001B10D0">
      <w:pPr>
        <w:spacing w:before="120" w:after="120"/>
        <w:ind w:firstLine="720"/>
        <w:jc w:val="both"/>
      </w:pPr>
      <w:r w:rsidRPr="00C72DBC">
        <w:t xml:space="preserve"> Introduction to Biomass energy, Methods,  Biomass and Biogas generation. Environmental implications of energy use; energy use pattern in India and the world. </w:t>
      </w:r>
    </w:p>
    <w:p w14:paraId="305CBED5" w14:textId="77777777" w:rsidR="001B10D0" w:rsidRPr="00C72DBC" w:rsidRDefault="001B10D0" w:rsidP="001B10D0">
      <w:pPr>
        <w:spacing w:before="120" w:after="120"/>
        <w:rPr>
          <w:b/>
        </w:rPr>
      </w:pPr>
      <w:r w:rsidRPr="00C72DBC">
        <w:rPr>
          <w:b/>
        </w:rPr>
        <w:t xml:space="preserve">Course Outcomes: </w:t>
      </w:r>
    </w:p>
    <w:p w14:paraId="7111B9FB" w14:textId="77777777" w:rsidR="001B10D0" w:rsidRPr="00C72DBC" w:rsidRDefault="001B10D0" w:rsidP="001B10D0">
      <w:pPr>
        <w:spacing w:before="120" w:after="120"/>
      </w:pPr>
      <w:r w:rsidRPr="00C72DBC">
        <w:t xml:space="preserve">After completion of the course, the students will be able to </w:t>
      </w:r>
    </w:p>
    <w:p w14:paraId="5018D2C3" w14:textId="77777777" w:rsidR="001B10D0" w:rsidRPr="00C72DBC" w:rsidRDefault="001B10D0" w:rsidP="001B10D0">
      <w:pPr>
        <w:spacing w:before="120" w:after="120"/>
        <w:ind w:left="720" w:hanging="360"/>
      </w:pPr>
      <w:r w:rsidRPr="00C72DBC">
        <w:t xml:space="preserve">1. </w:t>
      </w:r>
      <w:r>
        <w:tab/>
      </w:r>
      <w:r w:rsidRPr="00C72DBC">
        <w:t xml:space="preserve">Classify the energy sources (both renewable and non-renewable). </w:t>
      </w:r>
    </w:p>
    <w:p w14:paraId="635A50FD" w14:textId="77777777" w:rsidR="001B10D0" w:rsidRPr="00C72DBC" w:rsidRDefault="001B10D0" w:rsidP="001B10D0">
      <w:pPr>
        <w:spacing w:before="120" w:after="120"/>
        <w:ind w:left="720" w:hanging="360"/>
      </w:pPr>
      <w:r w:rsidRPr="00C72DBC">
        <w:t xml:space="preserve">2. </w:t>
      </w:r>
      <w:r>
        <w:tab/>
      </w:r>
      <w:r w:rsidRPr="00C72DBC">
        <w:t xml:space="preserve">Explain the physical basis of Energy, sources and applications. </w:t>
      </w:r>
    </w:p>
    <w:p w14:paraId="1AE1E50F" w14:textId="77777777" w:rsidR="001B10D0" w:rsidRPr="00C72DBC" w:rsidRDefault="001B10D0" w:rsidP="001B10D0">
      <w:pPr>
        <w:spacing w:before="120" w:after="120"/>
        <w:ind w:left="720" w:hanging="360"/>
      </w:pPr>
      <w:r w:rsidRPr="00C72DBC">
        <w:t xml:space="preserve">3. </w:t>
      </w:r>
      <w:r>
        <w:tab/>
      </w:r>
      <w:r w:rsidRPr="00C72DBC">
        <w:t xml:space="preserve">Analyze the pros and cons of alternative energy utilization. </w:t>
      </w:r>
    </w:p>
    <w:p w14:paraId="671D408C" w14:textId="77777777" w:rsidR="001B10D0" w:rsidRPr="00C72DBC" w:rsidRDefault="001B10D0" w:rsidP="001B10D0">
      <w:pPr>
        <w:spacing w:before="120" w:after="120"/>
        <w:ind w:left="720" w:hanging="360"/>
      </w:pPr>
      <w:r w:rsidRPr="00C72DBC">
        <w:t xml:space="preserve">4. </w:t>
      </w:r>
      <w:r>
        <w:tab/>
      </w:r>
      <w:r w:rsidRPr="00C72DBC">
        <w:t xml:space="preserve">Review various techniques to avail non-polluting energy sources. </w:t>
      </w:r>
    </w:p>
    <w:p w14:paraId="68421B5D" w14:textId="77777777" w:rsidR="001B10D0" w:rsidRPr="00C72DBC" w:rsidRDefault="001B10D0" w:rsidP="001B10D0">
      <w:pPr>
        <w:spacing w:before="120" w:after="120"/>
        <w:ind w:left="720" w:hanging="360"/>
      </w:pPr>
      <w:r w:rsidRPr="00C72DBC">
        <w:t xml:space="preserve">5. </w:t>
      </w:r>
      <w:r>
        <w:tab/>
      </w:r>
      <w:r w:rsidRPr="00C72DBC">
        <w:t xml:space="preserve">Develop green energy technologies. </w:t>
      </w:r>
    </w:p>
    <w:p w14:paraId="4B20BD30" w14:textId="77777777" w:rsidR="001B10D0" w:rsidRPr="00C72DBC" w:rsidRDefault="001B10D0" w:rsidP="001B10D0">
      <w:pPr>
        <w:spacing w:before="120" w:after="120"/>
        <w:rPr>
          <w:b/>
        </w:rPr>
      </w:pPr>
      <w:r w:rsidRPr="00C72DBC">
        <w:rPr>
          <w:b/>
        </w:rPr>
        <w:t>Text</w:t>
      </w:r>
      <w:r>
        <w:rPr>
          <w:b/>
        </w:rPr>
        <w:t>books</w:t>
      </w:r>
    </w:p>
    <w:p w14:paraId="4206C4B0" w14:textId="77777777" w:rsidR="001B10D0" w:rsidRPr="00C72DBC" w:rsidRDefault="001B10D0" w:rsidP="001B10D0">
      <w:pPr>
        <w:spacing w:before="120" w:after="120"/>
        <w:ind w:left="720" w:hanging="360"/>
      </w:pPr>
      <w:r w:rsidRPr="00C72DBC">
        <w:t>1.</w:t>
      </w:r>
      <w:r>
        <w:tab/>
      </w:r>
      <w:r w:rsidRPr="00C72DBC">
        <w:t>Rai</w:t>
      </w:r>
      <w:r>
        <w:t>,</w:t>
      </w:r>
      <w:r w:rsidRPr="00C72DBC">
        <w:t xml:space="preserve"> G</w:t>
      </w:r>
      <w:r>
        <w:t>.</w:t>
      </w:r>
      <w:r w:rsidRPr="00C72DBC">
        <w:t>D</w:t>
      </w:r>
      <w:r>
        <w:t xml:space="preserve">. (2001).  </w:t>
      </w:r>
      <w:r w:rsidRPr="007226C6">
        <w:rPr>
          <w:i/>
          <w:iCs/>
        </w:rPr>
        <w:t>Non-conventional energy sources</w:t>
      </w:r>
      <w:r>
        <w:t>,</w:t>
      </w:r>
      <w:r w:rsidRPr="00C72DBC">
        <w:t xml:space="preserve"> Khanna publishers, New Delhi. </w:t>
      </w:r>
    </w:p>
    <w:p w14:paraId="18B45D25" w14:textId="77777777" w:rsidR="001B10D0" w:rsidRPr="00C72DBC" w:rsidRDefault="001B10D0" w:rsidP="001B10D0">
      <w:pPr>
        <w:spacing w:before="120" w:after="120"/>
        <w:ind w:left="720" w:hanging="360"/>
      </w:pPr>
      <w:r w:rsidRPr="00C72DBC">
        <w:t>2.</w:t>
      </w:r>
      <w:r>
        <w:tab/>
      </w:r>
      <w:r w:rsidRPr="00C72DBC">
        <w:t>Murray</w:t>
      </w:r>
      <w:r>
        <w:t>,</w:t>
      </w:r>
      <w:r w:rsidRPr="00C72DBC">
        <w:t xml:space="preserve"> R</w:t>
      </w:r>
      <w:r>
        <w:t>.</w:t>
      </w:r>
      <w:r w:rsidRPr="00C72DBC">
        <w:t>L</w:t>
      </w:r>
      <w:r>
        <w:t xml:space="preserve">.  (2009). </w:t>
      </w:r>
      <w:r w:rsidRPr="007226C6">
        <w:rPr>
          <w:i/>
          <w:iCs/>
        </w:rPr>
        <w:t>Nuclear Energy–An Introduction to Concepts, Systems and Applications of Nuclear Processes</w:t>
      </w:r>
      <w:r w:rsidRPr="00C72DBC">
        <w:t xml:space="preserve">, </w:t>
      </w:r>
      <w:r>
        <w:t>(</w:t>
      </w:r>
      <w:r w:rsidRPr="00C72DBC">
        <w:t>6th ed.</w:t>
      </w:r>
      <w:r>
        <w:t>),</w:t>
      </w:r>
      <w:r w:rsidRPr="00C72DBC">
        <w:t xml:space="preserve"> Elsevier. </w:t>
      </w:r>
    </w:p>
    <w:p w14:paraId="5A6619AD" w14:textId="77777777" w:rsidR="001B10D0" w:rsidRPr="00C72DBC" w:rsidRDefault="001B10D0" w:rsidP="001B10D0">
      <w:pPr>
        <w:spacing w:before="120" w:after="120"/>
        <w:ind w:left="720" w:hanging="360"/>
      </w:pPr>
      <w:r w:rsidRPr="00C72DBC">
        <w:t>3.</w:t>
      </w:r>
      <w:r>
        <w:tab/>
      </w:r>
      <w:r w:rsidRPr="00C72DBC">
        <w:t>Sukhatme</w:t>
      </w:r>
      <w:r>
        <w:t>,</w:t>
      </w:r>
      <w:r w:rsidRPr="00C72DBC">
        <w:t xml:space="preserve"> S</w:t>
      </w:r>
      <w:r>
        <w:t>.</w:t>
      </w:r>
      <w:r w:rsidRPr="00C72DBC">
        <w:t>P</w:t>
      </w:r>
      <w:r>
        <w:t xml:space="preserve">. (1996).  </w:t>
      </w:r>
      <w:r w:rsidRPr="007226C6">
        <w:rPr>
          <w:i/>
          <w:iCs/>
        </w:rPr>
        <w:t>Solar Energy</w:t>
      </w:r>
      <w:r>
        <w:rPr>
          <w:i/>
          <w:iCs/>
        </w:rPr>
        <w:t>,</w:t>
      </w:r>
      <w:r w:rsidRPr="00C72DBC">
        <w:t xml:space="preserve"> Tata McGraw Hill publishing company Ltd., New Delhi. </w:t>
      </w:r>
    </w:p>
    <w:p w14:paraId="19F3D565" w14:textId="77777777" w:rsidR="001B10D0" w:rsidRPr="00C72DBC" w:rsidRDefault="001B10D0" w:rsidP="001B10D0">
      <w:pPr>
        <w:spacing w:before="120" w:after="120"/>
        <w:ind w:left="720" w:hanging="360"/>
      </w:pPr>
      <w:r w:rsidRPr="00C72DBC">
        <w:t>4.</w:t>
      </w:r>
      <w:r>
        <w:tab/>
      </w:r>
      <w:r w:rsidRPr="00C72DBC">
        <w:t>Tyagi</w:t>
      </w:r>
      <w:r>
        <w:t>,</w:t>
      </w:r>
      <w:r w:rsidRPr="00C72DBC">
        <w:t xml:space="preserve"> P</w:t>
      </w:r>
      <w:r>
        <w:t>.</w:t>
      </w:r>
      <w:r w:rsidRPr="00C72DBC">
        <w:t>D</w:t>
      </w:r>
      <w:r>
        <w:t>. (1989).</w:t>
      </w:r>
      <w:r w:rsidRPr="007226C6">
        <w:rPr>
          <w:i/>
          <w:iCs/>
        </w:rPr>
        <w:t>Fuels from weeds and wastes</w:t>
      </w:r>
      <w:r>
        <w:t xml:space="preserve">, </w:t>
      </w:r>
      <w:r w:rsidRPr="00C72DBC">
        <w:t xml:space="preserve">Batra Book Service Publishers. </w:t>
      </w:r>
    </w:p>
    <w:p w14:paraId="3A4E4B79" w14:textId="77777777" w:rsidR="00727BED" w:rsidRDefault="00727BED">
      <w:pPr>
        <w:rPr>
          <w:b/>
        </w:rPr>
      </w:pPr>
      <w:r>
        <w:rPr>
          <w:b/>
        </w:rPr>
        <w:br w:type="page"/>
      </w:r>
    </w:p>
    <w:p w14:paraId="68B23B3E" w14:textId="77777777" w:rsidR="001B10D0" w:rsidRPr="00C72DBC" w:rsidRDefault="001B10D0" w:rsidP="001B10D0">
      <w:pPr>
        <w:spacing w:before="120" w:after="120"/>
        <w:rPr>
          <w:b/>
        </w:rPr>
      </w:pPr>
      <w:r w:rsidRPr="00C72DBC">
        <w:rPr>
          <w:b/>
        </w:rPr>
        <w:lastRenderedPageBreak/>
        <w:t>Reference</w:t>
      </w:r>
      <w:r>
        <w:rPr>
          <w:b/>
        </w:rPr>
        <w:t xml:space="preserve"> Books</w:t>
      </w:r>
    </w:p>
    <w:p w14:paraId="1897B502" w14:textId="77777777" w:rsidR="001B10D0" w:rsidRPr="00C72DBC" w:rsidRDefault="001B10D0" w:rsidP="001B10D0">
      <w:pPr>
        <w:spacing w:before="120" w:after="120"/>
        <w:ind w:left="720" w:hanging="360"/>
      </w:pPr>
      <w:r w:rsidRPr="00C72DBC">
        <w:t>1.</w:t>
      </w:r>
      <w:r>
        <w:tab/>
      </w:r>
      <w:r w:rsidRPr="00C72DBC">
        <w:t>Maheswari</w:t>
      </w:r>
      <w:r>
        <w:t>,</w:t>
      </w:r>
      <w:r w:rsidRPr="00C72DBC">
        <w:t xml:space="preserve"> A</w:t>
      </w:r>
      <w:r>
        <w:t>.</w:t>
      </w:r>
      <w:r w:rsidRPr="00C72DBC">
        <w:t xml:space="preserve"> and Parmar</w:t>
      </w:r>
      <w:r>
        <w:t>,</w:t>
      </w:r>
      <w:r w:rsidRPr="00C72DBC">
        <w:t xml:space="preserve"> G</w:t>
      </w:r>
      <w:r>
        <w:t>.</w:t>
      </w:r>
      <w:r w:rsidRPr="00C72DBC">
        <w:t xml:space="preserve"> A</w:t>
      </w:r>
      <w:r>
        <w:t xml:space="preserve">. (2002).  </w:t>
      </w:r>
      <w:r w:rsidRPr="007226C6">
        <w:rPr>
          <w:i/>
          <w:iCs/>
        </w:rPr>
        <w:t>Text book of Energy, Ecology Environment and Society</w:t>
      </w:r>
      <w:r w:rsidRPr="00C72DBC">
        <w:t>, Anmol Publications, New Delhi</w:t>
      </w:r>
      <w:r>
        <w:t>.</w:t>
      </w:r>
    </w:p>
    <w:p w14:paraId="0F07CE65" w14:textId="77777777" w:rsidR="001B10D0" w:rsidRPr="00C72DBC" w:rsidRDefault="001B10D0" w:rsidP="001B10D0">
      <w:pPr>
        <w:spacing w:before="120" w:after="120"/>
        <w:ind w:left="720" w:hanging="360"/>
      </w:pPr>
      <w:r w:rsidRPr="00C72DBC">
        <w:t>2.</w:t>
      </w:r>
      <w:r>
        <w:tab/>
      </w:r>
      <w:r w:rsidRPr="00C72DBC">
        <w:t>Dunn</w:t>
      </w:r>
      <w:r>
        <w:t>,</w:t>
      </w:r>
      <w:r w:rsidRPr="00C72DBC">
        <w:t xml:space="preserve"> P</w:t>
      </w:r>
      <w:r>
        <w:t>.</w:t>
      </w:r>
      <w:r w:rsidRPr="00C72DBC">
        <w:t>D</w:t>
      </w:r>
      <w:r>
        <w:t xml:space="preserve">. (1979).  </w:t>
      </w:r>
      <w:r w:rsidRPr="00C9367E">
        <w:rPr>
          <w:i/>
          <w:iCs/>
        </w:rPr>
        <w:t>Appropriate Technology</w:t>
      </w:r>
      <w:r w:rsidRPr="00C72DBC">
        <w:t xml:space="preserve">. Macmillan Education limited. </w:t>
      </w:r>
    </w:p>
    <w:p w14:paraId="3985A2CD" w14:textId="77777777" w:rsidR="001B10D0" w:rsidRPr="00C72DBC" w:rsidRDefault="001B10D0" w:rsidP="001B10D0">
      <w:pPr>
        <w:spacing w:before="120" w:after="120"/>
        <w:ind w:left="720" w:hanging="360"/>
      </w:pPr>
      <w:r w:rsidRPr="00C72DBC">
        <w:t>3.</w:t>
      </w:r>
      <w:r>
        <w:tab/>
      </w:r>
      <w:r w:rsidRPr="00C72DBC">
        <w:t>Johnson Gary L</w:t>
      </w:r>
      <w:r>
        <w:t xml:space="preserve">. (1985). </w:t>
      </w:r>
      <w:r w:rsidRPr="00C9367E">
        <w:rPr>
          <w:i/>
          <w:iCs/>
        </w:rPr>
        <w:t>Wind Energy System</w:t>
      </w:r>
      <w:r>
        <w:rPr>
          <w:i/>
          <w:iCs/>
        </w:rPr>
        <w:t>,</w:t>
      </w:r>
      <w:r w:rsidRPr="00C72DBC">
        <w:t xml:space="preserve"> Prentice - Hall Inc., New Delhi. </w:t>
      </w:r>
    </w:p>
    <w:p w14:paraId="56C36F75" w14:textId="77777777" w:rsidR="001B10D0" w:rsidRDefault="001B10D0" w:rsidP="001B10D0">
      <w:pPr>
        <w:spacing w:before="120" w:after="120"/>
        <w:ind w:left="720" w:hanging="360"/>
      </w:pPr>
      <w:r w:rsidRPr="00C72DBC">
        <w:t>4.</w:t>
      </w:r>
      <w:r>
        <w:tab/>
      </w:r>
      <w:r w:rsidRPr="00C72DBC">
        <w:t>Trivedi</w:t>
      </w:r>
      <w:r>
        <w:t>,</w:t>
      </w:r>
      <w:r w:rsidRPr="00C72DBC">
        <w:t xml:space="preserve"> P</w:t>
      </w:r>
      <w:r>
        <w:t>.</w:t>
      </w:r>
      <w:r w:rsidRPr="00C72DBC">
        <w:t>R</w:t>
      </w:r>
      <w:r>
        <w:t>.</w:t>
      </w:r>
      <w:r w:rsidRPr="00C72DBC">
        <w:t xml:space="preserve"> and Sudarshan</w:t>
      </w:r>
      <w:r>
        <w:t>,</w:t>
      </w:r>
      <w:r w:rsidRPr="00C72DBC">
        <w:t xml:space="preserve"> K</w:t>
      </w:r>
      <w:r>
        <w:t>.</w:t>
      </w:r>
      <w:r w:rsidRPr="00C72DBC">
        <w:t>N</w:t>
      </w:r>
      <w:r>
        <w:t xml:space="preserve">. (1994).  </w:t>
      </w:r>
      <w:r w:rsidRPr="00C9367E">
        <w:rPr>
          <w:i/>
          <w:iCs/>
        </w:rPr>
        <w:t>Environment and natural resources conservation</w:t>
      </w:r>
      <w:r w:rsidRPr="00C72DBC">
        <w:t>, Comm</w:t>
      </w:r>
      <w:r>
        <w:t>on Wealth Publishers, New Delhi</w:t>
      </w:r>
      <w:r w:rsidRPr="00C72DBC">
        <w:t xml:space="preserve">. </w:t>
      </w:r>
    </w:p>
    <w:p w14:paraId="2297C54E" w14:textId="77777777" w:rsidR="001B10D0" w:rsidRPr="00AE2733" w:rsidRDefault="001B10D0" w:rsidP="001B10D0">
      <w:pPr>
        <w:spacing w:before="120" w:after="120"/>
        <w:jc w:val="center"/>
        <w:rPr>
          <w:b/>
          <w:bCs/>
        </w:rPr>
      </w:pPr>
      <w:r w:rsidRPr="00AE2733">
        <w:rPr>
          <w:b/>
          <w:bCs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B10D0" w:rsidRPr="00C72DBC" w14:paraId="39632D40" w14:textId="77777777" w:rsidTr="00F35CB9">
        <w:tc>
          <w:tcPr>
            <w:tcW w:w="1540" w:type="dxa"/>
          </w:tcPr>
          <w:p w14:paraId="33790718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451201AE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5ED74182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02F8F524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23E1228C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0EF71EBF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1B10D0" w:rsidRPr="00C72DBC" w14:paraId="0EA25775" w14:textId="77777777" w:rsidTr="00F35CB9">
        <w:tc>
          <w:tcPr>
            <w:tcW w:w="1540" w:type="dxa"/>
          </w:tcPr>
          <w:p w14:paraId="2CCBBC01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1EF83E58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347C707D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24F43FEE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4945631B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05F7CDE4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6151C2A6" w14:textId="77777777" w:rsidTr="00F35CB9">
        <w:tc>
          <w:tcPr>
            <w:tcW w:w="1540" w:type="dxa"/>
          </w:tcPr>
          <w:p w14:paraId="0501DCC1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337E82E6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17708088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51FFA61D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57949607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A4C6F2B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</w:tr>
      <w:tr w:rsidR="001B10D0" w:rsidRPr="00C72DBC" w14:paraId="3B455941" w14:textId="77777777" w:rsidTr="00F35CB9">
        <w:tc>
          <w:tcPr>
            <w:tcW w:w="1540" w:type="dxa"/>
          </w:tcPr>
          <w:p w14:paraId="18A5483A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17D09E75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0" w:type="dxa"/>
          </w:tcPr>
          <w:p w14:paraId="395BA9A0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0C871EAB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36B03ACC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21CC7230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77A0A573" w14:textId="77777777" w:rsidTr="00F35CB9">
        <w:tc>
          <w:tcPr>
            <w:tcW w:w="1540" w:type="dxa"/>
          </w:tcPr>
          <w:p w14:paraId="6E7DE6D5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6F0D5982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6E2FD23A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3BA0DA9B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24EF3691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080D0C61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3C260258" w14:textId="77777777" w:rsidTr="00F35CB9">
        <w:tc>
          <w:tcPr>
            <w:tcW w:w="1540" w:type="dxa"/>
          </w:tcPr>
          <w:p w14:paraId="68F8202A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11F6E0F9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472171A5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6911A1D4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647A2884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3D713C60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</w:tr>
    </w:tbl>
    <w:p w14:paraId="1934D126" w14:textId="77777777" w:rsidR="001B10D0" w:rsidRDefault="001B10D0" w:rsidP="001B10D0">
      <w:pPr>
        <w:spacing w:before="120" w:after="120"/>
      </w:pPr>
    </w:p>
    <w:p w14:paraId="1A4856DB" w14:textId="77777777" w:rsidR="001B10D0" w:rsidRDefault="001B10D0" w:rsidP="001B10D0">
      <w:pPr>
        <w:spacing w:before="120" w:after="120"/>
      </w:pPr>
    </w:p>
    <w:p w14:paraId="6438BDF0" w14:textId="77777777" w:rsidR="001B10D0" w:rsidRDefault="001B10D0" w:rsidP="001B10D0">
      <w:pPr>
        <w:spacing w:before="120" w:after="120"/>
      </w:pPr>
    </w:p>
    <w:p w14:paraId="6FDB8ABC" w14:textId="77777777" w:rsidR="001B10D0" w:rsidRDefault="001B10D0" w:rsidP="001B10D0">
      <w:pPr>
        <w:spacing w:before="120" w:after="120"/>
      </w:pPr>
    </w:p>
    <w:p w14:paraId="54663360" w14:textId="77777777" w:rsidR="001B10D0" w:rsidRDefault="001B10D0" w:rsidP="001B10D0">
      <w:pPr>
        <w:spacing w:before="120" w:after="120"/>
      </w:pPr>
    </w:p>
    <w:p w14:paraId="6FCDC50F" w14:textId="77777777" w:rsidR="001750A6" w:rsidRDefault="001750A6">
      <w:r>
        <w:br w:type="page"/>
      </w:r>
    </w:p>
    <w:p w14:paraId="440DD2D3" w14:textId="77777777" w:rsidR="001750A6" w:rsidRPr="0070048D" w:rsidRDefault="001750A6" w:rsidP="001750A6">
      <w:pPr>
        <w:spacing w:before="120" w:after="120"/>
        <w:rPr>
          <w:rFonts w:ascii="Bookman Old Style" w:hAnsi="Bookman Old Style"/>
          <w:sz w:val="21"/>
          <w:szCs w:val="21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30"/>
        <w:gridCol w:w="5205"/>
        <w:gridCol w:w="2100"/>
      </w:tblGrid>
      <w:tr w:rsidR="001750A6" w:rsidRPr="0070048D" w14:paraId="45BC6B06" w14:textId="77777777" w:rsidTr="00873513">
        <w:trPr>
          <w:trHeight w:val="143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C496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SEMESTER:III</w:t>
            </w:r>
          </w:p>
          <w:p w14:paraId="654BA9D2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PART:IV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CBF" w14:textId="3A84959E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COURSE CODE: 22UE</w:t>
            </w:r>
            <w:r w:rsidR="006536E1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V</w:t>
            </w:r>
            <w:r w:rsidRPr="0070048D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MN37</w:t>
            </w:r>
          </w:p>
          <w:p w14:paraId="0F273DBE" w14:textId="77777777" w:rsidR="001750A6" w:rsidRPr="0070048D" w:rsidRDefault="001750A6" w:rsidP="00873513">
            <w:pPr>
              <w:spacing w:before="120" w:after="120"/>
              <w:ind w:left="9" w:hanging="9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COURSE TITLE : GLOBAL ENVIRONMENTAL ISSUES AND MANAGEMENT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57E5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CREDIT:2</w:t>
            </w:r>
          </w:p>
          <w:p w14:paraId="76D0DD08" w14:textId="52704F56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HOURS:2</w:t>
            </w:r>
            <w:r w:rsidR="00FD5BF9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6862AD67" w14:textId="77777777" w:rsidR="001750A6" w:rsidRPr="0070048D" w:rsidRDefault="001750A6" w:rsidP="001750A6">
      <w:pPr>
        <w:spacing w:before="120" w:after="120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  <w:t>Course Objectives</w:t>
      </w:r>
    </w:p>
    <w:p w14:paraId="2CA33BA9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1.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 xml:space="preserve">To learn about the major global environmental issues. </w:t>
      </w:r>
    </w:p>
    <w:p w14:paraId="0D3483CF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 xml:space="preserve">2. 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>To know about global atmospheric changes like global warming.</w:t>
      </w:r>
    </w:p>
    <w:p w14:paraId="32B165A1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3.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>To study the over exploitation of natural resources.</w:t>
      </w:r>
    </w:p>
    <w:p w14:paraId="5A94ABA0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4.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 xml:space="preserve">To know about global disaster like forest fire &amp;oil spills. </w:t>
      </w:r>
    </w:p>
    <w:p w14:paraId="148906AC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5.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>To know about sustainable environmental management goal.</w:t>
      </w:r>
    </w:p>
    <w:p w14:paraId="67D1BD63" w14:textId="77777777" w:rsidR="001750A6" w:rsidRPr="0070048D" w:rsidRDefault="001750A6" w:rsidP="001750A6">
      <w:pPr>
        <w:spacing w:before="240" w:after="120" w:line="276" w:lineRule="auto"/>
        <w:jc w:val="both"/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  <w:t xml:space="preserve">UNIT - I: HUMAN POPULATION AND MANAGEMENT                      </w:t>
      </w:r>
      <w:r w:rsidRPr="0070048D"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  <w:tab/>
      </w:r>
    </w:p>
    <w:p w14:paraId="745B750D" w14:textId="77777777" w:rsidR="001750A6" w:rsidRPr="0070048D" w:rsidRDefault="001750A6" w:rsidP="001750A6">
      <w:pPr>
        <w:spacing w:before="120" w:after="120" w:line="276" w:lineRule="auto"/>
        <w:ind w:firstLine="72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Basic demographic concepts: Growth, fertility, mortality and migration -Population distribution and Urbanization - Poverty, food security and environmental degradation.</w:t>
      </w:r>
    </w:p>
    <w:p w14:paraId="73A657C0" w14:textId="77777777" w:rsidR="001750A6" w:rsidRPr="0070048D" w:rsidRDefault="001750A6" w:rsidP="001750A6">
      <w:pPr>
        <w:spacing w:before="120" w:after="120" w:line="276" w:lineRule="auto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  <w:t>UNIT – II: GLOBAL ATMOSPHERIC CHANGES</w:t>
      </w:r>
      <w:r w:rsidRPr="0070048D">
        <w:rPr>
          <w:rFonts w:ascii="Bookman Old Style" w:hAnsi="Bookman Old Style"/>
          <w:sz w:val="21"/>
          <w:szCs w:val="21"/>
        </w:rPr>
        <w:tab/>
      </w:r>
      <w:r w:rsidRPr="0070048D">
        <w:rPr>
          <w:rFonts w:ascii="Bookman Old Style" w:hAnsi="Bookman Old Style"/>
          <w:sz w:val="21"/>
          <w:szCs w:val="21"/>
        </w:rPr>
        <w:tab/>
      </w:r>
      <w:r w:rsidRPr="0070048D">
        <w:rPr>
          <w:rFonts w:ascii="Bookman Old Style" w:hAnsi="Bookman Old Style"/>
          <w:sz w:val="21"/>
          <w:szCs w:val="21"/>
        </w:rPr>
        <w:tab/>
      </w:r>
      <w:r w:rsidRPr="0070048D">
        <w:rPr>
          <w:rFonts w:ascii="Bookman Old Style" w:hAnsi="Bookman Old Style"/>
          <w:sz w:val="21"/>
          <w:szCs w:val="21"/>
        </w:rPr>
        <w:tab/>
      </w:r>
      <w:r w:rsidRPr="0070048D">
        <w:rPr>
          <w:rFonts w:ascii="Bookman Old Style" w:hAnsi="Bookman Old Style"/>
          <w:sz w:val="21"/>
          <w:szCs w:val="21"/>
        </w:rPr>
        <w:tab/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Regional and global Air Quality and CO</w:t>
      </w:r>
      <w:r w:rsidRPr="0070048D">
        <w:rPr>
          <w:rFonts w:ascii="Bookman Old Style" w:hAnsi="Bookman Old Style"/>
          <w:color w:val="000000"/>
          <w:sz w:val="21"/>
          <w:szCs w:val="21"/>
          <w:vertAlign w:val="subscript"/>
          <w:lang w:val="en-GB"/>
        </w:rPr>
        <w:t>2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 xml:space="preserve"> emission - Air pollutants and climate change - Sources of greenhouse gases - Ozone depleting substances - Global warming - El Niño and La Niña </w:t>
      </w:r>
    </w:p>
    <w:p w14:paraId="4F814D78" w14:textId="77777777" w:rsidR="001750A6" w:rsidRPr="0070048D" w:rsidRDefault="001750A6" w:rsidP="001750A6">
      <w:pPr>
        <w:spacing w:before="120" w:after="120" w:line="276" w:lineRule="auto"/>
        <w:jc w:val="both"/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  <w:t>UNIT –III: OVER EXPLOITATION OF NATURAL RESOURCES</w:t>
      </w:r>
      <w:r w:rsidRPr="0070048D">
        <w:rPr>
          <w:rFonts w:ascii="Bookman Old Style" w:hAnsi="Bookman Old Style"/>
          <w:sz w:val="21"/>
          <w:szCs w:val="21"/>
        </w:rPr>
        <w:tab/>
      </w:r>
      <w:r w:rsidRPr="0070048D">
        <w:rPr>
          <w:rFonts w:ascii="Bookman Old Style" w:hAnsi="Bookman Old Style"/>
          <w:sz w:val="21"/>
          <w:szCs w:val="21"/>
        </w:rPr>
        <w:tab/>
      </w:r>
    </w:p>
    <w:p w14:paraId="2E85E403" w14:textId="77777777" w:rsidR="001750A6" w:rsidRPr="0070048D" w:rsidRDefault="001750A6" w:rsidP="001750A6">
      <w:pPr>
        <w:spacing w:before="120" w:after="120" w:line="276" w:lineRule="auto"/>
        <w:ind w:firstLine="72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 xml:space="preserve">Overexploitation of natural resources: Ecological footprint - Earth Overshoot Day - Water resources: Status of groundwater quality in India - Soil Resources: Global threats for soil quality - Loss of organic carbon. Biodiversity Resources: Deforestation, Biodiversity Loss. </w:t>
      </w:r>
    </w:p>
    <w:p w14:paraId="618924C0" w14:textId="77777777" w:rsidR="001750A6" w:rsidRPr="0070048D" w:rsidRDefault="001750A6" w:rsidP="001750A6">
      <w:pPr>
        <w:spacing w:before="120" w:after="120" w:line="276" w:lineRule="auto"/>
        <w:jc w:val="both"/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  <w:t xml:space="preserve">UNIT –IV: GOBAL DISASTER </w:t>
      </w:r>
      <w:r w:rsidRPr="0070048D">
        <w:rPr>
          <w:rFonts w:ascii="Bookman Old Style" w:hAnsi="Bookman Old Style"/>
          <w:sz w:val="21"/>
          <w:szCs w:val="21"/>
        </w:rPr>
        <w:tab/>
      </w:r>
      <w:r w:rsidRPr="0070048D">
        <w:rPr>
          <w:rFonts w:ascii="Bookman Old Style" w:hAnsi="Bookman Old Style"/>
          <w:sz w:val="21"/>
          <w:szCs w:val="21"/>
        </w:rPr>
        <w:tab/>
      </w:r>
      <w:r w:rsidRPr="0070048D">
        <w:rPr>
          <w:rFonts w:ascii="Bookman Old Style" w:hAnsi="Bookman Old Style"/>
          <w:sz w:val="21"/>
          <w:szCs w:val="21"/>
        </w:rPr>
        <w:tab/>
      </w:r>
      <w:r w:rsidRPr="0070048D">
        <w:rPr>
          <w:rFonts w:ascii="Bookman Old Style" w:hAnsi="Bookman Old Style"/>
          <w:sz w:val="21"/>
          <w:szCs w:val="21"/>
        </w:rPr>
        <w:tab/>
      </w:r>
      <w:r w:rsidRPr="0070048D">
        <w:rPr>
          <w:rFonts w:ascii="Bookman Old Style" w:hAnsi="Bookman Old Style"/>
          <w:sz w:val="21"/>
          <w:szCs w:val="21"/>
        </w:rPr>
        <w:tab/>
      </w:r>
      <w:r w:rsidRPr="0070048D">
        <w:rPr>
          <w:rFonts w:ascii="Bookman Old Style" w:hAnsi="Bookman Old Style"/>
          <w:sz w:val="21"/>
          <w:szCs w:val="21"/>
        </w:rPr>
        <w:tab/>
      </w:r>
      <w:r w:rsidRPr="0070048D">
        <w:rPr>
          <w:rFonts w:ascii="Bookman Old Style" w:hAnsi="Bookman Old Style"/>
          <w:sz w:val="21"/>
          <w:szCs w:val="21"/>
        </w:rPr>
        <w:tab/>
      </w:r>
    </w:p>
    <w:p w14:paraId="6553B589" w14:textId="77777777" w:rsidR="001750A6" w:rsidRPr="0070048D" w:rsidRDefault="001750A6" w:rsidP="001750A6">
      <w:pPr>
        <w:spacing w:before="120" w:after="120" w:line="276" w:lineRule="auto"/>
        <w:ind w:firstLine="72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 xml:space="preserve">Geological Disasters: Earthquake, Effects of earthquake; Volcanoes: Types of volcanic eruptions - Active volcanic belts in the world; Hydrological hazards: Flash flood - Flood management strategies - Oil spills - Forest fire. </w:t>
      </w:r>
    </w:p>
    <w:p w14:paraId="5768362A" w14:textId="77777777" w:rsidR="001750A6" w:rsidRPr="0070048D" w:rsidRDefault="001750A6" w:rsidP="001750A6">
      <w:pPr>
        <w:spacing w:before="120" w:after="120" w:line="276" w:lineRule="auto"/>
        <w:jc w:val="both"/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  <w:t>UNIT – V: SUSTAINABLE ENVIRONMENTAL ANAGEMENT</w:t>
      </w:r>
      <w:r w:rsidRPr="0070048D">
        <w:rPr>
          <w:rFonts w:ascii="Bookman Old Style" w:hAnsi="Bookman Old Style"/>
          <w:sz w:val="21"/>
          <w:szCs w:val="21"/>
        </w:rPr>
        <w:tab/>
      </w:r>
    </w:p>
    <w:p w14:paraId="53F2CA97" w14:textId="77777777" w:rsidR="001750A6" w:rsidRPr="0070048D" w:rsidRDefault="001750A6" w:rsidP="001750A6">
      <w:pPr>
        <w:spacing w:before="120" w:after="120" w:line="276" w:lineRule="auto"/>
        <w:ind w:firstLine="72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Sustainable utilization of renewable energy resources - Solar, Wind, Hydroelectric and Biomass energy resources. Sustainable agricultural practices: Biofertilizers and Biopesticides - National Action Plan on Climate Change - UNDP Sustainable Development Goals 2030 Agenda</w:t>
      </w:r>
    </w:p>
    <w:p w14:paraId="2452DAD3" w14:textId="77777777" w:rsidR="001750A6" w:rsidRPr="0070048D" w:rsidRDefault="001750A6" w:rsidP="001750A6">
      <w:pPr>
        <w:spacing w:before="240" w:after="120"/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  <w:t>Course Outcome</w:t>
      </w:r>
    </w:p>
    <w:p w14:paraId="19A18D92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 xml:space="preserve">After completing this course, students will be able to gain knowledge in </w:t>
      </w:r>
    </w:p>
    <w:p w14:paraId="65C0E75D" w14:textId="77777777" w:rsidR="001750A6" w:rsidRPr="0070048D" w:rsidRDefault="001750A6" w:rsidP="001750A6">
      <w:pPr>
        <w:spacing w:before="120" w:after="120"/>
        <w:ind w:left="720" w:hanging="360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1.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>Clearly identifying important global, national, and local issues relating to population, food, and the environment.</w:t>
      </w:r>
    </w:p>
    <w:p w14:paraId="3478C602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2.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>Recognizing the values of global atmospheric changes.</w:t>
      </w:r>
    </w:p>
    <w:p w14:paraId="185111CC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3.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>The consequences of over exploitation of natural resources.</w:t>
      </w:r>
    </w:p>
    <w:p w14:paraId="79247521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lastRenderedPageBreak/>
        <w:t>4.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>The basic knowledge of global disaster.</w:t>
      </w:r>
    </w:p>
    <w:p w14:paraId="06AE71C5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 xml:space="preserve">5. 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>Sustainable environmental management strategies.</w:t>
      </w:r>
    </w:p>
    <w:p w14:paraId="6D4F52ED" w14:textId="77777777" w:rsidR="001750A6" w:rsidRPr="0070048D" w:rsidRDefault="001750A6" w:rsidP="001750A6">
      <w:pPr>
        <w:spacing w:before="120" w:after="12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0048D">
        <w:rPr>
          <w:rFonts w:ascii="Bookman Old Style" w:hAnsi="Bookman Old Style"/>
          <w:b/>
          <w:bCs/>
          <w:color w:val="000000"/>
          <w:sz w:val="21"/>
          <w:szCs w:val="21"/>
        </w:rPr>
        <w:t>Textbooks</w:t>
      </w:r>
    </w:p>
    <w:p w14:paraId="172D4F6D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1.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 xml:space="preserve">Frances Harris (2012). </w:t>
      </w:r>
      <w:r w:rsidRPr="0070048D">
        <w:rPr>
          <w:rFonts w:ascii="Bookman Old Style" w:hAnsi="Bookman Old Style"/>
          <w:i/>
          <w:iCs/>
          <w:color w:val="000000"/>
          <w:sz w:val="21"/>
          <w:szCs w:val="21"/>
          <w:lang w:val="en-GB"/>
        </w:rPr>
        <w:t>Global Environmental Issues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, (2</w:t>
      </w:r>
      <w:r w:rsidRPr="0070048D">
        <w:rPr>
          <w:rFonts w:ascii="Bookman Old Style" w:hAnsi="Bookman Old Style"/>
          <w:color w:val="000000"/>
          <w:sz w:val="21"/>
          <w:szCs w:val="21"/>
          <w:vertAlign w:val="superscript"/>
          <w:lang w:val="en-GB"/>
        </w:rPr>
        <w:t>nd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 xml:space="preserve"> ed.), John Wiley &amp; Sons Ltd., UK.</w:t>
      </w:r>
    </w:p>
    <w:p w14:paraId="404CCFDB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2.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 xml:space="preserve">Poulopoulos, S.G. and V. J. Inglezakis (2016). </w:t>
      </w:r>
      <w:r w:rsidRPr="0070048D">
        <w:rPr>
          <w:rFonts w:ascii="Bookman Old Style" w:hAnsi="Bookman Old Style"/>
          <w:i/>
          <w:iCs/>
          <w:color w:val="000000"/>
          <w:sz w:val="21"/>
          <w:szCs w:val="21"/>
          <w:lang w:val="en-GB"/>
        </w:rPr>
        <w:t>Environment and Development: Basic Principles, Human Activities, and Environmental Implications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 xml:space="preserve">. Elsevier, Netherlands. </w:t>
      </w:r>
    </w:p>
    <w:p w14:paraId="5DCED46E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3.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 xml:space="preserve">Walther, J.V. (2014). </w:t>
      </w:r>
      <w:r w:rsidRPr="0070048D">
        <w:rPr>
          <w:rFonts w:ascii="Bookman Old Style" w:hAnsi="Bookman Old Style"/>
          <w:i/>
          <w:iCs/>
          <w:color w:val="000000"/>
          <w:sz w:val="21"/>
          <w:szCs w:val="21"/>
          <w:lang w:val="en-GB"/>
        </w:rPr>
        <w:t>Earth’s Natural Resources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, Jones &amp; Bartlett Learning, USA.</w:t>
      </w:r>
    </w:p>
    <w:p w14:paraId="62B871ED" w14:textId="77777777" w:rsidR="001750A6" w:rsidRPr="0070048D" w:rsidRDefault="001750A6" w:rsidP="001750A6">
      <w:pPr>
        <w:spacing w:before="120" w:after="120"/>
        <w:jc w:val="both"/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  <w:t>Reference Books</w:t>
      </w:r>
    </w:p>
    <w:p w14:paraId="58F77580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1.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 xml:space="preserve">Hyndman, D.W. and D.W. Hyndman (2005). </w:t>
      </w:r>
      <w:r w:rsidRPr="0070048D">
        <w:rPr>
          <w:rFonts w:ascii="Bookman Old Style" w:hAnsi="Bookman Old Style"/>
          <w:i/>
          <w:iCs/>
          <w:color w:val="000000"/>
          <w:sz w:val="21"/>
          <w:szCs w:val="21"/>
          <w:lang w:val="en-GB"/>
        </w:rPr>
        <w:t>Natural Hazards &amp; Disasters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, Brooks/Cole Publishing Company, USA.</w:t>
      </w:r>
    </w:p>
    <w:p w14:paraId="286398A0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2.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 xml:space="preserve">Modak, P. (2018). </w:t>
      </w:r>
      <w:r w:rsidRPr="0070048D">
        <w:rPr>
          <w:rFonts w:ascii="Bookman Old Style" w:hAnsi="Bookman Old Style"/>
          <w:i/>
          <w:iCs/>
          <w:color w:val="000000"/>
          <w:sz w:val="21"/>
          <w:szCs w:val="21"/>
          <w:lang w:val="en-GB"/>
        </w:rPr>
        <w:t>Environmental Management towards Sustainability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, CRC Press, FL, USA.</w:t>
      </w:r>
    </w:p>
    <w:p w14:paraId="0FE305E6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 xml:space="preserve">3. 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>Mondal, P. and A. K. Dalai (2017).</w:t>
      </w:r>
      <w:r w:rsidRPr="0070048D">
        <w:rPr>
          <w:rFonts w:ascii="Bookman Old Style" w:hAnsi="Bookman Old Style"/>
          <w:i/>
          <w:iCs/>
          <w:color w:val="000000"/>
          <w:sz w:val="21"/>
          <w:szCs w:val="21"/>
          <w:lang w:val="en-GB"/>
        </w:rPr>
        <w:t>Sustainable Utilization of Natural Resources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, CRC Press, FL, USA.</w:t>
      </w:r>
    </w:p>
    <w:p w14:paraId="1365FEE1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4.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 xml:space="preserve">Raveendranathan, D. (2018). </w:t>
      </w:r>
      <w:r w:rsidRPr="0070048D">
        <w:rPr>
          <w:rFonts w:ascii="Bookman Old Style" w:hAnsi="Bookman Old Style"/>
          <w:i/>
          <w:iCs/>
          <w:color w:val="000000"/>
          <w:sz w:val="21"/>
          <w:szCs w:val="21"/>
          <w:lang w:val="en-GB"/>
        </w:rPr>
        <w:t>Development lead to Pollution and Depletion of Natural Resources,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 xml:space="preserve"> Notion Press, Chennai.</w:t>
      </w:r>
    </w:p>
    <w:p w14:paraId="4AEFCBAA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 xml:space="preserve">5. 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ab/>
        <w:t xml:space="preserve">Thangavel, P. and Sridevi, G. (2015). </w:t>
      </w:r>
      <w:r w:rsidRPr="0070048D">
        <w:rPr>
          <w:rFonts w:ascii="Bookman Old Style" w:hAnsi="Bookman Old Style"/>
          <w:i/>
          <w:iCs/>
          <w:color w:val="000000"/>
          <w:sz w:val="21"/>
          <w:szCs w:val="21"/>
          <w:lang w:val="en-GB"/>
        </w:rPr>
        <w:t>Environmental Sustainability: Role of Green Technologies</w:t>
      </w:r>
      <w:r w:rsidRPr="0070048D">
        <w:rPr>
          <w:rFonts w:ascii="Bookman Old Style" w:hAnsi="Bookman Old Style"/>
          <w:color w:val="000000"/>
          <w:sz w:val="21"/>
          <w:szCs w:val="21"/>
          <w:lang w:val="en-GB"/>
        </w:rPr>
        <w:t>, Springer, India.</w:t>
      </w:r>
    </w:p>
    <w:p w14:paraId="6C650EFF" w14:textId="77777777" w:rsidR="001750A6" w:rsidRPr="0070048D" w:rsidRDefault="001750A6" w:rsidP="001750A6">
      <w:pPr>
        <w:spacing w:before="120" w:after="120"/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</w:pPr>
      <w:r w:rsidRPr="0070048D">
        <w:rPr>
          <w:rFonts w:ascii="Bookman Old Style" w:hAnsi="Bookman Old Style"/>
          <w:b/>
          <w:bCs/>
          <w:color w:val="000000"/>
          <w:sz w:val="21"/>
          <w:szCs w:val="21"/>
          <w:lang w:val="en-GB"/>
        </w:rPr>
        <w:t xml:space="preserve">Supplementary Readings: </w:t>
      </w:r>
    </w:p>
    <w:p w14:paraId="7BFD4F75" w14:textId="77777777" w:rsidR="001750A6" w:rsidRPr="0070048D" w:rsidRDefault="001750A6" w:rsidP="001750A6">
      <w:pPr>
        <w:spacing w:before="120" w:after="120"/>
        <w:ind w:left="720" w:hanging="360"/>
        <w:jc w:val="both"/>
        <w:rPr>
          <w:rFonts w:ascii="Bookman Old Style" w:hAnsi="Bookman Old Style"/>
          <w:color w:val="0000FF"/>
          <w:sz w:val="21"/>
          <w:szCs w:val="21"/>
          <w:lang w:val="en-GB"/>
        </w:rPr>
      </w:pPr>
      <w:r w:rsidRPr="0070048D">
        <w:rPr>
          <w:rFonts w:ascii="Bookman Old Style" w:hAnsi="Bookman Old Style"/>
          <w:sz w:val="21"/>
          <w:szCs w:val="21"/>
          <w:lang w:val="en-GB"/>
        </w:rPr>
        <w:t>1.</w:t>
      </w:r>
      <w:r w:rsidRPr="0070048D">
        <w:rPr>
          <w:rFonts w:ascii="Bookman Old Style" w:hAnsi="Bookman Old Style"/>
          <w:sz w:val="21"/>
          <w:szCs w:val="21"/>
          <w:lang w:val="en-GB"/>
        </w:rPr>
        <w:tab/>
      </w:r>
      <w:hyperlink r:id="rId34">
        <w:r w:rsidRPr="0070048D">
          <w:rPr>
            <w:rStyle w:val="Hyperlink"/>
            <w:rFonts w:ascii="Bookman Old Style" w:hAnsi="Bookman Old Style"/>
            <w:sz w:val="21"/>
            <w:szCs w:val="21"/>
            <w:u w:val="none"/>
            <w:lang w:val="en-GB"/>
          </w:rPr>
          <w:t>https://www.stateofglobalair.org/sites/default/files/soga-2018-report.pdf</w:t>
        </w:r>
      </w:hyperlink>
    </w:p>
    <w:p w14:paraId="3FDE4167" w14:textId="77777777" w:rsidR="001750A6" w:rsidRPr="0070048D" w:rsidRDefault="0015259C" w:rsidP="001750A6">
      <w:pPr>
        <w:spacing w:before="120" w:after="120"/>
        <w:ind w:left="720" w:hanging="360"/>
        <w:jc w:val="both"/>
        <w:rPr>
          <w:rFonts w:ascii="Bookman Old Style" w:hAnsi="Bookman Old Style"/>
          <w:sz w:val="21"/>
          <w:szCs w:val="21"/>
          <w:lang w:val="en-GB"/>
        </w:rPr>
      </w:pPr>
      <w:hyperlink w:history="1">
        <w:r w:rsidR="001750A6" w:rsidRPr="0070048D">
          <w:rPr>
            <w:rStyle w:val="Hyperlink"/>
            <w:rFonts w:ascii="Bookman Old Style" w:hAnsi="Bookman Old Style"/>
            <w:sz w:val="21"/>
            <w:szCs w:val="21"/>
            <w:u w:val="none"/>
            <w:lang w:val="en-GB"/>
          </w:rPr>
          <w:t xml:space="preserve">2. </w:t>
        </w:r>
        <w:r w:rsidR="001750A6" w:rsidRPr="0070048D">
          <w:rPr>
            <w:rStyle w:val="Hyperlink"/>
            <w:rFonts w:ascii="Bookman Old Style" w:hAnsi="Bookman Old Style"/>
            <w:sz w:val="21"/>
            <w:szCs w:val="21"/>
            <w:u w:val="none"/>
            <w:lang w:val="en-GB"/>
          </w:rPr>
          <w:tab/>
          <w:t>www.who.int/airpollution/</w:t>
        </w:r>
      </w:hyperlink>
    </w:p>
    <w:p w14:paraId="4C7FD6AC" w14:textId="77777777" w:rsidR="001750A6" w:rsidRPr="0070048D" w:rsidRDefault="001750A6" w:rsidP="001750A6">
      <w:pPr>
        <w:pStyle w:val="ListParagraph"/>
        <w:spacing w:before="120" w:after="120"/>
        <w:ind w:left="360" w:firstLine="0"/>
        <w:jc w:val="both"/>
        <w:rPr>
          <w:rFonts w:ascii="Bookman Old Style" w:hAnsi="Bookman Old Style"/>
          <w:sz w:val="21"/>
          <w:szCs w:val="21"/>
        </w:rPr>
      </w:pPr>
      <w:r w:rsidRPr="0070048D">
        <w:rPr>
          <w:rFonts w:ascii="Bookman Old Style" w:hAnsi="Bookman Old Style"/>
          <w:sz w:val="21"/>
          <w:szCs w:val="21"/>
        </w:rPr>
        <w:t xml:space="preserve">3.   </w:t>
      </w:r>
      <w:hyperlink r:id="rId35">
        <w:r w:rsidRPr="0070048D">
          <w:rPr>
            <w:rStyle w:val="Hyperlink"/>
            <w:rFonts w:ascii="Bookman Old Style" w:hAnsi="Bookman Old Style"/>
            <w:sz w:val="21"/>
            <w:szCs w:val="21"/>
            <w:u w:val="none"/>
            <w:lang w:val="en-GB"/>
          </w:rPr>
          <w:t>https://unfccc.int/</w:t>
        </w:r>
      </w:hyperlink>
    </w:p>
    <w:p w14:paraId="5F5B5E8C" w14:textId="77777777" w:rsidR="001750A6" w:rsidRPr="0070048D" w:rsidRDefault="001750A6" w:rsidP="001750A6">
      <w:pPr>
        <w:pStyle w:val="ListParagraph"/>
        <w:spacing w:before="120" w:after="120"/>
        <w:ind w:left="720" w:firstLine="0"/>
        <w:jc w:val="both"/>
        <w:rPr>
          <w:rFonts w:ascii="Bookman Old Style" w:hAnsi="Bookman Old Style"/>
          <w:sz w:val="21"/>
          <w:szCs w:val="21"/>
          <w:lang w:val="en-GB"/>
        </w:rPr>
      </w:pPr>
    </w:p>
    <w:p w14:paraId="4F470770" w14:textId="77777777" w:rsidR="001750A6" w:rsidRPr="0070048D" w:rsidRDefault="001750A6" w:rsidP="001750A6">
      <w:pPr>
        <w:pStyle w:val="ListParagraph"/>
        <w:spacing w:before="120" w:after="120"/>
        <w:ind w:left="720" w:firstLine="0"/>
        <w:jc w:val="both"/>
        <w:rPr>
          <w:rFonts w:ascii="Bookman Old Style" w:hAnsi="Bookman Old Style"/>
          <w:sz w:val="21"/>
          <w:szCs w:val="21"/>
          <w:lang w:val="en-GB"/>
        </w:rPr>
      </w:pPr>
    </w:p>
    <w:p w14:paraId="72F520B6" w14:textId="77777777" w:rsidR="001750A6" w:rsidRPr="0070048D" w:rsidRDefault="001750A6" w:rsidP="001750A6">
      <w:pPr>
        <w:pStyle w:val="Heading4"/>
        <w:shd w:val="clear" w:color="auto" w:fill="FFFFFF"/>
        <w:spacing w:before="120" w:after="120"/>
        <w:ind w:right="-330"/>
        <w:rPr>
          <w:rFonts w:ascii="Bookman Old Style" w:hAnsi="Bookman Old Style"/>
          <w:color w:val="000000"/>
          <w:sz w:val="21"/>
          <w:szCs w:val="21"/>
        </w:rPr>
      </w:pPr>
      <w:r w:rsidRPr="0070048D">
        <w:rPr>
          <w:rFonts w:ascii="Bookman Old Style" w:hAnsi="Bookman Old Style"/>
          <w:color w:val="000000"/>
          <w:sz w:val="21"/>
          <w:szCs w:val="21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750A6" w:rsidRPr="0070048D" w14:paraId="78875388" w14:textId="77777777" w:rsidTr="00873513">
        <w:tc>
          <w:tcPr>
            <w:tcW w:w="1540" w:type="dxa"/>
          </w:tcPr>
          <w:p w14:paraId="40F4DBD4" w14:textId="77777777" w:rsidR="001750A6" w:rsidRPr="0070048D" w:rsidRDefault="001750A6" w:rsidP="00873513">
            <w:pPr>
              <w:pStyle w:val="TableParagraph"/>
              <w:shd w:val="clear" w:color="auto" w:fill="FFFFFF"/>
              <w:spacing w:before="120" w:after="120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CO/PO</w:t>
            </w:r>
          </w:p>
        </w:tc>
        <w:tc>
          <w:tcPr>
            <w:tcW w:w="1540" w:type="dxa"/>
          </w:tcPr>
          <w:p w14:paraId="0CA23BA5" w14:textId="77777777" w:rsidR="001750A6" w:rsidRPr="0070048D" w:rsidRDefault="001750A6" w:rsidP="00873513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PO1</w:t>
            </w:r>
          </w:p>
        </w:tc>
        <w:tc>
          <w:tcPr>
            <w:tcW w:w="1540" w:type="dxa"/>
          </w:tcPr>
          <w:p w14:paraId="46D6E46F" w14:textId="77777777" w:rsidR="001750A6" w:rsidRPr="0070048D" w:rsidRDefault="001750A6" w:rsidP="00873513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PO2</w:t>
            </w:r>
          </w:p>
        </w:tc>
        <w:tc>
          <w:tcPr>
            <w:tcW w:w="1541" w:type="dxa"/>
          </w:tcPr>
          <w:p w14:paraId="3D0658B5" w14:textId="77777777" w:rsidR="001750A6" w:rsidRPr="0070048D" w:rsidRDefault="001750A6" w:rsidP="00873513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PO3</w:t>
            </w:r>
          </w:p>
        </w:tc>
        <w:tc>
          <w:tcPr>
            <w:tcW w:w="1541" w:type="dxa"/>
          </w:tcPr>
          <w:p w14:paraId="3785DE30" w14:textId="77777777" w:rsidR="001750A6" w:rsidRPr="0070048D" w:rsidRDefault="001750A6" w:rsidP="00873513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PO4</w:t>
            </w:r>
          </w:p>
        </w:tc>
        <w:tc>
          <w:tcPr>
            <w:tcW w:w="1541" w:type="dxa"/>
          </w:tcPr>
          <w:p w14:paraId="25A9A763" w14:textId="77777777" w:rsidR="001750A6" w:rsidRPr="0070048D" w:rsidRDefault="001750A6" w:rsidP="00873513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PO5</w:t>
            </w:r>
          </w:p>
        </w:tc>
      </w:tr>
      <w:tr w:rsidR="001750A6" w:rsidRPr="0070048D" w14:paraId="4529A6E9" w14:textId="77777777" w:rsidTr="00873513">
        <w:tc>
          <w:tcPr>
            <w:tcW w:w="1540" w:type="dxa"/>
          </w:tcPr>
          <w:p w14:paraId="7A9C8F0D" w14:textId="77777777" w:rsidR="001750A6" w:rsidRPr="0070048D" w:rsidRDefault="001750A6" w:rsidP="00873513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CO1</w:t>
            </w:r>
          </w:p>
        </w:tc>
        <w:tc>
          <w:tcPr>
            <w:tcW w:w="1540" w:type="dxa"/>
          </w:tcPr>
          <w:p w14:paraId="6328CF4B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0" w:type="dxa"/>
          </w:tcPr>
          <w:p w14:paraId="2FA56DE7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787601D8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6231ADE2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26E89F07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1750A6" w:rsidRPr="0070048D" w14:paraId="1E597283" w14:textId="77777777" w:rsidTr="00873513">
        <w:tc>
          <w:tcPr>
            <w:tcW w:w="1540" w:type="dxa"/>
          </w:tcPr>
          <w:p w14:paraId="69F50A8A" w14:textId="77777777" w:rsidR="001750A6" w:rsidRPr="0070048D" w:rsidRDefault="001750A6" w:rsidP="00873513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CO2</w:t>
            </w:r>
          </w:p>
        </w:tc>
        <w:tc>
          <w:tcPr>
            <w:tcW w:w="1540" w:type="dxa"/>
          </w:tcPr>
          <w:p w14:paraId="78A23E6D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0" w:type="dxa"/>
          </w:tcPr>
          <w:p w14:paraId="0341C3D4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541" w:type="dxa"/>
          </w:tcPr>
          <w:p w14:paraId="0D02429B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2AC1FCB1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6F07EE9A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1750A6" w:rsidRPr="0070048D" w14:paraId="7A32B303" w14:textId="77777777" w:rsidTr="00873513">
        <w:tc>
          <w:tcPr>
            <w:tcW w:w="1540" w:type="dxa"/>
          </w:tcPr>
          <w:p w14:paraId="688ABE50" w14:textId="77777777" w:rsidR="001750A6" w:rsidRPr="0070048D" w:rsidRDefault="001750A6" w:rsidP="00873513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CO3</w:t>
            </w:r>
          </w:p>
        </w:tc>
        <w:tc>
          <w:tcPr>
            <w:tcW w:w="1540" w:type="dxa"/>
          </w:tcPr>
          <w:p w14:paraId="2DB40224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540" w:type="dxa"/>
          </w:tcPr>
          <w:p w14:paraId="6DC2FB50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6C301CE7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541" w:type="dxa"/>
          </w:tcPr>
          <w:p w14:paraId="0CD1B90A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541" w:type="dxa"/>
          </w:tcPr>
          <w:p w14:paraId="64B4767E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1750A6" w:rsidRPr="0070048D" w14:paraId="1F267A20" w14:textId="77777777" w:rsidTr="00873513">
        <w:tc>
          <w:tcPr>
            <w:tcW w:w="1540" w:type="dxa"/>
          </w:tcPr>
          <w:p w14:paraId="060A61DF" w14:textId="77777777" w:rsidR="001750A6" w:rsidRPr="0070048D" w:rsidRDefault="001750A6" w:rsidP="00873513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CO4</w:t>
            </w:r>
          </w:p>
        </w:tc>
        <w:tc>
          <w:tcPr>
            <w:tcW w:w="1540" w:type="dxa"/>
          </w:tcPr>
          <w:p w14:paraId="57594B27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0" w:type="dxa"/>
          </w:tcPr>
          <w:p w14:paraId="17A4F847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2ED57EDB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4F7060D6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253FE44F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1750A6" w:rsidRPr="0070048D" w14:paraId="5A0F7882" w14:textId="77777777" w:rsidTr="00873513">
        <w:tc>
          <w:tcPr>
            <w:tcW w:w="1540" w:type="dxa"/>
          </w:tcPr>
          <w:p w14:paraId="2227E5C8" w14:textId="77777777" w:rsidR="001750A6" w:rsidRPr="0070048D" w:rsidRDefault="001750A6" w:rsidP="00873513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CO5</w:t>
            </w:r>
          </w:p>
        </w:tc>
        <w:tc>
          <w:tcPr>
            <w:tcW w:w="1540" w:type="dxa"/>
          </w:tcPr>
          <w:p w14:paraId="6FA7006C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0" w:type="dxa"/>
          </w:tcPr>
          <w:p w14:paraId="74C8161C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3B051926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541" w:type="dxa"/>
          </w:tcPr>
          <w:p w14:paraId="4DA28CB6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6FFD0E03" w14:textId="77777777" w:rsidR="001750A6" w:rsidRPr="0070048D" w:rsidRDefault="001750A6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0048D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1E8EF0F7" w14:textId="77777777" w:rsidR="001750A6" w:rsidRPr="0070048D" w:rsidRDefault="001750A6" w:rsidP="001750A6">
      <w:pPr>
        <w:pStyle w:val="Heading4"/>
        <w:shd w:val="clear" w:color="auto" w:fill="FFFFFF"/>
        <w:spacing w:before="120" w:after="120"/>
        <w:ind w:right="-330"/>
        <w:rPr>
          <w:rFonts w:ascii="Bookman Old Style" w:hAnsi="Bookman Old Style"/>
          <w:color w:val="000000"/>
          <w:sz w:val="21"/>
          <w:szCs w:val="21"/>
        </w:rPr>
      </w:pPr>
    </w:p>
    <w:p w14:paraId="6CBEF01F" w14:textId="77777777" w:rsidR="001750A6" w:rsidRPr="0070048D" w:rsidRDefault="001750A6" w:rsidP="001750A6">
      <w:pPr>
        <w:rPr>
          <w:rFonts w:ascii="Bookman Old Style" w:hAnsi="Bookman Old Style"/>
          <w:sz w:val="21"/>
          <w:szCs w:val="21"/>
        </w:rPr>
      </w:pPr>
    </w:p>
    <w:p w14:paraId="740EBE88" w14:textId="77777777" w:rsidR="001B10D0" w:rsidRDefault="001B10D0" w:rsidP="001B10D0">
      <w:pPr>
        <w:spacing w:before="120" w:after="120"/>
      </w:pPr>
      <w:r>
        <w:br w:type="page"/>
      </w:r>
    </w:p>
    <w:p w14:paraId="74B06F8C" w14:textId="77777777" w:rsidR="00727BED" w:rsidRDefault="00727BED" w:rsidP="001B10D0">
      <w:pPr>
        <w:spacing w:before="120" w:after="120"/>
      </w:pPr>
    </w:p>
    <w:p w14:paraId="2FB44FB6" w14:textId="77777777" w:rsidR="00727BED" w:rsidRPr="00C72DBC" w:rsidRDefault="00727BED" w:rsidP="001B10D0">
      <w:pPr>
        <w:spacing w:before="120" w:after="120"/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130"/>
        <w:gridCol w:w="5430"/>
        <w:gridCol w:w="2175"/>
      </w:tblGrid>
      <w:tr w:rsidR="001B10D0" w:rsidRPr="00C72DBC" w14:paraId="5FD4BB25" w14:textId="77777777" w:rsidTr="00F35CB9">
        <w:trPr>
          <w:trHeight w:val="111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CAB7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SEMESTER:III</w:t>
            </w:r>
          </w:p>
          <w:p w14:paraId="7007A0E6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PART:IV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9043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COURSE CODE: 22UEVMS38</w:t>
            </w:r>
          </w:p>
          <w:p w14:paraId="7D0F4C27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 xml:space="preserve">COURSE TITLE: VERMICOMPOSTING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7113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CREDIT:2</w:t>
            </w:r>
          </w:p>
          <w:p w14:paraId="6CA3B7F2" w14:textId="39A0690A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HOURS:2</w:t>
            </w:r>
            <w:r w:rsidR="00FD5BF9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7F1C5A92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 xml:space="preserve">COURSE OBJECTIVES: </w:t>
      </w:r>
    </w:p>
    <w:p w14:paraId="7DCB94F6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1.</w:t>
      </w:r>
      <w:r w:rsidRPr="00C72DBC">
        <w:rPr>
          <w:color w:val="000000"/>
          <w:lang w:val="en-GB"/>
        </w:rPr>
        <w:tab/>
        <w:t>To Maintain Vermicomposting unit in college in order to maintain eco-friendly college campus.</w:t>
      </w:r>
    </w:p>
    <w:p w14:paraId="061EA060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2. </w:t>
      </w:r>
      <w:r w:rsidRPr="00C72DBC">
        <w:rPr>
          <w:color w:val="000000"/>
          <w:lang w:val="en-GB"/>
        </w:rPr>
        <w:tab/>
        <w:t>To improve the entrepreneurship development skills in students.</w:t>
      </w:r>
    </w:p>
    <w:p w14:paraId="5FFB31DA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3. </w:t>
      </w:r>
      <w:r w:rsidRPr="00C72DBC">
        <w:rPr>
          <w:color w:val="000000"/>
          <w:lang w:val="en-GB"/>
        </w:rPr>
        <w:tab/>
        <w:t>To utilize waste of campus plants and garden by using earthworms and get vermicompost as a Black Gold</w:t>
      </w:r>
    </w:p>
    <w:p w14:paraId="42B47420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4. </w:t>
      </w:r>
      <w:r w:rsidRPr="00C72DBC">
        <w:rPr>
          <w:color w:val="000000"/>
          <w:lang w:val="en-GB"/>
        </w:rPr>
        <w:tab/>
        <w:t xml:space="preserve">To aware the students to use chemical free Vermicompost as an organic fertilizer for agriculture. </w:t>
      </w:r>
    </w:p>
    <w:p w14:paraId="1FD7DA1A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5. </w:t>
      </w:r>
      <w:r w:rsidRPr="00C72DBC">
        <w:rPr>
          <w:color w:val="000000"/>
          <w:lang w:val="en-GB"/>
        </w:rPr>
        <w:tab/>
        <w:t xml:space="preserve">To provide own Vermicompost to college horticulture and gardens in free of cost. </w:t>
      </w:r>
    </w:p>
    <w:p w14:paraId="36D6CF31" w14:textId="77777777" w:rsidR="001B10D0" w:rsidRPr="00C72DBC" w:rsidRDefault="001B10D0" w:rsidP="001B10D0">
      <w:pPr>
        <w:spacing w:before="120" w:after="120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UNIT- I: INTRODUCTION</w:t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69D76A08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Earthworm -  Structures, Geographical distribution,Classification based </w:t>
      </w:r>
    </w:p>
    <w:p w14:paraId="080BAFF1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on habitat, (i) epigeics, (ii) anecics and (iii) endogeics. </w:t>
      </w:r>
    </w:p>
    <w:p w14:paraId="43696DC4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UNIT - II:FACTORS RESPONSIBLE FOR EARTHWORM</w:t>
      </w:r>
      <w:r w:rsidRPr="00C72DBC">
        <w:tab/>
      </w:r>
      <w:r w:rsidRPr="00C72DBC">
        <w:tab/>
      </w:r>
    </w:p>
    <w:p w14:paraId="3EA4E167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Distribution: I) Soil Acidity, ii) Soil Moisture, iii) Temperature, iv) Cycles of Activity, Burrowing, Feeding, Casting.</w:t>
      </w:r>
    </w:p>
    <w:p w14:paraId="56680728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UNIT - III:SPECIES SUITABLE FOR VERMICOMPOSTING</w:t>
      </w:r>
      <w:r w:rsidRPr="00C72DBC">
        <w:tab/>
      </w:r>
      <w:r w:rsidRPr="00C72DBC">
        <w:tab/>
      </w:r>
    </w:p>
    <w:p w14:paraId="6FE76218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Identification of earthworm species, suitable species for Vermicomposting, popular species used in India.</w:t>
      </w:r>
    </w:p>
    <w:p w14:paraId="1AAB2762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UNIT - IV:METHODS OF VERMICOMPOSTING AND MANAGEMENT</w:t>
      </w:r>
      <w:r w:rsidRPr="00C72DBC">
        <w:tab/>
      </w:r>
    </w:p>
    <w:p w14:paraId="3312AD66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Pit method, Bin method, Steps of vermicomposting set up, Vermibed preparation,Management of vermiculture. </w:t>
      </w:r>
    </w:p>
    <w:p w14:paraId="6E92F0E0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UNIT - V: MARKETING VALUE OF VERMICAST</w:t>
      </w:r>
      <w:r w:rsidRPr="00C72DBC">
        <w:tab/>
      </w:r>
      <w:r w:rsidRPr="00C72DBC">
        <w:tab/>
      </w:r>
      <w:r w:rsidRPr="00C72DBC">
        <w:tab/>
      </w:r>
    </w:p>
    <w:p w14:paraId="162FC4E1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Harvesting techniques of vermicast, Marketing of vermicompost.</w:t>
      </w:r>
    </w:p>
    <w:p w14:paraId="41A096D3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Course</w:t>
      </w:r>
      <w:r>
        <w:rPr>
          <w:b/>
          <w:bCs/>
          <w:color w:val="000000"/>
          <w:lang w:val="en-GB"/>
        </w:rPr>
        <w:t>Outcomes</w:t>
      </w:r>
    </w:p>
    <w:p w14:paraId="48C6E123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After completion of the course students will be able to gain knowledge in</w:t>
      </w:r>
    </w:p>
    <w:p w14:paraId="10B7D64E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1.</w:t>
      </w:r>
      <w:r w:rsidRPr="00C72DBC">
        <w:rPr>
          <w:color w:val="000000"/>
          <w:lang w:val="en-GB"/>
        </w:rPr>
        <w:tab/>
        <w:t>The structure of earthworm</w:t>
      </w:r>
    </w:p>
    <w:p w14:paraId="77A538F6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2.</w:t>
      </w:r>
      <w:r w:rsidRPr="00C72DBC">
        <w:rPr>
          <w:color w:val="000000"/>
          <w:lang w:val="en-GB"/>
        </w:rPr>
        <w:tab/>
        <w:t>The distribution of earthworm.</w:t>
      </w:r>
    </w:p>
    <w:p w14:paraId="18873246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3.</w:t>
      </w:r>
      <w:r w:rsidRPr="00C72DBC">
        <w:rPr>
          <w:color w:val="000000"/>
          <w:lang w:val="en-GB"/>
        </w:rPr>
        <w:tab/>
        <w:t xml:space="preserve">Suitable species for vermicomposting </w:t>
      </w:r>
    </w:p>
    <w:p w14:paraId="15A0797B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4.</w:t>
      </w:r>
      <w:r w:rsidRPr="00C72DBC">
        <w:rPr>
          <w:color w:val="000000"/>
          <w:lang w:val="en-GB"/>
        </w:rPr>
        <w:tab/>
        <w:t>Methods of vermicomposting techniques</w:t>
      </w:r>
    </w:p>
    <w:p w14:paraId="48611330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5.</w:t>
      </w:r>
      <w:r w:rsidRPr="00C72DBC">
        <w:rPr>
          <w:color w:val="000000"/>
          <w:lang w:val="en-GB"/>
        </w:rPr>
        <w:tab/>
        <w:t>Harvesting of vermicast and Marketing of vermicompost.</w:t>
      </w:r>
    </w:p>
    <w:p w14:paraId="4F29F86C" w14:textId="77777777" w:rsidR="001B10D0" w:rsidRPr="00C72DBC" w:rsidRDefault="001B10D0" w:rsidP="001B10D0">
      <w:pPr>
        <w:spacing w:before="120" w:after="120"/>
        <w:jc w:val="both"/>
        <w:rPr>
          <w:color w:val="000000"/>
        </w:rPr>
      </w:pPr>
      <w:r>
        <w:rPr>
          <w:b/>
          <w:bCs/>
          <w:color w:val="000000"/>
        </w:rPr>
        <w:br w:type="page"/>
      </w:r>
      <w:r w:rsidRPr="00C72DBC">
        <w:rPr>
          <w:b/>
          <w:bCs/>
          <w:color w:val="000000"/>
        </w:rPr>
        <w:lastRenderedPageBreak/>
        <w:t>Textbooks</w:t>
      </w:r>
    </w:p>
    <w:p w14:paraId="182C14DD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1.</w:t>
      </w:r>
      <w:r w:rsidRPr="00C72DBC">
        <w:rPr>
          <w:color w:val="000000"/>
          <w:lang w:val="en-GB"/>
        </w:rPr>
        <w:tab/>
        <w:t xml:space="preserve">NPCS Board of Consultants &amp; Engineers (2004).  </w:t>
      </w:r>
      <w:r w:rsidRPr="00C72DBC">
        <w:rPr>
          <w:i/>
          <w:iCs/>
          <w:color w:val="000000"/>
          <w:lang w:val="en-GB"/>
        </w:rPr>
        <w:t>The Complete Technology Book on Vermiculture and Vermicompost</w:t>
      </w:r>
      <w:r w:rsidRPr="00C72DBC">
        <w:rPr>
          <w:color w:val="000000"/>
          <w:lang w:val="en-GB"/>
        </w:rPr>
        <w:t xml:space="preserve">, Asia Pacific Business press. </w:t>
      </w:r>
    </w:p>
    <w:p w14:paraId="6E291CA7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2.  Rehan Ahmad, S. (2020).  </w:t>
      </w:r>
      <w:r w:rsidRPr="00C72DBC">
        <w:rPr>
          <w:i/>
          <w:iCs/>
          <w:color w:val="000000"/>
          <w:lang w:val="en-GB"/>
        </w:rPr>
        <w:t>Vermicompost production</w:t>
      </w:r>
      <w:r w:rsidRPr="00C72DBC">
        <w:rPr>
          <w:color w:val="000000"/>
          <w:lang w:val="en-GB"/>
        </w:rPr>
        <w:t>, Nitya Publications, Bhopal.</w:t>
      </w:r>
    </w:p>
    <w:p w14:paraId="3A3D1F9D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3. Singh, K. (2014).  </w:t>
      </w:r>
      <w:r w:rsidRPr="00C72DBC">
        <w:rPr>
          <w:i/>
          <w:iCs/>
          <w:color w:val="000000"/>
          <w:lang w:val="en-GB"/>
        </w:rPr>
        <w:t>A Textbook of Vermicompost: Vermiwash and Biopesticides</w:t>
      </w:r>
      <w:r w:rsidRPr="00C72DBC">
        <w:rPr>
          <w:color w:val="000000"/>
          <w:lang w:val="en-GB"/>
        </w:rPr>
        <w:t>, Biotech, New Delhi</w:t>
      </w:r>
    </w:p>
    <w:p w14:paraId="55F2A812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4. Edwards, C.A. N. Q. Arancon and R. L. Sherman (2011).  </w:t>
      </w:r>
      <w:r w:rsidRPr="00C72DBC">
        <w:rPr>
          <w:i/>
          <w:iCs/>
          <w:color w:val="000000"/>
          <w:lang w:val="en-GB"/>
        </w:rPr>
        <w:t>Vermiculture Technology: Earthworms, Organic Wastes, and Environmental Management</w:t>
      </w:r>
      <w:r w:rsidRPr="00C72DBC">
        <w:rPr>
          <w:color w:val="000000"/>
          <w:lang w:val="en-GB"/>
        </w:rPr>
        <w:t xml:space="preserve">, CRC Press, Taylor and Francis. </w:t>
      </w:r>
    </w:p>
    <w:p w14:paraId="592692CE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5. Edwards, C. A.  (2004). </w:t>
      </w:r>
      <w:r w:rsidRPr="00C72DBC">
        <w:rPr>
          <w:i/>
          <w:iCs/>
          <w:color w:val="000000"/>
          <w:lang w:val="en-GB"/>
        </w:rPr>
        <w:t>Earthworm ecology</w:t>
      </w:r>
      <w:r w:rsidRPr="00C72DBC">
        <w:rPr>
          <w:color w:val="000000"/>
          <w:lang w:val="en-GB"/>
        </w:rPr>
        <w:t xml:space="preserve">. CRC Press, Taylor and Francis. </w:t>
      </w:r>
    </w:p>
    <w:p w14:paraId="37DAC1A0" w14:textId="77777777" w:rsidR="001B10D0" w:rsidRPr="00C72DBC" w:rsidRDefault="001B10D0" w:rsidP="00E85301">
      <w:pPr>
        <w:pStyle w:val="Heading1"/>
        <w:spacing w:before="120" w:after="120"/>
        <w:ind w:left="0"/>
        <w:rPr>
          <w:color w:val="000000"/>
          <w:sz w:val="24"/>
          <w:lang w:val="en-GB"/>
        </w:rPr>
      </w:pPr>
      <w:r w:rsidRPr="00C72DBC">
        <w:rPr>
          <w:color w:val="000000"/>
          <w:sz w:val="24"/>
          <w:lang w:val="en-GB"/>
        </w:rPr>
        <w:t>Supplementary Readings</w:t>
      </w:r>
    </w:p>
    <w:p w14:paraId="5E42FA54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1. </w:t>
      </w:r>
      <w:r w:rsidRPr="00C72DBC">
        <w:rPr>
          <w:color w:val="000000"/>
          <w:lang w:val="en-GB"/>
        </w:rPr>
        <w:tab/>
        <w:t>Ganesh kumar,T. (2013).  Sustainable vermicomposting of Salvinia molesta, Mitchell</w:t>
      </w:r>
    </w:p>
    <w:p w14:paraId="4A8A553C" w14:textId="77777777" w:rsidR="001B10D0" w:rsidRPr="00C72DBC" w:rsidRDefault="001B10D0" w:rsidP="001B10D0">
      <w:pPr>
        <w:spacing w:before="120" w:after="120"/>
        <w:ind w:left="7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Lap Lambert Academic Publishing House, Germany. </w:t>
      </w:r>
    </w:p>
    <w:p w14:paraId="37F4CE24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2. </w:t>
      </w:r>
      <w:r w:rsidRPr="00C72DBC">
        <w:rPr>
          <w:color w:val="000000"/>
          <w:lang w:val="en-GB"/>
        </w:rPr>
        <w:tab/>
        <w:t>Ganesh Kumar, T., (2014).  Vermicomposting of the pernicious weed Salvinia molesta, Mitchell. Lap Lambert Academic Publishing House Germany.</w:t>
      </w:r>
    </w:p>
    <w:p w14:paraId="459511C5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3. </w:t>
      </w:r>
      <w:r w:rsidRPr="00C72DBC">
        <w:rPr>
          <w:color w:val="000000"/>
          <w:lang w:val="en-GB"/>
        </w:rPr>
        <w:tab/>
        <w:t>Ganesh Kumar, T. (2015). Utilization of two of the worlds worst weeds Salvinia molesta Mitchell and Lantana camara Linnaeus by vermicomposting. Ph.D. Thesis, Pondychery University.</w:t>
      </w:r>
    </w:p>
    <w:p w14:paraId="02D7927B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4. </w:t>
      </w:r>
      <w:r w:rsidRPr="00C72DBC">
        <w:rPr>
          <w:color w:val="000000"/>
          <w:lang w:val="en-GB"/>
        </w:rPr>
        <w:tab/>
        <w:t xml:space="preserve">Gajalakshmi, S. and Abbasi, S.A. (2004). </w:t>
      </w:r>
      <w:r w:rsidRPr="00C72DBC">
        <w:rPr>
          <w:i/>
          <w:iCs/>
          <w:color w:val="000000"/>
          <w:lang w:val="en-GB"/>
        </w:rPr>
        <w:t>Earthworms and vermicomposting</w:t>
      </w:r>
      <w:r w:rsidRPr="00C72DBC">
        <w:rPr>
          <w:color w:val="000000"/>
          <w:lang w:val="en-GB"/>
        </w:rPr>
        <w:t>.  Indian Journal of Biotechnology,3:486-494.</w:t>
      </w:r>
    </w:p>
    <w:p w14:paraId="231B18FB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5. </w:t>
      </w:r>
      <w:r w:rsidRPr="00C72DBC">
        <w:rPr>
          <w:color w:val="000000"/>
          <w:lang w:val="en-GB"/>
        </w:rPr>
        <w:tab/>
        <w:t xml:space="preserve">Ganesh Kumar, T.,  Gajalakshmi, S. and S.A. Abbasi (2014). </w:t>
      </w:r>
      <w:r w:rsidRPr="00C72DBC">
        <w:rPr>
          <w:i/>
          <w:iCs/>
          <w:color w:val="000000"/>
          <w:lang w:val="en-GB"/>
        </w:rPr>
        <w:t>A new process for the rapid and direct vermicomposting of the aquatic weed salvinia(Salviniamolesta).</w:t>
      </w:r>
      <w:r w:rsidRPr="00C72DBC">
        <w:rPr>
          <w:color w:val="000000"/>
          <w:lang w:val="en-GB"/>
        </w:rPr>
        <w:t xml:space="preserve"> Bioresources and Bioprocessing.</w:t>
      </w:r>
    </w:p>
    <w:p w14:paraId="619A13AD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t xml:space="preserve">6. </w:t>
      </w:r>
      <w:hyperlink r:id="rId36">
        <w:r w:rsidRPr="005927D5">
          <w:rPr>
            <w:rStyle w:val="Hyperlink"/>
            <w:color w:val="auto"/>
            <w:u w:val="none"/>
            <w:lang w:val="en-GB"/>
          </w:rPr>
          <w:t>http://hdl.handle.net/10603/284437</w:t>
        </w:r>
      </w:hyperlink>
    </w:p>
    <w:p w14:paraId="6EF1B10E" w14:textId="77777777" w:rsidR="001B10D0" w:rsidRPr="00C72DBC" w:rsidRDefault="001B10D0" w:rsidP="001B10D0">
      <w:pPr>
        <w:spacing w:before="120" w:after="120"/>
        <w:ind w:left="720" w:hanging="360"/>
        <w:jc w:val="both"/>
      </w:pPr>
    </w:p>
    <w:p w14:paraId="492264CA" w14:textId="77777777" w:rsidR="001B10D0" w:rsidRPr="00C72DBC" w:rsidRDefault="001B10D0" w:rsidP="001B10D0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B10D0" w:rsidRPr="00C72DBC" w14:paraId="142EA52C" w14:textId="77777777" w:rsidTr="00F35CB9">
        <w:tc>
          <w:tcPr>
            <w:tcW w:w="1540" w:type="dxa"/>
          </w:tcPr>
          <w:p w14:paraId="47817937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4D141908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171130E2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098D13F0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04429CC2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0A84654B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1B10D0" w:rsidRPr="00C72DBC" w14:paraId="5FFC9B0B" w14:textId="77777777" w:rsidTr="00F35CB9">
        <w:tc>
          <w:tcPr>
            <w:tcW w:w="1540" w:type="dxa"/>
          </w:tcPr>
          <w:p w14:paraId="5C8341EE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32852319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38A0558B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9FE78B4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32698EF9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169EAA6B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5E97B741" w14:textId="77777777" w:rsidTr="00F35CB9">
        <w:tc>
          <w:tcPr>
            <w:tcW w:w="1540" w:type="dxa"/>
          </w:tcPr>
          <w:p w14:paraId="78D4DC78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191AE1E1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37583900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4E8F7AAF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1626290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666C2A18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306F46E3" w14:textId="77777777" w:rsidTr="00F35CB9">
        <w:tc>
          <w:tcPr>
            <w:tcW w:w="1540" w:type="dxa"/>
          </w:tcPr>
          <w:p w14:paraId="7D5E1EF6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1ED6C838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0" w:type="dxa"/>
          </w:tcPr>
          <w:p w14:paraId="30CBC1C5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13D5699A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D40F3E9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3FDA2FF9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6F1788B0" w14:textId="77777777" w:rsidTr="00F35CB9">
        <w:tc>
          <w:tcPr>
            <w:tcW w:w="1540" w:type="dxa"/>
          </w:tcPr>
          <w:p w14:paraId="37FF4DBA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5855BB8D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6C08E809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2CBA9CFA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0E24F877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3B5CB84F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124DFBBA" w14:textId="77777777" w:rsidTr="00F35CB9">
        <w:tc>
          <w:tcPr>
            <w:tcW w:w="1540" w:type="dxa"/>
          </w:tcPr>
          <w:p w14:paraId="74E3A78B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5C9F7701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6CA556C6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1DFEDBF9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5549A49D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053D0DFB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</w:tbl>
    <w:p w14:paraId="54BEC21F" w14:textId="77777777" w:rsidR="001B10D0" w:rsidRDefault="001B10D0" w:rsidP="001B10D0">
      <w:pPr>
        <w:spacing w:before="120" w:after="120"/>
      </w:pPr>
    </w:p>
    <w:p w14:paraId="3529F7E7" w14:textId="77777777" w:rsidR="009D50E4" w:rsidRDefault="009D50E4" w:rsidP="001B10D0">
      <w:pPr>
        <w:spacing w:before="120" w:after="120"/>
      </w:pPr>
    </w:p>
    <w:p w14:paraId="26182E30" w14:textId="77777777" w:rsidR="009D50E4" w:rsidRDefault="009D50E4" w:rsidP="001B10D0">
      <w:pPr>
        <w:spacing w:before="120" w:after="120"/>
      </w:pPr>
    </w:p>
    <w:p w14:paraId="08B0B60A" w14:textId="77777777" w:rsidR="009D50E4" w:rsidRDefault="009D50E4" w:rsidP="001B10D0">
      <w:pPr>
        <w:spacing w:before="120" w:after="120"/>
      </w:pPr>
    </w:p>
    <w:p w14:paraId="7E4465DC" w14:textId="77777777" w:rsidR="009D50E4" w:rsidRDefault="009D50E4" w:rsidP="001B10D0">
      <w:pPr>
        <w:spacing w:before="120" w:after="120"/>
      </w:pPr>
    </w:p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980"/>
        <w:gridCol w:w="5130"/>
        <w:gridCol w:w="1710"/>
      </w:tblGrid>
      <w:tr w:rsidR="001B10D0" w:rsidRPr="00C72DBC" w14:paraId="54EED74F" w14:textId="77777777" w:rsidTr="00F35CB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AD06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lastRenderedPageBreak/>
              <w:t>SEMESTER: IV</w:t>
            </w:r>
          </w:p>
          <w:p w14:paraId="4B6E7BA5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PART: III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592F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COURSE CODE: 22UEVMC43</w:t>
            </w:r>
          </w:p>
          <w:p w14:paraId="1E8C3DA9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rPr>
                <w:b/>
                <w:bCs/>
                <w:color w:val="000000"/>
              </w:rPr>
              <w:t>COURSE TITLE  : ENVIRONMENTAL POLLUTION AND CONTROL MEASURES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5138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CREDIT: 4</w:t>
            </w:r>
          </w:p>
          <w:p w14:paraId="2A067623" w14:textId="76CC213A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 xml:space="preserve">HOURS: </w:t>
            </w:r>
            <w:r w:rsidR="009F08D5">
              <w:rPr>
                <w:b/>
                <w:bCs/>
                <w:color w:val="000000"/>
              </w:rPr>
              <w:t>4</w:t>
            </w:r>
            <w:r w:rsidR="00FD5BF9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69C6CD2F" w14:textId="77777777" w:rsidR="001B10D0" w:rsidRPr="00C72DBC" w:rsidRDefault="001B10D0" w:rsidP="001B10D0">
      <w:pPr>
        <w:spacing w:before="120" w:after="120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Course objectives</w:t>
      </w:r>
    </w:p>
    <w:p w14:paraId="0ABA7BF7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1. </w:t>
      </w:r>
      <w:r w:rsidRPr="00C72DBC">
        <w:rPr>
          <w:color w:val="000000"/>
          <w:lang w:val="en-GB"/>
        </w:rPr>
        <w:tab/>
        <w:t>To study the sources and effects of air pollution.</w:t>
      </w:r>
    </w:p>
    <w:p w14:paraId="2F3257D2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2. </w:t>
      </w:r>
      <w:r w:rsidRPr="00C72DBC">
        <w:rPr>
          <w:color w:val="000000"/>
          <w:lang w:val="en-GB"/>
        </w:rPr>
        <w:tab/>
        <w:t>To know about the water pollution impacts and treatment of waste water.</w:t>
      </w:r>
    </w:p>
    <w:p w14:paraId="395FE9C2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3. </w:t>
      </w:r>
      <w:r w:rsidRPr="00C72DBC">
        <w:rPr>
          <w:color w:val="000000"/>
          <w:lang w:val="en-GB"/>
        </w:rPr>
        <w:tab/>
        <w:t>To understand the hazards of plastic pollution and preventive measures.</w:t>
      </w:r>
    </w:p>
    <w:p w14:paraId="2F97827B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4. </w:t>
      </w:r>
      <w:r w:rsidRPr="00C72DBC">
        <w:rPr>
          <w:color w:val="000000"/>
          <w:lang w:val="en-GB"/>
        </w:rPr>
        <w:tab/>
        <w:t>To acquire knowledge of Noise pollution , rules and regulations.</w:t>
      </w:r>
    </w:p>
    <w:p w14:paraId="62757BB4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5. </w:t>
      </w:r>
      <w:r w:rsidRPr="00C72DBC">
        <w:rPr>
          <w:color w:val="000000"/>
          <w:lang w:val="en-GB"/>
        </w:rPr>
        <w:tab/>
        <w:t>To understand various forms of soil and radioactive pollution.</w:t>
      </w:r>
    </w:p>
    <w:p w14:paraId="50178C1F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 xml:space="preserve">UNIT – I: AIR POLLUTION            </w:t>
      </w:r>
      <w:r w:rsidRPr="00C72DBC">
        <w:rPr>
          <w:b/>
          <w:bCs/>
          <w:color w:val="000000"/>
          <w:lang w:val="en-GB"/>
        </w:rPr>
        <w:tab/>
      </w:r>
      <w:r w:rsidRPr="00C72DBC">
        <w:rPr>
          <w:b/>
          <w:bCs/>
          <w:color w:val="000000"/>
          <w:lang w:val="en-GB"/>
        </w:rPr>
        <w:tab/>
      </w:r>
      <w:r w:rsidRPr="00C72DBC">
        <w:rPr>
          <w:b/>
          <w:bCs/>
          <w:color w:val="000000"/>
          <w:lang w:val="en-GB"/>
        </w:rPr>
        <w:tab/>
      </w:r>
      <w:r w:rsidRPr="00C72DBC">
        <w:rPr>
          <w:b/>
          <w:bCs/>
          <w:color w:val="000000"/>
          <w:lang w:val="en-GB"/>
        </w:rPr>
        <w:tab/>
      </w:r>
    </w:p>
    <w:p w14:paraId="32675209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       Natural and anthropogenic sources of air pollution - Primary pollutants - Hydrocarbons, CO, SO</w:t>
      </w:r>
      <w:r w:rsidRPr="00C72DBC">
        <w:rPr>
          <w:color w:val="000000"/>
          <w:vertAlign w:val="subscript"/>
          <w:lang w:val="en-GB"/>
        </w:rPr>
        <w:t>2</w:t>
      </w:r>
      <w:r w:rsidRPr="00C72DBC">
        <w:rPr>
          <w:color w:val="000000"/>
          <w:lang w:val="en-GB"/>
        </w:rPr>
        <w:t>, lead, aerosols - Secondary pollutants - PAN &amp; Ozone. Effects of air pollution- Acid rain - Green House effect -  Global warming - Ozone depletion - Air pollution control and management.</w:t>
      </w:r>
    </w:p>
    <w:p w14:paraId="40C2F5C4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 xml:space="preserve">UNIT – II: WATER POLLUTION                                 </w:t>
      </w:r>
      <w:r w:rsidRPr="00C72DBC">
        <w:rPr>
          <w:b/>
          <w:bCs/>
          <w:color w:val="000000"/>
          <w:lang w:val="en-GB"/>
        </w:rPr>
        <w:tab/>
      </w:r>
      <w:r w:rsidRPr="00C72DBC">
        <w:rPr>
          <w:b/>
          <w:bCs/>
          <w:color w:val="000000"/>
          <w:lang w:val="en-GB"/>
        </w:rPr>
        <w:tab/>
      </w:r>
    </w:p>
    <w:p w14:paraId="125B3985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      Physical, chemical and biological characteristics of waste water - Sources and Effects of water pollution - Water borne diseases - Eutrophication  - Wastewater treatment - Primary - Secondary - Tertiary treatment  - Pollution in river Ganga - River cleaning - Namami Gange programme.</w:t>
      </w:r>
    </w:p>
    <w:p w14:paraId="50BA6A93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 xml:space="preserve">UNIT – III: PLASTIC POLLUTION                </w:t>
      </w:r>
      <w:r w:rsidRPr="00C72DBC">
        <w:tab/>
      </w:r>
      <w:r w:rsidRPr="00C72DBC">
        <w:tab/>
      </w:r>
      <w:r w:rsidRPr="00C72DBC">
        <w:tab/>
      </w:r>
    </w:p>
    <w:p w14:paraId="1A975947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Definition - Categories of plastics - Roots of plastic pollution - Plastic poisoning the Earth - Effects - Hazards of plastics on Marine environment - Havoc  of plastic on Human life  -Control measures - Ecofriendly biodegradable Green alternatives of plastics - Legislative control of plastic pollution.</w:t>
      </w:r>
    </w:p>
    <w:p w14:paraId="3B48C465" w14:textId="77777777" w:rsidR="001B10D0" w:rsidRPr="00C72DBC" w:rsidRDefault="001B10D0" w:rsidP="001B10D0">
      <w:pPr>
        <w:spacing w:before="120" w:after="120"/>
        <w:jc w:val="both"/>
      </w:pPr>
      <w:r w:rsidRPr="00C72DBC">
        <w:rPr>
          <w:b/>
          <w:bCs/>
          <w:color w:val="000000"/>
          <w:lang w:val="en-GB"/>
        </w:rPr>
        <w:t xml:space="preserve">UNIT – IV: NOISE POLLUTION          </w:t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71A33B18" w14:textId="77777777" w:rsidR="001B10D0" w:rsidRPr="00C72DBC" w:rsidRDefault="001B10D0" w:rsidP="001B10D0">
      <w:pPr>
        <w:spacing w:before="120" w:after="1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        Natural and man-made- Sources of noise pollution – Types of noise - Transport noise - Industrial noise - Domestic noise - Effects of noise pollution on human health - Noise exposure levels and standards - Prevention and control measures-Noise pollution rules and  regulations 2000 .</w:t>
      </w:r>
    </w:p>
    <w:p w14:paraId="1E1EF0D8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UNIT – V:  SOIL AND RADIOACTIVE POLLUTION</w:t>
      </w:r>
      <w:r w:rsidRPr="00C72DBC">
        <w:tab/>
      </w:r>
      <w:r w:rsidRPr="00C72DBC">
        <w:tab/>
      </w:r>
    </w:p>
    <w:p w14:paraId="240A6251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Soil pollution - Biodegradable - Non biodegradable - Causes of soil pollution- Pesticides in soil environment - Biomagnification - Effects of soil pollution - Soil degradation - Soil conservation - Radioactive pollution - Sources - Impacts of radiation on environment - Nuclear explosion episode - Chernobyl disaster - Hiroshima and Nagasaki.</w:t>
      </w:r>
    </w:p>
    <w:p w14:paraId="3D6A7AB8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br w:type="page"/>
      </w:r>
      <w:r w:rsidRPr="00C72DBC">
        <w:rPr>
          <w:b/>
          <w:bCs/>
          <w:color w:val="000000"/>
          <w:lang w:val="en-GB"/>
        </w:rPr>
        <w:lastRenderedPageBreak/>
        <w:t xml:space="preserve">Course </w:t>
      </w:r>
      <w:r>
        <w:rPr>
          <w:b/>
          <w:bCs/>
          <w:color w:val="000000"/>
          <w:lang w:val="en-GB"/>
        </w:rPr>
        <w:t>O</w:t>
      </w:r>
      <w:r w:rsidRPr="00C72DBC">
        <w:rPr>
          <w:b/>
          <w:bCs/>
          <w:color w:val="000000"/>
          <w:lang w:val="en-GB"/>
        </w:rPr>
        <w:t>utcome</w:t>
      </w:r>
      <w:r>
        <w:rPr>
          <w:b/>
          <w:bCs/>
          <w:color w:val="000000"/>
          <w:lang w:val="en-GB"/>
        </w:rPr>
        <w:t>s</w:t>
      </w:r>
    </w:p>
    <w:p w14:paraId="38F2AEA6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After the completion of this course the students will be able to gain knowledge in </w:t>
      </w:r>
    </w:p>
    <w:p w14:paraId="5122ECEC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1. </w:t>
      </w:r>
      <w:r w:rsidRPr="00C72DBC">
        <w:rPr>
          <w:color w:val="000000"/>
          <w:lang w:val="en-GB"/>
        </w:rPr>
        <w:tab/>
        <w:t>Categorize various forms of pollution.</w:t>
      </w:r>
    </w:p>
    <w:p w14:paraId="43E7F2AD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2. </w:t>
      </w:r>
      <w:r w:rsidRPr="00C72DBC">
        <w:rPr>
          <w:color w:val="000000"/>
          <w:lang w:val="en-GB"/>
        </w:rPr>
        <w:tab/>
        <w:t>Analyzing the impact of water pollution and explain the waste water treatment process.</w:t>
      </w:r>
    </w:p>
    <w:p w14:paraId="3455A1A1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3.</w:t>
      </w:r>
      <w:r w:rsidRPr="00C72DBC">
        <w:rPr>
          <w:color w:val="000000"/>
          <w:lang w:val="en-GB"/>
        </w:rPr>
        <w:tab/>
        <w:t>Recognise the Sources, types of plastic pollution , its havoc of plastic pollution  and green alternatives.</w:t>
      </w:r>
    </w:p>
    <w:p w14:paraId="54265B9A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4. </w:t>
      </w:r>
      <w:r w:rsidRPr="00C72DBC">
        <w:rPr>
          <w:color w:val="000000"/>
          <w:lang w:val="en-GB"/>
        </w:rPr>
        <w:tab/>
        <w:t>Noise pollution Rules and regulations.</w:t>
      </w:r>
    </w:p>
    <w:p w14:paraId="5E951309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5. </w:t>
      </w:r>
      <w:r w:rsidRPr="00C72DBC">
        <w:rPr>
          <w:color w:val="000000"/>
          <w:lang w:val="en-GB"/>
        </w:rPr>
        <w:tab/>
        <w:t>Inspect the various sources and effects of soil and radioactive pollution.</w:t>
      </w:r>
    </w:p>
    <w:p w14:paraId="18083649" w14:textId="77777777" w:rsidR="001B10D0" w:rsidRPr="00C72DBC" w:rsidRDefault="001B10D0" w:rsidP="001B10D0">
      <w:pPr>
        <w:spacing w:before="120" w:after="120"/>
        <w:jc w:val="both"/>
        <w:rPr>
          <w:color w:val="000000"/>
        </w:rPr>
      </w:pPr>
      <w:r w:rsidRPr="00C72DBC">
        <w:rPr>
          <w:b/>
          <w:bCs/>
          <w:color w:val="000000"/>
        </w:rPr>
        <w:t>Textbooks</w:t>
      </w:r>
    </w:p>
    <w:p w14:paraId="0E174538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1. </w:t>
      </w:r>
      <w:r w:rsidRPr="00C72DBC">
        <w:rPr>
          <w:color w:val="000000"/>
          <w:lang w:val="en-GB"/>
        </w:rPr>
        <w:tab/>
        <w:t xml:space="preserve">Rao, M.N. and Rao, H.V.N.(1989).  </w:t>
      </w:r>
      <w:r w:rsidRPr="00C72DBC">
        <w:rPr>
          <w:i/>
          <w:iCs/>
          <w:color w:val="000000"/>
          <w:lang w:val="en-GB"/>
        </w:rPr>
        <w:t>Air pollution</w:t>
      </w:r>
      <w:r w:rsidRPr="00C72DBC">
        <w:rPr>
          <w:color w:val="000000"/>
          <w:lang w:val="en-GB"/>
        </w:rPr>
        <w:t>, Tata Mc Graw Hill publishing Co.Ltd.,New Delhi.</w:t>
      </w:r>
    </w:p>
    <w:p w14:paraId="2DC73FC0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2. </w:t>
      </w:r>
      <w:r w:rsidRPr="00C72DBC">
        <w:rPr>
          <w:color w:val="000000"/>
          <w:lang w:val="en-GB"/>
        </w:rPr>
        <w:tab/>
        <w:t xml:space="preserve">Sharma, B. K.(2014).  </w:t>
      </w:r>
      <w:r w:rsidRPr="00C72DBC">
        <w:rPr>
          <w:i/>
          <w:iCs/>
          <w:color w:val="000000"/>
          <w:lang w:val="en-GB"/>
        </w:rPr>
        <w:t>Soil and noise pollution</w:t>
      </w:r>
      <w:r w:rsidRPr="00C72DBC">
        <w:rPr>
          <w:color w:val="000000"/>
          <w:lang w:val="en-GB"/>
        </w:rPr>
        <w:t>, Goel Publishing</w:t>
      </w:r>
      <w:r w:rsidRPr="00C72DBC">
        <w:rPr>
          <w:color w:val="000000"/>
          <w:lang w:val="en-GB"/>
        </w:rPr>
        <w:tab/>
        <w:t>House,</w:t>
      </w:r>
      <w:r w:rsidRPr="00C72DBC">
        <w:rPr>
          <w:color w:val="000000"/>
          <w:lang w:val="en-GB"/>
        </w:rPr>
        <w:tab/>
        <w:t>Meerut..</w:t>
      </w:r>
    </w:p>
    <w:p w14:paraId="4FE56A63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3. </w:t>
      </w:r>
      <w:r w:rsidRPr="00C72DBC">
        <w:rPr>
          <w:color w:val="000000"/>
          <w:lang w:val="en-GB"/>
        </w:rPr>
        <w:tab/>
        <w:t>Bhatia, H. S,</w:t>
      </w:r>
      <w:r w:rsidRPr="00C72DBC">
        <w:rPr>
          <w:color w:val="000000"/>
          <w:lang w:val="en-GB"/>
        </w:rPr>
        <w:tab/>
        <w:t xml:space="preserve">(2018).  </w:t>
      </w:r>
      <w:r w:rsidRPr="00C72DBC">
        <w:rPr>
          <w:i/>
          <w:iCs/>
          <w:color w:val="000000"/>
          <w:lang w:val="en-GB"/>
        </w:rPr>
        <w:t xml:space="preserve">A Text Book on Environmental Pollution and its control, </w:t>
      </w:r>
      <w:r w:rsidRPr="00C72DBC">
        <w:rPr>
          <w:color w:val="000000"/>
          <w:lang w:val="en-GB"/>
        </w:rPr>
        <w:t>(2</w:t>
      </w:r>
      <w:r w:rsidRPr="00C72DBC">
        <w:rPr>
          <w:color w:val="000000"/>
          <w:vertAlign w:val="superscript"/>
          <w:lang w:val="en-GB"/>
        </w:rPr>
        <w:t>nd</w:t>
      </w:r>
      <w:r w:rsidRPr="00C72DBC">
        <w:rPr>
          <w:color w:val="000000"/>
          <w:lang w:val="en-GB"/>
        </w:rPr>
        <w:t xml:space="preserve"> ed.), Galgotia publications(p) limited, New Delhi.</w:t>
      </w:r>
    </w:p>
    <w:p w14:paraId="2F2F364D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4. </w:t>
      </w:r>
      <w:r w:rsidRPr="00C72DBC">
        <w:rPr>
          <w:color w:val="000000"/>
          <w:lang w:val="en-GB"/>
        </w:rPr>
        <w:tab/>
        <w:t>Kudesia, V.P.</w:t>
      </w:r>
      <w:r w:rsidRPr="00C72DBC">
        <w:rPr>
          <w:color w:val="000000"/>
          <w:lang w:val="en-GB"/>
        </w:rPr>
        <w:tab/>
        <w:t xml:space="preserve">(1985).  </w:t>
      </w:r>
      <w:r w:rsidRPr="00C72DBC">
        <w:rPr>
          <w:i/>
          <w:iCs/>
          <w:color w:val="000000"/>
          <w:lang w:val="en-GB"/>
        </w:rPr>
        <w:t>Water   pollution</w:t>
      </w:r>
      <w:r w:rsidRPr="00C72DBC">
        <w:rPr>
          <w:color w:val="000000"/>
          <w:lang w:val="en-GB"/>
        </w:rPr>
        <w:t>,</w:t>
      </w:r>
      <w:r w:rsidRPr="00C72DBC">
        <w:rPr>
          <w:color w:val="000000"/>
          <w:lang w:val="en-GB"/>
        </w:rPr>
        <w:tab/>
        <w:t>Pragati   Prakashan,</w:t>
      </w:r>
      <w:r w:rsidRPr="00C72DBC">
        <w:rPr>
          <w:color w:val="000000"/>
          <w:lang w:val="en-GB"/>
        </w:rPr>
        <w:tab/>
        <w:t>Meerut.</w:t>
      </w:r>
    </w:p>
    <w:p w14:paraId="4142F5C0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5. </w:t>
      </w:r>
      <w:r w:rsidRPr="00C72DBC">
        <w:rPr>
          <w:color w:val="000000"/>
          <w:lang w:val="en-GB"/>
        </w:rPr>
        <w:tab/>
        <w:t xml:space="preserve">Dara, S.S. (2001).  </w:t>
      </w:r>
      <w:r w:rsidRPr="00C72DBC">
        <w:rPr>
          <w:i/>
          <w:iCs/>
          <w:color w:val="000000"/>
          <w:lang w:val="en-GB"/>
        </w:rPr>
        <w:t>A Text Book of EnvironmentalChemistry and Pollutioncontrol</w:t>
      </w:r>
      <w:r w:rsidRPr="00C72DBC">
        <w:rPr>
          <w:color w:val="000000"/>
          <w:lang w:val="en-GB"/>
        </w:rPr>
        <w:t>,S. Chand</w:t>
      </w:r>
      <w:r w:rsidRPr="00C72DBC">
        <w:rPr>
          <w:color w:val="000000"/>
          <w:lang w:val="en-GB"/>
        </w:rPr>
        <w:tab/>
        <w:t>and Co., New Delhi.</w:t>
      </w:r>
    </w:p>
    <w:p w14:paraId="40DA8F0E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6. </w:t>
      </w:r>
      <w:r w:rsidRPr="00C72DBC">
        <w:rPr>
          <w:color w:val="000000"/>
          <w:lang w:val="en-GB"/>
        </w:rPr>
        <w:tab/>
        <w:t xml:space="preserve">De. A. K, (2006).  </w:t>
      </w:r>
      <w:r w:rsidRPr="00C72DBC">
        <w:rPr>
          <w:i/>
          <w:iCs/>
          <w:color w:val="000000"/>
          <w:lang w:val="en-GB"/>
        </w:rPr>
        <w:t>EnvironmentalChemistry</w:t>
      </w:r>
      <w:r w:rsidRPr="00C72DBC">
        <w:rPr>
          <w:color w:val="000000"/>
          <w:lang w:val="en-GB"/>
        </w:rPr>
        <w:t>,Wiley EasternLtd, New Delhi.</w:t>
      </w:r>
    </w:p>
    <w:p w14:paraId="1BAEF0CB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Reference Books</w:t>
      </w:r>
    </w:p>
    <w:p w14:paraId="21585405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1.</w:t>
      </w:r>
      <w:r w:rsidRPr="00C72DBC">
        <w:rPr>
          <w:color w:val="000000"/>
          <w:lang w:val="en-GB"/>
        </w:rPr>
        <w:tab/>
        <w:t xml:space="preserve">Kannan, K. (1991).  </w:t>
      </w:r>
      <w:r w:rsidRPr="00C72DBC">
        <w:rPr>
          <w:i/>
          <w:iCs/>
          <w:color w:val="000000"/>
          <w:lang w:val="en-GB"/>
        </w:rPr>
        <w:t>Fundamentals of environmental pollution,</w:t>
      </w:r>
      <w:r w:rsidRPr="00C72DBC">
        <w:rPr>
          <w:color w:val="000000"/>
          <w:lang w:val="en-GB"/>
        </w:rPr>
        <w:t xml:space="preserve"> S. Chand and Co Delhi.</w:t>
      </w:r>
    </w:p>
    <w:p w14:paraId="549C071A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  <w:lang w:val="en-GB"/>
        </w:rPr>
      </w:pPr>
      <w:r w:rsidRPr="00C72DBC">
        <w:rPr>
          <w:color w:val="000000"/>
          <w:lang w:val="en-GB"/>
        </w:rPr>
        <w:t>2.</w:t>
      </w:r>
      <w:r w:rsidRPr="00C72DBC">
        <w:rPr>
          <w:color w:val="000000"/>
          <w:lang w:val="en-GB"/>
        </w:rPr>
        <w:tab/>
        <w:t xml:space="preserve">Khopkar,S.M, (2010). </w:t>
      </w:r>
      <w:r w:rsidRPr="00C72DBC">
        <w:rPr>
          <w:color w:val="000000"/>
          <w:lang w:val="en-GB"/>
        </w:rPr>
        <w:tab/>
        <w:t>EnvironmentalpollutionAnalysis, (2</w:t>
      </w:r>
      <w:r w:rsidRPr="00C72DBC">
        <w:rPr>
          <w:color w:val="000000"/>
          <w:vertAlign w:val="superscript"/>
          <w:lang w:val="en-GB"/>
        </w:rPr>
        <w:t>nd</w:t>
      </w:r>
      <w:r w:rsidRPr="00C72DBC">
        <w:rPr>
          <w:color w:val="000000"/>
          <w:lang w:val="en-GB"/>
        </w:rPr>
        <w:t xml:space="preserve"> ed.), WileyEastern limited, New York.</w:t>
      </w:r>
    </w:p>
    <w:p w14:paraId="00C94EA2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  <w:lang w:val="en-GB"/>
        </w:rPr>
      </w:pPr>
      <w:r w:rsidRPr="00C72DBC">
        <w:rPr>
          <w:b/>
          <w:bCs/>
          <w:color w:val="000000"/>
          <w:lang w:val="en-GB"/>
        </w:rPr>
        <w:t>Supplementary readings</w:t>
      </w:r>
    </w:p>
    <w:p w14:paraId="45DA5CB1" w14:textId="77777777" w:rsidR="001B10D0" w:rsidRPr="0080657C" w:rsidRDefault="001B10D0" w:rsidP="001B10D0">
      <w:pPr>
        <w:spacing w:before="120" w:after="120"/>
        <w:ind w:left="720" w:hanging="360"/>
        <w:jc w:val="both"/>
      </w:pPr>
      <w:r w:rsidRPr="00C72DBC">
        <w:rPr>
          <w:b/>
          <w:bCs/>
          <w:color w:val="000000"/>
          <w:lang w:val="en-GB"/>
        </w:rPr>
        <w:t xml:space="preserve">1. </w:t>
      </w:r>
      <w:r w:rsidRPr="00C72DBC">
        <w:rPr>
          <w:b/>
          <w:bCs/>
          <w:color w:val="000000"/>
          <w:lang w:val="en-GB"/>
        </w:rPr>
        <w:tab/>
      </w:r>
      <w:hyperlink r:id="rId37" w:history="1">
        <w:r w:rsidRPr="0080657C">
          <w:rPr>
            <w:rStyle w:val="Hyperlink"/>
            <w:color w:val="auto"/>
            <w:u w:val="none"/>
            <w:lang w:val="en-GB"/>
          </w:rPr>
          <w:t>https://www.nrdc.org</w:t>
        </w:r>
      </w:hyperlink>
    </w:p>
    <w:p w14:paraId="6522C2D9" w14:textId="77777777" w:rsidR="001B10D0" w:rsidRPr="0080657C" w:rsidRDefault="001B10D0" w:rsidP="001B10D0">
      <w:pPr>
        <w:spacing w:before="120" w:after="120"/>
        <w:ind w:left="720" w:hanging="360"/>
        <w:jc w:val="both"/>
      </w:pPr>
      <w:r w:rsidRPr="0080657C">
        <w:rPr>
          <w:lang w:val="en-GB"/>
        </w:rPr>
        <w:t xml:space="preserve">2. </w:t>
      </w:r>
      <w:r w:rsidRPr="0080657C">
        <w:rPr>
          <w:lang w:val="en-GB"/>
        </w:rPr>
        <w:tab/>
      </w:r>
      <w:hyperlink r:id="rId38">
        <w:r w:rsidRPr="0080657C">
          <w:rPr>
            <w:rStyle w:val="Hyperlink"/>
            <w:color w:val="auto"/>
            <w:u w:val="none"/>
            <w:lang w:val="en-GB"/>
          </w:rPr>
          <w:t>https://www.hsph.hardvard.edu</w:t>
        </w:r>
      </w:hyperlink>
    </w:p>
    <w:p w14:paraId="0199EE41" w14:textId="77777777" w:rsidR="001B10D0" w:rsidRPr="00C72DBC" w:rsidRDefault="001B10D0" w:rsidP="001B10D0">
      <w:pPr>
        <w:spacing w:before="120" w:after="120"/>
        <w:ind w:left="720" w:hanging="360"/>
      </w:pPr>
      <w:r w:rsidRPr="0080657C">
        <w:rPr>
          <w:lang w:val="en-GB"/>
        </w:rPr>
        <w:t xml:space="preserve">3. </w:t>
      </w:r>
      <w:r w:rsidRPr="0080657C">
        <w:rPr>
          <w:lang w:val="en-GB"/>
        </w:rPr>
        <w:tab/>
      </w:r>
      <w:hyperlink r:id="rId39">
        <w:r w:rsidRPr="0080657C">
          <w:rPr>
            <w:rStyle w:val="Hyperlink"/>
            <w:color w:val="auto"/>
            <w:u w:val="none"/>
            <w:lang w:val="en-GB"/>
          </w:rPr>
          <w:t>https://www.downtpearth.org</w:t>
        </w:r>
      </w:hyperlink>
    </w:p>
    <w:p w14:paraId="0955EAEA" w14:textId="77777777" w:rsidR="001B10D0" w:rsidRPr="00C72DBC" w:rsidRDefault="001B10D0" w:rsidP="001B10D0">
      <w:pPr>
        <w:spacing w:before="120" w:after="120"/>
        <w:ind w:left="720" w:hanging="360"/>
        <w:rPr>
          <w:lang w:val="en-GB"/>
        </w:rPr>
      </w:pPr>
    </w:p>
    <w:p w14:paraId="4021C86F" w14:textId="77777777" w:rsidR="001B10D0" w:rsidRDefault="001B10D0" w:rsidP="001B10D0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B10D0" w:rsidRPr="00C72DBC" w14:paraId="788FEE71" w14:textId="77777777" w:rsidTr="00F35CB9">
        <w:tc>
          <w:tcPr>
            <w:tcW w:w="1540" w:type="dxa"/>
          </w:tcPr>
          <w:p w14:paraId="6B131CDB" w14:textId="77777777" w:rsidR="001B10D0" w:rsidRPr="00F362A2" w:rsidRDefault="001B10D0" w:rsidP="00F35CB9">
            <w:pPr>
              <w:pStyle w:val="TableParagraph"/>
              <w:shd w:val="clear" w:color="auto" w:fill="FFFFFF"/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5746ED80" w14:textId="77777777" w:rsidR="001B10D0" w:rsidRPr="00F362A2" w:rsidRDefault="001B10D0" w:rsidP="00F35CB9">
            <w:pPr>
              <w:pStyle w:val="TableParagraph"/>
              <w:shd w:val="clear" w:color="auto" w:fill="FFFFFF"/>
              <w:spacing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57122FB9" w14:textId="77777777" w:rsidR="001B10D0" w:rsidRPr="00F362A2" w:rsidRDefault="001B10D0" w:rsidP="00F35CB9">
            <w:pPr>
              <w:pStyle w:val="TableParagraph"/>
              <w:shd w:val="clear" w:color="auto" w:fill="FFFFFF"/>
              <w:spacing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6FBDBF72" w14:textId="77777777" w:rsidR="001B10D0" w:rsidRPr="00F362A2" w:rsidRDefault="001B10D0" w:rsidP="00F35CB9">
            <w:pPr>
              <w:pStyle w:val="TableParagraph"/>
              <w:shd w:val="clear" w:color="auto" w:fill="FFFFFF"/>
              <w:spacing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5D666030" w14:textId="77777777" w:rsidR="001B10D0" w:rsidRPr="00F362A2" w:rsidRDefault="001B10D0" w:rsidP="00F35CB9">
            <w:pPr>
              <w:pStyle w:val="TableParagraph"/>
              <w:shd w:val="clear" w:color="auto" w:fill="FFFFFF"/>
              <w:spacing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3B85014E" w14:textId="77777777" w:rsidR="001B10D0" w:rsidRPr="00F362A2" w:rsidRDefault="001B10D0" w:rsidP="00F35CB9">
            <w:pPr>
              <w:pStyle w:val="TableParagraph"/>
              <w:shd w:val="clear" w:color="auto" w:fill="FFFFFF"/>
              <w:spacing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1B10D0" w:rsidRPr="00C72DBC" w14:paraId="2AEBCF8C" w14:textId="77777777" w:rsidTr="00F35CB9">
        <w:tc>
          <w:tcPr>
            <w:tcW w:w="1540" w:type="dxa"/>
          </w:tcPr>
          <w:p w14:paraId="44BB4E7A" w14:textId="77777777" w:rsidR="001B10D0" w:rsidRPr="00F362A2" w:rsidRDefault="001B10D0" w:rsidP="00F35CB9">
            <w:pPr>
              <w:pStyle w:val="TableParagraph"/>
              <w:shd w:val="clear" w:color="auto" w:fill="FFFFFF"/>
              <w:spacing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60BE67AC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039C2B06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192B2A1F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27FBAFCB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D93D1FD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</w:tr>
      <w:tr w:rsidR="001B10D0" w:rsidRPr="00C72DBC" w14:paraId="33250CDC" w14:textId="77777777" w:rsidTr="00F35CB9">
        <w:tc>
          <w:tcPr>
            <w:tcW w:w="1540" w:type="dxa"/>
          </w:tcPr>
          <w:p w14:paraId="3385F26B" w14:textId="77777777" w:rsidR="001B10D0" w:rsidRPr="00F362A2" w:rsidRDefault="001B10D0" w:rsidP="00F35CB9">
            <w:pPr>
              <w:pStyle w:val="TableParagraph"/>
              <w:shd w:val="clear" w:color="auto" w:fill="FFFFFF"/>
              <w:spacing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34B1D46E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252F4678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21AF4083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5B4AB00A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5B50504A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2</w:t>
            </w:r>
          </w:p>
        </w:tc>
      </w:tr>
      <w:tr w:rsidR="001B10D0" w:rsidRPr="00C72DBC" w14:paraId="749DC11F" w14:textId="77777777" w:rsidTr="00F35CB9">
        <w:tc>
          <w:tcPr>
            <w:tcW w:w="1540" w:type="dxa"/>
          </w:tcPr>
          <w:p w14:paraId="2F6B35EE" w14:textId="77777777" w:rsidR="001B10D0" w:rsidRPr="00F362A2" w:rsidRDefault="001B10D0" w:rsidP="00F35CB9">
            <w:pPr>
              <w:pStyle w:val="TableParagraph"/>
              <w:shd w:val="clear" w:color="auto" w:fill="FFFFFF"/>
              <w:spacing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3F00B56A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2</w:t>
            </w:r>
          </w:p>
        </w:tc>
        <w:tc>
          <w:tcPr>
            <w:tcW w:w="1540" w:type="dxa"/>
          </w:tcPr>
          <w:p w14:paraId="193C8810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423C9E83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2A99D31F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6A450355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</w:tr>
      <w:tr w:rsidR="001B10D0" w:rsidRPr="00C72DBC" w14:paraId="0F03D562" w14:textId="77777777" w:rsidTr="00F35CB9">
        <w:tc>
          <w:tcPr>
            <w:tcW w:w="1540" w:type="dxa"/>
          </w:tcPr>
          <w:p w14:paraId="6306BC05" w14:textId="77777777" w:rsidR="001B10D0" w:rsidRPr="00F362A2" w:rsidRDefault="001B10D0" w:rsidP="00F35CB9">
            <w:pPr>
              <w:pStyle w:val="TableParagraph"/>
              <w:shd w:val="clear" w:color="auto" w:fill="FFFFFF"/>
              <w:spacing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1467EC1A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71D96494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3BF47861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2CBAE965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19989E76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</w:tr>
      <w:tr w:rsidR="001B10D0" w:rsidRPr="00C72DBC" w14:paraId="08BA4D40" w14:textId="77777777" w:rsidTr="00F35CB9">
        <w:tc>
          <w:tcPr>
            <w:tcW w:w="1540" w:type="dxa"/>
          </w:tcPr>
          <w:p w14:paraId="211DD324" w14:textId="77777777" w:rsidR="001B10D0" w:rsidRPr="00F362A2" w:rsidRDefault="001B10D0" w:rsidP="00F35CB9">
            <w:pPr>
              <w:pStyle w:val="TableParagraph"/>
              <w:shd w:val="clear" w:color="auto" w:fill="FFFFFF"/>
              <w:spacing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1039CAF2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142B689A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6058A8BF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444E8832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13CBB3B8" w14:textId="77777777" w:rsidR="001B10D0" w:rsidRPr="00F362A2" w:rsidRDefault="001B10D0" w:rsidP="00F35CB9">
            <w:pPr>
              <w:spacing w:after="120"/>
              <w:jc w:val="center"/>
            </w:pPr>
            <w:r w:rsidRPr="00F362A2">
              <w:t>3</w:t>
            </w:r>
          </w:p>
        </w:tc>
      </w:tr>
    </w:tbl>
    <w:p w14:paraId="6E323496" w14:textId="77777777" w:rsidR="001B10D0" w:rsidRDefault="001B10D0" w:rsidP="001B10D0"/>
    <w:p w14:paraId="1718625E" w14:textId="77777777" w:rsidR="001B10D0" w:rsidRPr="00C72DBC" w:rsidRDefault="001B10D0" w:rsidP="001B10D0">
      <w:pPr>
        <w:spacing w:before="120" w:after="120"/>
      </w:pPr>
      <w:r w:rsidRPr="00C72DBC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995"/>
        <w:gridCol w:w="5415"/>
        <w:gridCol w:w="2325"/>
      </w:tblGrid>
      <w:tr w:rsidR="001B10D0" w:rsidRPr="00C72DBC" w14:paraId="7D2BD91B" w14:textId="77777777" w:rsidTr="00F35CB9">
        <w:trPr>
          <w:trHeight w:val="7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7E00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lastRenderedPageBreak/>
              <w:t>SEMESTER:IV</w:t>
            </w:r>
          </w:p>
          <w:p w14:paraId="32289546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PART:III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7F03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COURSE CODE: 22UEVMP34 and 44</w:t>
            </w:r>
          </w:p>
          <w:p w14:paraId="6D5C7519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COURSE TITLE : POLLUTION MONITORING TECHNIQUES AND NATURAL RESOURCES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2636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CREDIT:</w:t>
            </w:r>
            <w:r>
              <w:rPr>
                <w:b/>
                <w:bCs/>
                <w:color w:val="000000"/>
              </w:rPr>
              <w:t>3</w:t>
            </w:r>
          </w:p>
          <w:p w14:paraId="5397AF45" w14:textId="125C2CA5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HOURS:4</w:t>
            </w:r>
            <w:r w:rsidR="00FD5BF9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1634E85B" w14:textId="77777777" w:rsidR="001B10D0" w:rsidRPr="008A6B97" w:rsidRDefault="001B10D0" w:rsidP="001B10D0">
      <w:pPr>
        <w:spacing w:before="120" w:after="120"/>
        <w:rPr>
          <w:b/>
          <w:bCs/>
          <w:color w:val="000000"/>
          <w:lang w:val="en-GB"/>
        </w:rPr>
      </w:pPr>
      <w:r w:rsidRPr="008A6B97">
        <w:rPr>
          <w:b/>
          <w:bCs/>
          <w:color w:val="000000"/>
          <w:lang w:val="en-GB"/>
        </w:rPr>
        <w:t>Practicals</w:t>
      </w:r>
    </w:p>
    <w:p w14:paraId="06C2B52B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>
        <w:rPr>
          <w:color w:val="000000"/>
          <w:lang w:val="en-GB"/>
        </w:rPr>
        <w:t xml:space="preserve">1. </w:t>
      </w:r>
      <w:r>
        <w:rPr>
          <w:color w:val="000000"/>
          <w:lang w:val="en-GB"/>
        </w:rPr>
        <w:tab/>
      </w:r>
      <w:r w:rsidRPr="00C72DBC">
        <w:rPr>
          <w:color w:val="000000"/>
          <w:lang w:val="en-GB"/>
        </w:rPr>
        <w:t>Estimation of total dissolved solids.</w:t>
      </w:r>
    </w:p>
    <w:p w14:paraId="76ACD862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 w:rsidRPr="00C72DBC">
        <w:rPr>
          <w:color w:val="000000"/>
          <w:lang w:val="en-GB"/>
        </w:rPr>
        <w:t>2.</w:t>
      </w:r>
      <w:r w:rsidRPr="00C72DBC">
        <w:rPr>
          <w:color w:val="000000"/>
          <w:lang w:val="en-GB"/>
        </w:rPr>
        <w:tab/>
        <w:t>Estimation of acidity and alkalinity in water samples.</w:t>
      </w:r>
    </w:p>
    <w:p w14:paraId="5FF6166B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3. </w:t>
      </w:r>
      <w:r w:rsidRPr="00C72DBC">
        <w:rPr>
          <w:color w:val="000000"/>
          <w:lang w:val="en-GB"/>
        </w:rPr>
        <w:tab/>
        <w:t>Estimation of carbonate and bicarbonate in water samples.</w:t>
      </w:r>
    </w:p>
    <w:p w14:paraId="7EC6F995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 w:rsidRPr="00C72DBC">
        <w:rPr>
          <w:color w:val="000000"/>
          <w:lang w:val="en-GB"/>
        </w:rPr>
        <w:t>4.</w:t>
      </w:r>
      <w:r w:rsidRPr="00C72DBC">
        <w:rPr>
          <w:color w:val="000000"/>
          <w:lang w:val="en-GB"/>
        </w:rPr>
        <w:tab/>
        <w:t>Estimation of total hardness.</w:t>
      </w:r>
    </w:p>
    <w:p w14:paraId="3261CCDB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5. </w:t>
      </w:r>
      <w:r w:rsidRPr="00C72DBC">
        <w:rPr>
          <w:color w:val="000000"/>
          <w:lang w:val="en-GB"/>
        </w:rPr>
        <w:tab/>
        <w:t>Estimation of chloride in soil.</w:t>
      </w:r>
    </w:p>
    <w:p w14:paraId="6CFCAD9F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 w:rsidRPr="00C72DBC">
        <w:rPr>
          <w:color w:val="000000"/>
          <w:lang w:val="en-GB"/>
        </w:rPr>
        <w:t xml:space="preserve">6. </w:t>
      </w:r>
      <w:r w:rsidRPr="00C72DBC">
        <w:rPr>
          <w:color w:val="000000"/>
          <w:lang w:val="en-GB"/>
        </w:rPr>
        <w:tab/>
        <w:t>Demonstration of BOD.</w:t>
      </w:r>
    </w:p>
    <w:p w14:paraId="349D9237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 w:rsidRPr="00C72DBC">
        <w:rPr>
          <w:color w:val="000000"/>
          <w:lang w:val="en-GB"/>
        </w:rPr>
        <w:t>7.</w:t>
      </w:r>
      <w:r w:rsidRPr="00C72DBC">
        <w:rPr>
          <w:color w:val="000000"/>
          <w:lang w:val="en-GB"/>
        </w:rPr>
        <w:tab/>
        <w:t>Demonstration of Noise level meter.</w:t>
      </w:r>
    </w:p>
    <w:p w14:paraId="1BFF1FB9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 w:rsidRPr="00C72DBC">
        <w:rPr>
          <w:color w:val="000000"/>
          <w:lang w:val="en-GB"/>
        </w:rPr>
        <w:t>8.</w:t>
      </w:r>
      <w:r w:rsidRPr="00C72DBC">
        <w:rPr>
          <w:color w:val="000000"/>
          <w:lang w:val="en-GB"/>
        </w:rPr>
        <w:tab/>
        <w:t>Demonstration HVA sampler</w:t>
      </w:r>
    </w:p>
    <w:p w14:paraId="2570CA95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 w:rsidRPr="00C72DBC">
        <w:rPr>
          <w:color w:val="000000"/>
          <w:lang w:val="en-GB"/>
        </w:rPr>
        <w:t>9.</w:t>
      </w:r>
      <w:r w:rsidRPr="00C72DBC">
        <w:rPr>
          <w:color w:val="000000"/>
          <w:lang w:val="en-GB"/>
        </w:rPr>
        <w:tab/>
        <w:t>Distribution of mineral resources in India.</w:t>
      </w:r>
    </w:p>
    <w:p w14:paraId="73188FD1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 w:rsidRPr="00C72DBC">
        <w:rPr>
          <w:color w:val="000000"/>
          <w:lang w:val="en-GB"/>
        </w:rPr>
        <w:t>10.</w:t>
      </w:r>
      <w:r w:rsidRPr="00C72DBC">
        <w:rPr>
          <w:color w:val="000000"/>
          <w:lang w:val="en-GB"/>
        </w:rPr>
        <w:tab/>
        <w:t>Demonstration of solar energy as a renewable energy resource.</w:t>
      </w:r>
    </w:p>
    <w:p w14:paraId="10522F07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 w:rsidRPr="00C72DBC">
        <w:rPr>
          <w:color w:val="000000"/>
          <w:lang w:val="en-GB"/>
        </w:rPr>
        <w:t>11.</w:t>
      </w:r>
      <w:r w:rsidRPr="00C72DBC">
        <w:rPr>
          <w:color w:val="000000"/>
          <w:lang w:val="en-GB"/>
        </w:rPr>
        <w:tab/>
        <w:t>Rain water harvesting – demonstration.</w:t>
      </w:r>
    </w:p>
    <w:p w14:paraId="3BE2DAD0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 w:rsidRPr="00C72DBC">
        <w:rPr>
          <w:color w:val="000000"/>
          <w:lang w:val="en-GB"/>
        </w:rPr>
        <w:t>12.</w:t>
      </w:r>
      <w:r w:rsidRPr="00C72DBC">
        <w:rPr>
          <w:color w:val="000000"/>
          <w:lang w:val="en-GB"/>
        </w:rPr>
        <w:tab/>
        <w:t>Demonstration of Bio Gas plant.</w:t>
      </w:r>
    </w:p>
    <w:p w14:paraId="08F12B0B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  <w:lang w:val="en-GB"/>
        </w:rPr>
      </w:pPr>
      <w:r w:rsidRPr="00C72DBC">
        <w:rPr>
          <w:color w:val="000000"/>
          <w:lang w:val="en-GB"/>
        </w:rPr>
        <w:t>13.Distribution of coal resources in India.</w:t>
      </w:r>
    </w:p>
    <w:p w14:paraId="270CF16E" w14:textId="77777777" w:rsidR="001B10D0" w:rsidRPr="00C72DBC" w:rsidRDefault="001B10D0" w:rsidP="001B10D0">
      <w:pPr>
        <w:spacing w:before="120" w:after="120"/>
        <w:rPr>
          <w:lang w:val="en-GB"/>
        </w:rPr>
      </w:pPr>
    </w:p>
    <w:p w14:paraId="3696D7C9" w14:textId="77777777" w:rsidR="00BE5164" w:rsidRDefault="00BE5164">
      <w:r>
        <w:br w:type="page"/>
      </w:r>
    </w:p>
    <w:p w14:paraId="53E11728" w14:textId="77777777" w:rsidR="00BE5164" w:rsidRDefault="00BE5164" w:rsidP="00BE5164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088"/>
        <w:gridCol w:w="5325"/>
        <w:gridCol w:w="2100"/>
      </w:tblGrid>
      <w:tr w:rsidR="00BE5164" w:rsidRPr="00C72DBC" w14:paraId="21D47B51" w14:textId="77777777" w:rsidTr="00873513">
        <w:trPr>
          <w:trHeight w:val="315"/>
        </w:trPr>
        <w:tc>
          <w:tcPr>
            <w:tcW w:w="2088" w:type="dxa"/>
          </w:tcPr>
          <w:p w14:paraId="7D422AE6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b/>
                <w:bCs/>
                <w:sz w:val="24"/>
                <w:szCs w:val="24"/>
              </w:rPr>
              <w:t>SEMESTER: IV</w:t>
            </w:r>
          </w:p>
          <w:p w14:paraId="6E74C3CB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045C64">
              <w:rPr>
                <w:b/>
                <w:bCs/>
                <w:sz w:val="24"/>
                <w:szCs w:val="24"/>
              </w:rPr>
              <w:t>PART: III</w:t>
            </w:r>
          </w:p>
        </w:tc>
        <w:tc>
          <w:tcPr>
            <w:tcW w:w="5325" w:type="dxa"/>
          </w:tcPr>
          <w:p w14:paraId="108847E6" w14:textId="77777777" w:rsidR="00BE5164" w:rsidRPr="00045C64" w:rsidRDefault="00BE5164" w:rsidP="00873513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sz w:val="24"/>
                <w:szCs w:val="24"/>
              </w:rPr>
              <w:t>ALLIED – II PAPER – 2</w:t>
            </w:r>
          </w:p>
          <w:p w14:paraId="573AED7D" w14:textId="5E7FA307" w:rsidR="00BE5164" w:rsidRPr="00045C64" w:rsidRDefault="00BE5164" w:rsidP="00873513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sz w:val="24"/>
                <w:szCs w:val="24"/>
              </w:rPr>
              <w:t xml:space="preserve">COURSE CODE: </w:t>
            </w:r>
            <w:r w:rsidRPr="00045C64">
              <w:rPr>
                <w:b/>
                <w:bCs/>
                <w:color w:val="000000"/>
                <w:sz w:val="24"/>
                <w:szCs w:val="24"/>
              </w:rPr>
              <w:t>22UEVMA</w:t>
            </w:r>
            <w:r w:rsidR="003C4CF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  <w:p w14:paraId="0AB5B153" w14:textId="77777777" w:rsidR="00BE5164" w:rsidRPr="00045C64" w:rsidRDefault="00BE5164" w:rsidP="00873513"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45C64">
              <w:rPr>
                <w:b/>
                <w:bCs/>
                <w:sz w:val="24"/>
                <w:szCs w:val="24"/>
              </w:rPr>
              <w:t>COURSE TITLE: ENVIRONMENTAL MICROBIOLOGY</w:t>
            </w:r>
          </w:p>
        </w:tc>
        <w:tc>
          <w:tcPr>
            <w:tcW w:w="2100" w:type="dxa"/>
          </w:tcPr>
          <w:p w14:paraId="7760799E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b/>
                <w:bCs/>
                <w:sz w:val="24"/>
                <w:szCs w:val="24"/>
              </w:rPr>
              <w:t>CREDITS: 4</w:t>
            </w:r>
          </w:p>
          <w:p w14:paraId="4B2692A4" w14:textId="0BE8129C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045C64">
              <w:rPr>
                <w:b/>
                <w:bCs/>
                <w:sz w:val="24"/>
                <w:szCs w:val="24"/>
              </w:rPr>
              <w:t xml:space="preserve">HOURS: </w:t>
            </w:r>
            <w:r w:rsidR="003C4CF0">
              <w:rPr>
                <w:b/>
                <w:bCs/>
                <w:sz w:val="24"/>
                <w:szCs w:val="24"/>
              </w:rPr>
              <w:t>3</w:t>
            </w:r>
            <w:r w:rsidR="00FD5BF9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6F8B8ED1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OBJECTIVES:</w:t>
      </w:r>
    </w:p>
    <w:p w14:paraId="57F2D133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  <w:t>To impart knowledge about microorganism and their discovery.</w:t>
      </w:r>
    </w:p>
    <w:p w14:paraId="19507350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>To understand the structure of microbes and their reproduction.</w:t>
      </w:r>
    </w:p>
    <w:p w14:paraId="3E64791D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>To learn about the role of microorganism in industry.</w:t>
      </w:r>
    </w:p>
    <w:p w14:paraId="2F871817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>To study the existence and the role of microorganisms and their interaction with the biogeochemical cycles.</w:t>
      </w:r>
    </w:p>
    <w:p w14:paraId="6CB3F9ED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>To Study the role of microbes in food and sanitation.</w:t>
      </w:r>
    </w:p>
    <w:p w14:paraId="4F87F58E" w14:textId="77777777" w:rsidR="00BE5164" w:rsidRPr="00C72DBC" w:rsidRDefault="00BE5164" w:rsidP="00BE5164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I: INTRODUCTION TO MICROBIOLOGY     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color w:val="000000"/>
          <w:sz w:val="24"/>
          <w:szCs w:val="24"/>
        </w:rPr>
        <w:tab/>
        <w:t>History and discovery of microorganisms. - Louise Pasteur's contribution and Discoveries and Koch Postulates – Immunity- various types – chemotherapy- mode of action of chemotherapeutic agent</w:t>
      </w:r>
      <w:r w:rsidRPr="00C72DBC">
        <w:rPr>
          <w:b/>
          <w:bCs/>
          <w:color w:val="000000"/>
          <w:sz w:val="24"/>
          <w:szCs w:val="24"/>
        </w:rPr>
        <w:t>s.</w:t>
      </w:r>
    </w:p>
    <w:p w14:paraId="2DE41730" w14:textId="77777777" w:rsidR="00BE5164" w:rsidRPr="00C72DBC" w:rsidRDefault="00BE5164" w:rsidP="00BE5164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II: STRUCTURE OF MICROBES                      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color w:val="000000"/>
          <w:sz w:val="24"/>
          <w:szCs w:val="24"/>
        </w:rPr>
        <w:tab/>
        <w:t>Prokaryotic and eukaryotic cells, structure of bacteria – structure- external to cell wall and internal to cell wall, virus Growth and reproduction of Bacteria and Virus, Bacteriophage</w:t>
      </w:r>
      <w:r w:rsidRPr="00C72DBC">
        <w:rPr>
          <w:b/>
          <w:bCs/>
          <w:color w:val="000000"/>
          <w:sz w:val="24"/>
          <w:szCs w:val="24"/>
        </w:rPr>
        <w:t>.</w:t>
      </w:r>
    </w:p>
    <w:p w14:paraId="225A54AC" w14:textId="77777777" w:rsidR="00BE5164" w:rsidRPr="00C72DBC" w:rsidRDefault="00BE5164" w:rsidP="00BE5164">
      <w:pPr>
        <w:spacing w:before="120" w:after="120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III: MICROBES- CULTIVATION AND ROLE IN INDUSTRY  </w:t>
      </w:r>
      <w:r w:rsidRPr="00C72DBC">
        <w:rPr>
          <w:b/>
          <w:bCs/>
          <w:color w:val="000000"/>
          <w:sz w:val="24"/>
          <w:szCs w:val="24"/>
        </w:rPr>
        <w:tab/>
      </w:r>
    </w:p>
    <w:p w14:paraId="7E6F01DA" w14:textId="77777777" w:rsidR="00BE5164" w:rsidRPr="00C72DBC" w:rsidRDefault="00BE5164" w:rsidP="00BE5164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ab/>
        <w:t>Sterilization- Physical and Chemical methods. Culture techniques. - Types of Media, Microorganisms in industry- Production of lactic acid. Amino Acid, Alcohol fermentation, Penicillin production.</w:t>
      </w:r>
    </w:p>
    <w:p w14:paraId="03A71151" w14:textId="77777777" w:rsidR="00BE5164" w:rsidRPr="00C72DBC" w:rsidRDefault="00BE5164" w:rsidP="00BE5164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IV: MICROBES and BIOGEOCHEMICAL CYCLE     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3B50137D" w14:textId="77777777" w:rsidR="00BE5164" w:rsidRPr="00C72DBC" w:rsidRDefault="00BE5164" w:rsidP="00BE5164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 Microorganisms in soil, air and water- Rhizosphere and non-rhizosphere microorganisms- role of microorganism in carbon, nitrogen and sulphur cycle</w:t>
      </w:r>
      <w:r w:rsidRPr="00C72DBC">
        <w:rPr>
          <w:b/>
          <w:bCs/>
          <w:color w:val="000000"/>
          <w:sz w:val="24"/>
          <w:szCs w:val="24"/>
        </w:rPr>
        <w:t>.</w:t>
      </w:r>
    </w:p>
    <w:p w14:paraId="0A086BB2" w14:textId="77777777" w:rsidR="00BE5164" w:rsidRPr="00C72DBC" w:rsidRDefault="00BE5164" w:rsidP="00BE5164">
      <w:pPr>
        <w:spacing w:before="120" w:after="120"/>
        <w:jc w:val="both"/>
        <w:rPr>
          <w:color w:val="000000"/>
          <w:sz w:val="24"/>
          <w:szCs w:val="24"/>
          <w:lang w:val="en-GB"/>
        </w:rPr>
      </w:pPr>
      <w:r w:rsidRPr="00C72DBC">
        <w:rPr>
          <w:b/>
          <w:bCs/>
          <w:color w:val="000000"/>
          <w:sz w:val="24"/>
          <w:szCs w:val="24"/>
        </w:rPr>
        <w:t xml:space="preserve">Unit - V: FOOD MICROBIOLOGY  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color w:val="000000"/>
          <w:sz w:val="24"/>
          <w:szCs w:val="24"/>
        </w:rPr>
        <w:tab/>
        <w:t>Microorganisms in food: milk, fruits, egg and fish- principles of food spoilage and food preservation, microorganisms in sanitation</w:t>
      </w:r>
      <w:r w:rsidRPr="00C72DBC">
        <w:rPr>
          <w:b/>
          <w:bCs/>
          <w:color w:val="000000"/>
          <w:sz w:val="24"/>
          <w:szCs w:val="24"/>
        </w:rPr>
        <w:t>.</w:t>
      </w:r>
    </w:p>
    <w:p w14:paraId="00183182" w14:textId="77777777" w:rsidR="00BE5164" w:rsidRPr="00C72DBC" w:rsidRDefault="00BE5164" w:rsidP="00BE5164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Outcome</w:t>
      </w:r>
      <w:r>
        <w:rPr>
          <w:b/>
          <w:bCs/>
          <w:color w:val="000000"/>
          <w:sz w:val="24"/>
          <w:szCs w:val="24"/>
        </w:rPr>
        <w:t>s</w:t>
      </w:r>
    </w:p>
    <w:p w14:paraId="3B2FF14A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  <w:lang w:val="en-GB"/>
        </w:rPr>
      </w:pPr>
      <w:r w:rsidRPr="00C72DBC">
        <w:rPr>
          <w:color w:val="000000"/>
          <w:sz w:val="24"/>
          <w:szCs w:val="24"/>
        </w:rPr>
        <w:t>After completion of this course, students will be able to gain knowledge in</w:t>
      </w:r>
    </w:p>
    <w:p w14:paraId="39486C0A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>The history and contribution of microbes.</w:t>
      </w:r>
    </w:p>
    <w:p w14:paraId="2A65A00A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 xml:space="preserve">The structure and reproduction of microbes. </w:t>
      </w:r>
    </w:p>
    <w:p w14:paraId="17B96266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>The production of Various Acid and culture of media.</w:t>
      </w:r>
    </w:p>
    <w:p w14:paraId="3E009076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>The role of microbes in carbon, sulphur and nitrogen cycle.</w:t>
      </w:r>
    </w:p>
    <w:p w14:paraId="36B2DB8E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>Developing microbial interaction in soil and food preservation.</w:t>
      </w:r>
    </w:p>
    <w:p w14:paraId="069DA484" w14:textId="77777777" w:rsidR="00BE5164" w:rsidRDefault="00BE5164" w:rsidP="00BE5164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</w:p>
    <w:p w14:paraId="68BD0BD5" w14:textId="77777777" w:rsidR="00BE5164" w:rsidRPr="00C72DBC" w:rsidRDefault="00BE5164" w:rsidP="00BE5164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lastRenderedPageBreak/>
        <w:t>Textbooks</w:t>
      </w:r>
    </w:p>
    <w:p w14:paraId="377BC6D7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>Micheal J. Pelczar, J.R., E.C.S. Chan and Noel R. Krieg (1993).</w:t>
      </w:r>
      <w:r w:rsidRPr="00C72DBC">
        <w:rPr>
          <w:i/>
          <w:iCs/>
          <w:color w:val="000000"/>
          <w:sz w:val="24"/>
          <w:szCs w:val="24"/>
        </w:rPr>
        <w:t>Microbiology</w:t>
      </w:r>
      <w:r w:rsidRPr="00C72DBC">
        <w:rPr>
          <w:color w:val="000000"/>
          <w:sz w:val="24"/>
          <w:szCs w:val="24"/>
        </w:rPr>
        <w:t>, Tata McGraw Hill Edition, New Delhi.</w:t>
      </w:r>
    </w:p>
    <w:p w14:paraId="2288057E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 xml:space="preserve">Alexander, M. (1961). </w:t>
      </w:r>
      <w:r w:rsidRPr="00C72DBC">
        <w:rPr>
          <w:i/>
          <w:iCs/>
          <w:color w:val="000000"/>
          <w:sz w:val="24"/>
          <w:szCs w:val="24"/>
        </w:rPr>
        <w:t>Introduction to Soil Microbiology</w:t>
      </w:r>
      <w:r w:rsidRPr="00C72DBC">
        <w:rPr>
          <w:color w:val="000000"/>
          <w:sz w:val="24"/>
          <w:szCs w:val="24"/>
        </w:rPr>
        <w:t>. John Wiley and sons, Inc., New Delhi.</w:t>
      </w:r>
    </w:p>
    <w:p w14:paraId="57476F04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 xml:space="preserve">James M. Jay, Martin J. Loessner, and David A. Golden (2005). </w:t>
      </w:r>
      <w:r w:rsidRPr="00C72DBC">
        <w:rPr>
          <w:i/>
          <w:iCs/>
          <w:color w:val="000000"/>
          <w:sz w:val="24"/>
          <w:szCs w:val="24"/>
        </w:rPr>
        <w:t>Modern food Microbiology</w:t>
      </w:r>
      <w:r w:rsidRPr="00C72DBC">
        <w:rPr>
          <w:color w:val="000000"/>
          <w:sz w:val="24"/>
          <w:szCs w:val="24"/>
        </w:rPr>
        <w:t>, (7</w:t>
      </w:r>
      <w:r w:rsidRPr="00C72DBC">
        <w:rPr>
          <w:color w:val="000000"/>
          <w:sz w:val="24"/>
          <w:szCs w:val="24"/>
          <w:vertAlign w:val="superscript"/>
        </w:rPr>
        <w:t>th</w:t>
      </w:r>
      <w:r w:rsidRPr="00C72DBC">
        <w:rPr>
          <w:color w:val="000000"/>
          <w:sz w:val="24"/>
          <w:szCs w:val="24"/>
        </w:rPr>
        <w:t xml:space="preserve"> ed.). CBS publishers.</w:t>
      </w:r>
    </w:p>
    <w:p w14:paraId="6A7AC7CA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>Sharma,P.D.</w:t>
      </w:r>
      <w:r w:rsidRPr="00C72DBC">
        <w:rPr>
          <w:color w:val="000000"/>
          <w:sz w:val="24"/>
          <w:szCs w:val="24"/>
        </w:rPr>
        <w:tab/>
        <w:t xml:space="preserve">(2005).  </w:t>
      </w:r>
      <w:r w:rsidRPr="00C72DBC">
        <w:rPr>
          <w:i/>
          <w:iCs/>
          <w:color w:val="000000"/>
          <w:sz w:val="24"/>
          <w:szCs w:val="24"/>
        </w:rPr>
        <w:t>EnvironmentalMicrobiology</w:t>
      </w:r>
      <w:r w:rsidRPr="00C72DBC">
        <w:rPr>
          <w:color w:val="000000"/>
          <w:sz w:val="24"/>
          <w:szCs w:val="24"/>
        </w:rPr>
        <w:t>,AlphaScienceInternational, Ltd.</w:t>
      </w:r>
    </w:p>
    <w:p w14:paraId="034F7A56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>Dubey, R,C. and D.K. Maheshwari,</w:t>
      </w:r>
      <w:r w:rsidRPr="00C72DBC">
        <w:rPr>
          <w:color w:val="000000"/>
          <w:sz w:val="24"/>
          <w:szCs w:val="24"/>
        </w:rPr>
        <w:tab/>
        <w:t xml:space="preserve">(2013).  </w:t>
      </w:r>
      <w:r w:rsidRPr="00C72DBC">
        <w:rPr>
          <w:i/>
          <w:iCs/>
          <w:color w:val="000000"/>
          <w:sz w:val="24"/>
          <w:szCs w:val="24"/>
        </w:rPr>
        <w:t>A   Textbook</w:t>
      </w:r>
      <w:r w:rsidRPr="00C72DBC">
        <w:rPr>
          <w:i/>
          <w:iCs/>
          <w:color w:val="000000"/>
          <w:sz w:val="24"/>
          <w:szCs w:val="24"/>
        </w:rPr>
        <w:tab/>
        <w:t>of Microbiology</w:t>
      </w:r>
      <w:r w:rsidRPr="00C72DBC">
        <w:rPr>
          <w:color w:val="000000"/>
          <w:sz w:val="24"/>
          <w:szCs w:val="24"/>
        </w:rPr>
        <w:t>, (5</w:t>
      </w:r>
      <w:r w:rsidRPr="00C72DBC">
        <w:rPr>
          <w:color w:val="000000"/>
          <w:sz w:val="24"/>
          <w:szCs w:val="24"/>
          <w:vertAlign w:val="superscript"/>
        </w:rPr>
        <w:t>th</w:t>
      </w:r>
      <w:r w:rsidRPr="00C72DBC">
        <w:rPr>
          <w:color w:val="000000"/>
          <w:sz w:val="24"/>
          <w:szCs w:val="24"/>
        </w:rPr>
        <w:t xml:space="preserve"> ed.) S. Chand and Co., New Delhi.</w:t>
      </w:r>
    </w:p>
    <w:p w14:paraId="1B14E294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6. </w:t>
      </w:r>
      <w:r w:rsidRPr="00C72DBC">
        <w:rPr>
          <w:color w:val="000000"/>
          <w:sz w:val="24"/>
          <w:szCs w:val="24"/>
        </w:rPr>
        <w:tab/>
        <w:t xml:space="preserve">Mohapatra, P. K. (2013).  </w:t>
      </w:r>
      <w:r w:rsidRPr="00C72DBC">
        <w:rPr>
          <w:i/>
          <w:iCs/>
          <w:color w:val="000000"/>
          <w:sz w:val="24"/>
          <w:szCs w:val="24"/>
        </w:rPr>
        <w:t>Textbook of EnvironmentalMicrobiology</w:t>
      </w:r>
      <w:r w:rsidRPr="00C72DBC">
        <w:rPr>
          <w:color w:val="000000"/>
          <w:sz w:val="24"/>
          <w:szCs w:val="24"/>
        </w:rPr>
        <w:t>,</w:t>
      </w:r>
      <w:r w:rsidRPr="00C72DBC">
        <w:rPr>
          <w:color w:val="000000"/>
          <w:sz w:val="24"/>
          <w:szCs w:val="24"/>
        </w:rPr>
        <w:tab/>
        <w:t>IK International PublishingHouse Limited.</w:t>
      </w:r>
    </w:p>
    <w:p w14:paraId="0B44F720" w14:textId="77777777" w:rsidR="00BE5164" w:rsidRPr="00C72DBC" w:rsidRDefault="00BE5164" w:rsidP="00BE5164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Reference Books</w:t>
      </w:r>
    </w:p>
    <w:p w14:paraId="6FC9494F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 xml:space="preserve">Subba Rao, N. S. (2004).  </w:t>
      </w:r>
      <w:r w:rsidRPr="00C72DBC">
        <w:rPr>
          <w:i/>
          <w:iCs/>
          <w:color w:val="000000"/>
          <w:sz w:val="24"/>
          <w:szCs w:val="24"/>
        </w:rPr>
        <w:t>Soil Microbiology</w:t>
      </w:r>
      <w:r w:rsidRPr="00C72DBC">
        <w:rPr>
          <w:color w:val="000000"/>
          <w:sz w:val="24"/>
          <w:szCs w:val="24"/>
        </w:rPr>
        <w:t>. 4th Edition, Oxford &amp; IBH Publishing Co. Pvt.Ltd., New Delhi.</w:t>
      </w:r>
    </w:p>
    <w:p w14:paraId="180E4EDE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>Subba Rao, N. S. (1995).</w:t>
      </w:r>
      <w:r w:rsidRPr="00C72DBC">
        <w:rPr>
          <w:i/>
          <w:iCs/>
          <w:color w:val="000000"/>
          <w:sz w:val="24"/>
          <w:szCs w:val="24"/>
        </w:rPr>
        <w:t>Biofertilizers in Agriculture and Forestry</w:t>
      </w:r>
      <w:r w:rsidRPr="00C72DBC">
        <w:rPr>
          <w:color w:val="000000"/>
          <w:sz w:val="24"/>
          <w:szCs w:val="24"/>
        </w:rPr>
        <w:t>. 3rd  Edition, Oxford and</w:t>
      </w:r>
      <w:r w:rsidRPr="00C72DBC">
        <w:rPr>
          <w:color w:val="000000"/>
          <w:sz w:val="24"/>
          <w:szCs w:val="24"/>
        </w:rPr>
        <w:tab/>
        <w:t>IBH Pub. Co. Pvt. Ltd., New Delhi.</w:t>
      </w:r>
    </w:p>
    <w:p w14:paraId="77F4552A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 xml:space="preserve">Singh, D. P. and S. K. Dwivedi (2005). </w:t>
      </w:r>
      <w:r w:rsidRPr="00C72DBC">
        <w:rPr>
          <w:i/>
          <w:iCs/>
          <w:color w:val="000000"/>
          <w:sz w:val="24"/>
          <w:szCs w:val="24"/>
        </w:rPr>
        <w:t>Environmental Microbiology and Biotechnology</w:t>
      </w:r>
      <w:r w:rsidRPr="00C72DBC">
        <w:rPr>
          <w:color w:val="000000"/>
          <w:sz w:val="24"/>
          <w:szCs w:val="24"/>
        </w:rPr>
        <w:t>. 1st Edition, New Age International (P) Ltd., Publishers, New Delhi.</w:t>
      </w:r>
    </w:p>
    <w:p w14:paraId="73742723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4.</w:t>
      </w:r>
      <w:r w:rsidRPr="00C72DBC">
        <w:rPr>
          <w:color w:val="000000"/>
          <w:sz w:val="24"/>
          <w:szCs w:val="24"/>
        </w:rPr>
        <w:tab/>
        <w:t>Brock, T.D., Madigan, M.T., Martinko, J.M. and Parker, J. (1994).</w:t>
      </w:r>
      <w:r w:rsidRPr="00C72DBC">
        <w:rPr>
          <w:i/>
          <w:iCs/>
          <w:color w:val="000000"/>
          <w:sz w:val="24"/>
          <w:szCs w:val="24"/>
        </w:rPr>
        <w:t>Biology of Microorganisms</w:t>
      </w:r>
      <w:r w:rsidRPr="00C72DBC">
        <w:rPr>
          <w:color w:val="000000"/>
          <w:sz w:val="24"/>
          <w:szCs w:val="24"/>
        </w:rPr>
        <w:t>,</w:t>
      </w:r>
      <w:r w:rsidRPr="00C72DBC">
        <w:rPr>
          <w:color w:val="000000"/>
          <w:sz w:val="24"/>
          <w:szCs w:val="24"/>
        </w:rPr>
        <w:tab/>
        <w:t>(7</w:t>
      </w:r>
      <w:r w:rsidRPr="00C72DBC">
        <w:rPr>
          <w:color w:val="000000"/>
          <w:sz w:val="24"/>
          <w:szCs w:val="24"/>
          <w:vertAlign w:val="superscript"/>
        </w:rPr>
        <w:t>th</w:t>
      </w:r>
      <w:r w:rsidRPr="00C72DBC">
        <w:rPr>
          <w:color w:val="000000"/>
          <w:sz w:val="24"/>
          <w:szCs w:val="24"/>
        </w:rPr>
        <w:t xml:space="preserve"> ed.),  Prentice-Hall,  USA.</w:t>
      </w:r>
    </w:p>
    <w:p w14:paraId="4A0E65B9" w14:textId="77777777" w:rsidR="00BE5164" w:rsidRPr="00C72DBC" w:rsidRDefault="00BE5164" w:rsidP="00BE5164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5.</w:t>
      </w:r>
      <w:r w:rsidRPr="00C72DBC">
        <w:rPr>
          <w:color w:val="000000"/>
          <w:sz w:val="24"/>
          <w:szCs w:val="24"/>
        </w:rPr>
        <w:tab/>
        <w:t xml:space="preserve">Ronald M. Atlas, and Richard Bartha, (1997). </w:t>
      </w:r>
      <w:r w:rsidRPr="00C72DBC">
        <w:rPr>
          <w:i/>
          <w:iCs/>
          <w:color w:val="000000"/>
          <w:sz w:val="24"/>
          <w:szCs w:val="24"/>
        </w:rPr>
        <w:t>Microbial Ecology</w:t>
      </w:r>
      <w:r w:rsidRPr="00C72DBC">
        <w:rPr>
          <w:color w:val="000000"/>
          <w:sz w:val="24"/>
          <w:szCs w:val="24"/>
        </w:rPr>
        <w:t>, (4</w:t>
      </w:r>
      <w:r w:rsidRPr="00C72DBC">
        <w:rPr>
          <w:color w:val="000000"/>
          <w:sz w:val="24"/>
          <w:szCs w:val="24"/>
          <w:vertAlign w:val="superscript"/>
        </w:rPr>
        <w:t>th</w:t>
      </w:r>
      <w:r w:rsidRPr="00C72DBC">
        <w:rPr>
          <w:color w:val="000000"/>
          <w:sz w:val="24"/>
          <w:szCs w:val="24"/>
        </w:rPr>
        <w:t xml:space="preserve"> ed.), Benjamin Cummings Publishing Company, USA.</w:t>
      </w:r>
    </w:p>
    <w:p w14:paraId="2561355D" w14:textId="77777777" w:rsidR="00BE5164" w:rsidRPr="00C72DBC" w:rsidRDefault="00BE5164" w:rsidP="00BE5164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Supplementary Reading  </w:t>
      </w:r>
    </w:p>
    <w:p w14:paraId="1D48EB62" w14:textId="77777777" w:rsidR="00BE5164" w:rsidRPr="00C72DBC" w:rsidRDefault="00BE5164" w:rsidP="00BE5164">
      <w:pPr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>https://microbenotes.com/category/environmental-microbiology/</w:t>
      </w:r>
    </w:p>
    <w:p w14:paraId="117AC3BB" w14:textId="77777777" w:rsidR="00BE5164" w:rsidRPr="00C72DBC" w:rsidRDefault="00BE5164" w:rsidP="00BE5164">
      <w:pPr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>https://microbewiki.kenyon.edu/index.php/MicrobeWiki</w:t>
      </w:r>
    </w:p>
    <w:p w14:paraId="2DB38818" w14:textId="77777777" w:rsidR="00BE5164" w:rsidRPr="00C72DBC" w:rsidRDefault="00BE5164" w:rsidP="00BE5164">
      <w:pPr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>https://www.onlinebiologynotes.com/sewage-treatment-process-of-wastewater-treatment/</w:t>
      </w:r>
    </w:p>
    <w:p w14:paraId="5B78CC2C" w14:textId="77777777" w:rsidR="00BE5164" w:rsidRDefault="00BE5164" w:rsidP="00BE5164">
      <w:pPr>
        <w:spacing w:before="120" w:after="120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Outcome Mapping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61"/>
        <w:gridCol w:w="1561"/>
        <w:gridCol w:w="1561"/>
      </w:tblGrid>
      <w:tr w:rsidR="00BE5164" w:rsidRPr="00C72DBC" w14:paraId="09104AA5" w14:textId="77777777" w:rsidTr="00873513">
        <w:tc>
          <w:tcPr>
            <w:tcW w:w="1559" w:type="dxa"/>
          </w:tcPr>
          <w:p w14:paraId="443D8A74" w14:textId="77777777" w:rsidR="00BE5164" w:rsidRPr="00045C64" w:rsidRDefault="00BE5164" w:rsidP="00873513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59" w:type="dxa"/>
          </w:tcPr>
          <w:p w14:paraId="07F54F26" w14:textId="77777777" w:rsidR="00BE5164" w:rsidRPr="00045C64" w:rsidRDefault="00BE5164" w:rsidP="00873513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59" w:type="dxa"/>
          </w:tcPr>
          <w:p w14:paraId="68EA1176" w14:textId="77777777" w:rsidR="00BE5164" w:rsidRPr="00045C64" w:rsidRDefault="00BE5164" w:rsidP="00873513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61" w:type="dxa"/>
          </w:tcPr>
          <w:p w14:paraId="76ACBF98" w14:textId="77777777" w:rsidR="00BE5164" w:rsidRPr="00045C64" w:rsidRDefault="00BE5164" w:rsidP="00873513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61" w:type="dxa"/>
          </w:tcPr>
          <w:p w14:paraId="5C3F215A" w14:textId="77777777" w:rsidR="00BE5164" w:rsidRPr="00045C64" w:rsidRDefault="00BE5164" w:rsidP="00873513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61" w:type="dxa"/>
          </w:tcPr>
          <w:p w14:paraId="7CEF72B3" w14:textId="77777777" w:rsidR="00BE5164" w:rsidRPr="00045C64" w:rsidRDefault="00BE5164" w:rsidP="00873513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BE5164" w:rsidRPr="00C72DBC" w14:paraId="1DC9D1F1" w14:textId="77777777" w:rsidTr="00873513">
        <w:tc>
          <w:tcPr>
            <w:tcW w:w="1559" w:type="dxa"/>
          </w:tcPr>
          <w:p w14:paraId="510C5B1B" w14:textId="77777777" w:rsidR="00BE5164" w:rsidRPr="00045C64" w:rsidRDefault="00BE5164" w:rsidP="00873513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59" w:type="dxa"/>
          </w:tcPr>
          <w:p w14:paraId="620FF95E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9DE6DD5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05284053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74386F9D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341ED478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</w:tr>
      <w:tr w:rsidR="00BE5164" w:rsidRPr="00C72DBC" w14:paraId="41F8B834" w14:textId="77777777" w:rsidTr="00873513">
        <w:tc>
          <w:tcPr>
            <w:tcW w:w="1559" w:type="dxa"/>
          </w:tcPr>
          <w:p w14:paraId="6287D5ED" w14:textId="77777777" w:rsidR="00BE5164" w:rsidRPr="00045C64" w:rsidRDefault="00BE5164" w:rsidP="00873513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59" w:type="dxa"/>
          </w:tcPr>
          <w:p w14:paraId="1026DAF7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DAADE7E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5F265A6B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5D67A21F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6BC364A3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2</w:t>
            </w:r>
          </w:p>
        </w:tc>
      </w:tr>
      <w:tr w:rsidR="00BE5164" w:rsidRPr="00C72DBC" w14:paraId="5C41A961" w14:textId="77777777" w:rsidTr="00873513">
        <w:tc>
          <w:tcPr>
            <w:tcW w:w="1559" w:type="dxa"/>
          </w:tcPr>
          <w:p w14:paraId="7DBF6772" w14:textId="77777777" w:rsidR="00BE5164" w:rsidRPr="00045C64" w:rsidRDefault="00BE5164" w:rsidP="00873513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59" w:type="dxa"/>
          </w:tcPr>
          <w:p w14:paraId="32F08856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0AB11E6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4DDA8968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53D6475A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5E7C291A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</w:tr>
      <w:tr w:rsidR="00BE5164" w:rsidRPr="00C72DBC" w14:paraId="72AF1D2A" w14:textId="77777777" w:rsidTr="00873513">
        <w:tc>
          <w:tcPr>
            <w:tcW w:w="1559" w:type="dxa"/>
          </w:tcPr>
          <w:p w14:paraId="5E0BCD65" w14:textId="77777777" w:rsidR="00BE5164" w:rsidRPr="00045C64" w:rsidRDefault="00BE5164" w:rsidP="00873513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59" w:type="dxa"/>
          </w:tcPr>
          <w:p w14:paraId="05D38FC2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03EC6D1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235E0264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688E6E39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3B276DE1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</w:tr>
      <w:tr w:rsidR="00BE5164" w:rsidRPr="00C72DBC" w14:paraId="1AE2B138" w14:textId="77777777" w:rsidTr="00873513">
        <w:tc>
          <w:tcPr>
            <w:tcW w:w="1559" w:type="dxa"/>
          </w:tcPr>
          <w:p w14:paraId="42FEB896" w14:textId="77777777" w:rsidR="00BE5164" w:rsidRPr="00045C64" w:rsidRDefault="00BE5164" w:rsidP="00873513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045C64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59" w:type="dxa"/>
          </w:tcPr>
          <w:p w14:paraId="40FC34B9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67F7C11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03C7705F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152E97F9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3788EC6C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sz w:val="24"/>
                <w:szCs w:val="24"/>
              </w:rPr>
              <w:t>3</w:t>
            </w:r>
          </w:p>
        </w:tc>
      </w:tr>
    </w:tbl>
    <w:p w14:paraId="05B57DD9" w14:textId="77777777" w:rsidR="00BE5164" w:rsidRDefault="00BE5164" w:rsidP="00BE5164">
      <w:pPr>
        <w:spacing w:before="120" w:after="120"/>
        <w:rPr>
          <w:b/>
          <w:bCs/>
          <w:color w:val="000000"/>
          <w:sz w:val="24"/>
          <w:szCs w:val="24"/>
        </w:rPr>
      </w:pPr>
    </w:p>
    <w:p w14:paraId="1EA9B2C5" w14:textId="77777777" w:rsidR="00BE5164" w:rsidRDefault="00BE5164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2280"/>
        <w:gridCol w:w="5115"/>
        <w:gridCol w:w="1965"/>
      </w:tblGrid>
      <w:tr w:rsidR="00BE5164" w:rsidRPr="00C72DBC" w14:paraId="78949B54" w14:textId="77777777" w:rsidTr="00873513">
        <w:tc>
          <w:tcPr>
            <w:tcW w:w="2280" w:type="dxa"/>
          </w:tcPr>
          <w:p w14:paraId="6F3BE73C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b/>
                <w:bCs/>
                <w:sz w:val="24"/>
                <w:szCs w:val="24"/>
              </w:rPr>
              <w:lastRenderedPageBreak/>
              <w:t>SEMESTER: IV</w:t>
            </w:r>
          </w:p>
          <w:p w14:paraId="6822E76C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045C64">
              <w:rPr>
                <w:b/>
                <w:bCs/>
                <w:sz w:val="24"/>
                <w:szCs w:val="24"/>
              </w:rPr>
              <w:t>PART: III</w:t>
            </w:r>
          </w:p>
        </w:tc>
        <w:tc>
          <w:tcPr>
            <w:tcW w:w="5115" w:type="dxa"/>
          </w:tcPr>
          <w:p w14:paraId="1E15198A" w14:textId="77777777" w:rsidR="00BE5164" w:rsidRPr="00045C64" w:rsidRDefault="00BE5164" w:rsidP="00873513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sz w:val="24"/>
                <w:szCs w:val="24"/>
              </w:rPr>
              <w:t xml:space="preserve">ALLIED PRACTICAL – II </w:t>
            </w:r>
          </w:p>
          <w:p w14:paraId="2A818DEA" w14:textId="60279A76" w:rsidR="00BE5164" w:rsidRPr="00045C64" w:rsidRDefault="00BE5164" w:rsidP="00873513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045C64">
              <w:rPr>
                <w:b/>
                <w:bCs/>
                <w:sz w:val="24"/>
                <w:szCs w:val="24"/>
              </w:rPr>
              <w:t xml:space="preserve">COURSE CODE: </w:t>
            </w:r>
            <w:r w:rsidRPr="00045C64">
              <w:rPr>
                <w:b/>
                <w:bCs/>
                <w:color w:val="000000"/>
                <w:sz w:val="24"/>
                <w:szCs w:val="24"/>
              </w:rPr>
              <w:t>22UEVM</w:t>
            </w:r>
            <w:r w:rsidR="00960CE7">
              <w:rPr>
                <w:b/>
                <w:bCs/>
                <w:color w:val="000000"/>
                <w:sz w:val="24"/>
                <w:szCs w:val="24"/>
              </w:rPr>
              <w:t>P02</w:t>
            </w:r>
          </w:p>
          <w:p w14:paraId="472E0820" w14:textId="77777777" w:rsidR="00BE5164" w:rsidRPr="00045C64" w:rsidRDefault="00BE5164" w:rsidP="0087351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45C64">
              <w:rPr>
                <w:b/>
                <w:bCs/>
                <w:sz w:val="24"/>
                <w:szCs w:val="24"/>
              </w:rPr>
              <w:t xml:space="preserve">COURSE TITLE: ENVIRONMENTAL MICROBIOLOGY AND </w:t>
            </w:r>
          </w:p>
          <w:p w14:paraId="4BFA7D5B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045C64">
              <w:rPr>
                <w:b/>
                <w:bCs/>
                <w:sz w:val="24"/>
                <w:szCs w:val="24"/>
              </w:rPr>
              <w:t>ENVIRONMENTAL TOXINS</w:t>
            </w:r>
          </w:p>
        </w:tc>
        <w:tc>
          <w:tcPr>
            <w:tcW w:w="1965" w:type="dxa"/>
          </w:tcPr>
          <w:p w14:paraId="63A7DBB5" w14:textId="77777777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5C64">
              <w:rPr>
                <w:b/>
                <w:bCs/>
                <w:sz w:val="24"/>
                <w:szCs w:val="24"/>
              </w:rPr>
              <w:t>CREDITS: 3</w:t>
            </w:r>
          </w:p>
          <w:p w14:paraId="39A48BD1" w14:textId="4F792E28" w:rsidR="00BE5164" w:rsidRPr="00045C64" w:rsidRDefault="00BE5164" w:rsidP="00873513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045C64">
              <w:rPr>
                <w:b/>
                <w:bCs/>
                <w:sz w:val="24"/>
                <w:szCs w:val="24"/>
              </w:rPr>
              <w:t>HOURS: 3</w:t>
            </w:r>
            <w:r w:rsidR="00FD5BF9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7817CD83" w14:textId="77777777" w:rsidR="00BE5164" w:rsidRPr="00E41EE1" w:rsidRDefault="00BE5164" w:rsidP="00BE5164">
      <w:pPr>
        <w:spacing w:before="120" w:after="120"/>
        <w:rPr>
          <w:b/>
          <w:bCs/>
          <w:color w:val="000000"/>
          <w:sz w:val="24"/>
          <w:szCs w:val="24"/>
        </w:rPr>
      </w:pPr>
      <w:r w:rsidRPr="00E41EE1">
        <w:rPr>
          <w:b/>
          <w:bCs/>
          <w:color w:val="000000"/>
          <w:sz w:val="24"/>
          <w:szCs w:val="24"/>
        </w:rPr>
        <w:t>Practicals</w:t>
      </w:r>
    </w:p>
    <w:p w14:paraId="44341F4A" w14:textId="77777777" w:rsidR="00BE5164" w:rsidRPr="00C72DBC" w:rsidRDefault="00BE5164" w:rsidP="00BE5164">
      <w:pPr>
        <w:spacing w:before="120" w:after="120"/>
        <w:ind w:left="720" w:hanging="360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  <w:t>To show the presence of microorganisms around us.</w:t>
      </w:r>
    </w:p>
    <w:p w14:paraId="1EA127BC" w14:textId="77777777" w:rsidR="00BE5164" w:rsidRPr="00C72DBC" w:rsidRDefault="00BE5164" w:rsidP="00BE5164">
      <w:pPr>
        <w:spacing w:before="120" w:after="120"/>
        <w:ind w:left="720" w:hanging="360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>Gram staining of Bacteria.</w:t>
      </w:r>
    </w:p>
    <w:p w14:paraId="277E2693" w14:textId="77777777" w:rsidR="00BE5164" w:rsidRPr="00C72DBC" w:rsidRDefault="00BE5164" w:rsidP="00BE5164">
      <w:pPr>
        <w:spacing w:before="120" w:after="120"/>
        <w:ind w:left="720" w:hanging="360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>Isolation of Microorganisms from the soil.</w:t>
      </w:r>
    </w:p>
    <w:p w14:paraId="2D9A8FA0" w14:textId="77777777" w:rsidR="00BE5164" w:rsidRPr="00C72DBC" w:rsidRDefault="00BE5164" w:rsidP="00BE5164">
      <w:pPr>
        <w:spacing w:before="120" w:after="120"/>
        <w:ind w:left="720" w:hanging="360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>Observation of Root nodule Bacteria.</w:t>
      </w:r>
    </w:p>
    <w:p w14:paraId="1D84A5C6" w14:textId="77777777" w:rsidR="00BE5164" w:rsidRPr="00C72DBC" w:rsidRDefault="00BE5164" w:rsidP="00BE5164">
      <w:pPr>
        <w:spacing w:before="120" w:after="120"/>
        <w:ind w:left="720" w:hanging="360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>Isolation of Root Nodule Bacteria.</w:t>
      </w:r>
    </w:p>
    <w:p w14:paraId="04D85CB3" w14:textId="77777777" w:rsidR="00BE5164" w:rsidRPr="00C72DBC" w:rsidRDefault="00BE5164" w:rsidP="00BE5164">
      <w:pPr>
        <w:spacing w:before="120" w:after="120"/>
        <w:ind w:left="720" w:hanging="360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6. </w:t>
      </w:r>
      <w:r w:rsidRPr="00C72DBC">
        <w:rPr>
          <w:color w:val="000000"/>
          <w:sz w:val="24"/>
          <w:szCs w:val="24"/>
        </w:rPr>
        <w:tab/>
        <w:t>Estimation of chlorophyll ‘a’ in polluted and non-polluted leaves.</w:t>
      </w:r>
    </w:p>
    <w:p w14:paraId="7B68E23E" w14:textId="77777777" w:rsidR="00BE5164" w:rsidRPr="00C72DBC" w:rsidRDefault="00BE5164" w:rsidP="00BE5164">
      <w:pPr>
        <w:spacing w:before="120" w:after="120"/>
        <w:ind w:left="720" w:hanging="360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7. </w:t>
      </w:r>
      <w:r w:rsidRPr="00C72DBC">
        <w:rPr>
          <w:color w:val="000000"/>
          <w:sz w:val="24"/>
          <w:szCs w:val="24"/>
        </w:rPr>
        <w:tab/>
        <w:t>Estimation of Aflatoxin production.</w:t>
      </w:r>
    </w:p>
    <w:p w14:paraId="01BC4C9A" w14:textId="77777777" w:rsidR="00BE5164" w:rsidRPr="00C72DBC" w:rsidRDefault="00BE5164" w:rsidP="00BE5164">
      <w:pPr>
        <w:spacing w:before="120" w:after="120"/>
        <w:ind w:left="720" w:hanging="360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8. </w:t>
      </w:r>
      <w:r w:rsidRPr="00C72DBC">
        <w:rPr>
          <w:color w:val="000000"/>
          <w:sz w:val="24"/>
          <w:szCs w:val="24"/>
        </w:rPr>
        <w:tab/>
        <w:t>Estimation of LC50 and LD50 with a heavy metal using a suitable Organism.</w:t>
      </w:r>
    </w:p>
    <w:p w14:paraId="2FD36EF6" w14:textId="77777777" w:rsidR="00BE5164" w:rsidRPr="00C72DBC" w:rsidRDefault="00BE5164" w:rsidP="00BE5164">
      <w:pPr>
        <w:spacing w:before="120" w:after="120"/>
        <w:ind w:left="720" w:hanging="360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9. </w:t>
      </w:r>
      <w:r w:rsidRPr="00C72DBC">
        <w:rPr>
          <w:color w:val="000000"/>
          <w:sz w:val="24"/>
          <w:szCs w:val="24"/>
        </w:rPr>
        <w:tab/>
        <w:t>Impact of toxin on plants.</w:t>
      </w:r>
    </w:p>
    <w:p w14:paraId="5D54A3FE" w14:textId="77777777" w:rsidR="00BE5164" w:rsidRPr="00C72DBC" w:rsidRDefault="00BE5164" w:rsidP="00BE5164">
      <w:pPr>
        <w:spacing w:before="120" w:after="120"/>
        <w:ind w:left="720" w:hanging="360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10. Biomagnifications of pesticide.</w:t>
      </w:r>
    </w:p>
    <w:p w14:paraId="132422D7" w14:textId="77777777" w:rsidR="00BE5164" w:rsidRPr="00C72DBC" w:rsidRDefault="00BE5164" w:rsidP="00BE5164">
      <w:pPr>
        <w:spacing w:before="120" w:after="120"/>
        <w:ind w:left="720" w:hanging="360"/>
        <w:rPr>
          <w:sz w:val="24"/>
          <w:szCs w:val="24"/>
        </w:rPr>
      </w:pPr>
      <w:r w:rsidRPr="00C72DBC">
        <w:rPr>
          <w:sz w:val="24"/>
          <w:szCs w:val="24"/>
        </w:rPr>
        <w:t>11. Demonstration of bacterial colony counter.</w:t>
      </w:r>
    </w:p>
    <w:p w14:paraId="6C59443B" w14:textId="77777777" w:rsidR="00BE5164" w:rsidRPr="00C72DBC" w:rsidRDefault="00BE5164" w:rsidP="00BE5164">
      <w:pPr>
        <w:spacing w:before="120" w:after="120"/>
        <w:ind w:left="720" w:hanging="360"/>
        <w:rPr>
          <w:sz w:val="24"/>
          <w:szCs w:val="24"/>
        </w:rPr>
      </w:pPr>
      <w:r w:rsidRPr="00C72DBC">
        <w:rPr>
          <w:sz w:val="24"/>
          <w:szCs w:val="24"/>
        </w:rPr>
        <w:t>12.</w:t>
      </w:r>
      <w:r w:rsidRPr="00C72DBC">
        <w:rPr>
          <w:sz w:val="24"/>
          <w:szCs w:val="24"/>
        </w:rPr>
        <w:tab/>
        <w:t>Biochemical effects of Mercury.</w:t>
      </w:r>
    </w:p>
    <w:p w14:paraId="379B7921" w14:textId="77777777" w:rsidR="004035F7" w:rsidRDefault="004035F7">
      <w:pPr>
        <w:rPr>
          <w:b/>
          <w:bCs/>
          <w:color w:val="000000"/>
          <w:sz w:val="24"/>
          <w:szCs w:val="24"/>
        </w:rPr>
      </w:pPr>
    </w:p>
    <w:p w14:paraId="6282BDD4" w14:textId="77777777" w:rsidR="004035F7" w:rsidRDefault="004035F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4CB95BDC" w14:textId="77777777" w:rsidR="00BE5164" w:rsidRDefault="00BE5164">
      <w:pPr>
        <w:rPr>
          <w:b/>
          <w:bCs/>
          <w:color w:val="000000"/>
          <w:sz w:val="24"/>
          <w:szCs w:val="24"/>
        </w:rPr>
      </w:pPr>
    </w:p>
    <w:p w14:paraId="7E05EBB2" w14:textId="77777777" w:rsidR="00727BED" w:rsidRPr="007546F1" w:rsidRDefault="00727BED" w:rsidP="00727BED">
      <w:pPr>
        <w:rPr>
          <w:rFonts w:ascii="Bookman Old Style" w:hAnsi="Bookman Old Style"/>
          <w:sz w:val="21"/>
          <w:szCs w:val="21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178"/>
        <w:gridCol w:w="5400"/>
        <w:gridCol w:w="1980"/>
      </w:tblGrid>
      <w:tr w:rsidR="00727BED" w:rsidRPr="007546F1" w14:paraId="6C38693F" w14:textId="77777777" w:rsidTr="0087351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17A1" w14:textId="77777777" w:rsidR="00727BED" w:rsidRPr="007546F1" w:rsidRDefault="00727BED" w:rsidP="00873513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br w:type="page"/>
            </w:r>
            <w:r w:rsidRPr="007546F1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SEMESTER:IV</w:t>
            </w:r>
          </w:p>
          <w:p w14:paraId="04076105" w14:textId="77777777" w:rsidR="00727BED" w:rsidRPr="007546F1" w:rsidRDefault="00727BED" w:rsidP="00873513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PART:IV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B504" w14:textId="77777777" w:rsidR="00727BED" w:rsidRPr="007546F1" w:rsidRDefault="00727BED" w:rsidP="00873513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COURSE CODE: 22UEVMN47</w:t>
            </w:r>
          </w:p>
          <w:p w14:paraId="6A2A16C5" w14:textId="77777777" w:rsidR="00727BED" w:rsidRPr="007546F1" w:rsidRDefault="00727BED" w:rsidP="00873513">
            <w:pPr>
              <w:spacing w:before="120"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COURSE TITLE: OCCUPATIONAL SAFETY, HEALTH AND MANAGEMENT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65DF" w14:textId="77777777" w:rsidR="00727BED" w:rsidRPr="007546F1" w:rsidRDefault="00727BED" w:rsidP="00873513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CREDIT:2</w:t>
            </w:r>
          </w:p>
          <w:p w14:paraId="1C2901D7" w14:textId="757203B6" w:rsidR="00727BED" w:rsidRPr="007546F1" w:rsidRDefault="00727BED" w:rsidP="00873513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HOURS:2</w:t>
            </w:r>
            <w:r w:rsidR="00960CE7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4B2A956A" w14:textId="07257789" w:rsidR="00727BED" w:rsidRPr="007546F1" w:rsidRDefault="00727BED" w:rsidP="00727BED">
      <w:pPr>
        <w:spacing w:before="120" w:after="120"/>
        <w:jc w:val="both"/>
        <w:rPr>
          <w:rFonts w:ascii="Bookman Old Style" w:hAnsi="Bookman Old Style"/>
          <w:b/>
          <w:bCs/>
          <w:color w:val="000000"/>
          <w:sz w:val="21"/>
          <w:szCs w:val="21"/>
        </w:rPr>
      </w:pP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>Course</w:t>
      </w:r>
      <w:r w:rsidR="002A708F">
        <w:rPr>
          <w:rFonts w:ascii="Bookman Old Style" w:hAnsi="Bookman Old Style"/>
          <w:b/>
          <w:bCs/>
          <w:color w:val="000000"/>
          <w:sz w:val="21"/>
          <w:szCs w:val="21"/>
        </w:rPr>
        <w:t xml:space="preserve"> </w:t>
      </w: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>Objectives</w:t>
      </w:r>
    </w:p>
    <w:p w14:paraId="3BB2E357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1.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To impart knowledge about Occupational hazards and deficiency diseases. </w:t>
      </w:r>
    </w:p>
    <w:p w14:paraId="58C866A8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2.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To learn about the health problems due to air and water pollution. </w:t>
      </w:r>
    </w:p>
    <w:p w14:paraId="1B172402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3.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>To study the occupational diseases and their preventive measures.</w:t>
      </w:r>
    </w:p>
    <w:p w14:paraId="61CD268F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4.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To learn the industrial safety standards </w:t>
      </w:r>
    </w:p>
    <w:p w14:paraId="164D20E1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5.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To understand the environmental management system. </w:t>
      </w:r>
    </w:p>
    <w:p w14:paraId="27F324EB" w14:textId="77777777" w:rsidR="00727BED" w:rsidRPr="007546F1" w:rsidRDefault="00727BED" w:rsidP="00727BED">
      <w:pPr>
        <w:spacing w:before="240" w:after="120"/>
        <w:jc w:val="both"/>
        <w:rPr>
          <w:rFonts w:ascii="Bookman Old Style" w:hAnsi="Bookman Old Style"/>
          <w:b/>
          <w:bCs/>
          <w:color w:val="000000"/>
          <w:sz w:val="21"/>
          <w:szCs w:val="21"/>
        </w:rPr>
      </w:pP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>UNIT -I:  OCCUPATIONAL HAZARD</w:t>
      </w:r>
      <w:r w:rsidRPr="007546F1">
        <w:rPr>
          <w:rFonts w:ascii="Bookman Old Style" w:hAnsi="Bookman Old Style"/>
          <w:sz w:val="21"/>
          <w:szCs w:val="21"/>
        </w:rPr>
        <w:tab/>
      </w:r>
    </w:p>
    <w:p w14:paraId="35DC024B" w14:textId="77777777" w:rsidR="00727BED" w:rsidRPr="007546F1" w:rsidRDefault="00727BED" w:rsidP="00727BED">
      <w:pPr>
        <w:spacing w:before="120" w:after="120"/>
        <w:ind w:firstLine="72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 xml:space="preserve"> Types of Occupational Hazards - Health - Definition - Need for Good Health - Factors Affecting Health - Malnutrition - Deficiency Diseases-Balanced diet-Food adulterants-Personal Hygiene. </w:t>
      </w:r>
    </w:p>
    <w:p w14:paraId="5450D68E" w14:textId="77777777" w:rsidR="00727BED" w:rsidRPr="007546F1" w:rsidRDefault="00727BED" w:rsidP="00727BED">
      <w:pPr>
        <w:spacing w:before="120" w:after="120"/>
        <w:rPr>
          <w:rFonts w:ascii="Bookman Old Style" w:hAnsi="Bookman Old Style"/>
          <w:b/>
          <w:bCs/>
          <w:color w:val="000000"/>
          <w:sz w:val="21"/>
          <w:szCs w:val="21"/>
        </w:rPr>
      </w:pP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 xml:space="preserve">UNIT -II:  AIR AND WATER BORNE DISEASES </w:t>
      </w: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ab/>
      </w: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ab/>
      </w: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ab/>
      </w:r>
    </w:p>
    <w:p w14:paraId="3C43E139" w14:textId="77777777" w:rsidR="00727BED" w:rsidRPr="007546F1" w:rsidRDefault="00727BED" w:rsidP="00727BED">
      <w:pPr>
        <w:spacing w:before="120" w:after="120"/>
        <w:ind w:firstLine="72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 xml:space="preserve"> Communicable Disease - Mode of transmission (Epidemic and Endemic diseases)-Water borne - Air borne - Food borne Diseases.</w:t>
      </w:r>
    </w:p>
    <w:p w14:paraId="1324272B" w14:textId="77777777" w:rsidR="00727BED" w:rsidRPr="007546F1" w:rsidRDefault="00727BED" w:rsidP="00727BED">
      <w:pPr>
        <w:spacing w:before="120" w:after="120"/>
        <w:rPr>
          <w:rFonts w:ascii="Bookman Old Style" w:hAnsi="Bookman Old Style"/>
          <w:b/>
          <w:bCs/>
          <w:color w:val="000000"/>
          <w:sz w:val="21"/>
          <w:szCs w:val="21"/>
        </w:rPr>
      </w:pP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 xml:space="preserve">UNIT-III:  OCCUPATIONAL HEALTH HAZARDS  </w:t>
      </w: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ab/>
      </w: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ab/>
      </w: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ab/>
      </w:r>
    </w:p>
    <w:p w14:paraId="6CFF5FD4" w14:textId="77777777" w:rsidR="00727BED" w:rsidRPr="007546F1" w:rsidRDefault="00727BED" w:rsidP="00727BED">
      <w:pPr>
        <w:spacing w:before="120" w:after="120"/>
        <w:ind w:firstLine="72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Physical-Chemical and Biological hazards-Occupational diseases -Silicosis-Asbestosis-Byssinosis-Hearing loss-Prevention and Control of Occupational diseases.</w:t>
      </w:r>
    </w:p>
    <w:p w14:paraId="1C0C4599" w14:textId="77777777" w:rsidR="00727BED" w:rsidRPr="007546F1" w:rsidRDefault="00727BED" w:rsidP="00727BED">
      <w:pPr>
        <w:spacing w:before="120" w:after="120"/>
        <w:jc w:val="both"/>
        <w:rPr>
          <w:rFonts w:ascii="Bookman Old Style" w:hAnsi="Bookman Old Style"/>
          <w:b/>
          <w:bCs/>
          <w:color w:val="000000"/>
          <w:sz w:val="21"/>
          <w:szCs w:val="21"/>
        </w:rPr>
      </w:pP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>UNIT -IV: INDUSTRIAL SAFETY STANDARDS</w:t>
      </w:r>
      <w:r w:rsidRPr="007546F1">
        <w:rPr>
          <w:rFonts w:ascii="Bookman Old Style" w:hAnsi="Bookman Old Style"/>
          <w:sz w:val="21"/>
          <w:szCs w:val="21"/>
        </w:rPr>
        <w:tab/>
      </w:r>
      <w:r w:rsidRPr="007546F1">
        <w:rPr>
          <w:rFonts w:ascii="Bookman Old Style" w:hAnsi="Bookman Old Style"/>
          <w:sz w:val="21"/>
          <w:szCs w:val="21"/>
        </w:rPr>
        <w:tab/>
      </w:r>
    </w:p>
    <w:p w14:paraId="1DD6C28B" w14:textId="77777777" w:rsidR="00727BED" w:rsidRPr="007546F1" w:rsidRDefault="00727BED" w:rsidP="00727BED">
      <w:pPr>
        <w:spacing w:before="120" w:after="120"/>
        <w:ind w:firstLine="72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Causes of Accidents - Definition-Accident Reporting System-First aid-Frequency rate-Prevention and Control-Health education-Safety awareness.</w:t>
      </w:r>
    </w:p>
    <w:p w14:paraId="52F21EAB" w14:textId="77777777" w:rsidR="00727BED" w:rsidRPr="007546F1" w:rsidRDefault="00727BED" w:rsidP="00727BED">
      <w:pPr>
        <w:spacing w:before="120" w:after="120"/>
        <w:rPr>
          <w:rFonts w:ascii="Bookman Old Style" w:hAnsi="Bookman Old Style"/>
          <w:b/>
          <w:bCs/>
          <w:color w:val="000000"/>
          <w:sz w:val="21"/>
          <w:szCs w:val="21"/>
        </w:rPr>
      </w:pP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 xml:space="preserve">UNIT-V:   ENVIRONMENTAL MANAGEMENT SYSTEM        </w:t>
      </w: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ab/>
      </w:r>
    </w:p>
    <w:p w14:paraId="2D8F6D99" w14:textId="77777777" w:rsidR="00727BED" w:rsidRPr="007546F1" w:rsidRDefault="00727BED" w:rsidP="00727BED">
      <w:pPr>
        <w:spacing w:before="120"/>
        <w:ind w:firstLine="72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ISO14000 and ISO14001 – OSHA-The Public Liability Insurance Rules, 1991.Compensation Act.</w:t>
      </w:r>
    </w:p>
    <w:p w14:paraId="726C5A80" w14:textId="77777777" w:rsidR="00727BED" w:rsidRPr="007546F1" w:rsidRDefault="00727BED" w:rsidP="00727BED">
      <w:pPr>
        <w:jc w:val="both"/>
        <w:rPr>
          <w:rFonts w:ascii="Bookman Old Style" w:hAnsi="Bookman Old Style"/>
          <w:b/>
          <w:bCs/>
          <w:color w:val="000000"/>
          <w:sz w:val="21"/>
          <w:szCs w:val="21"/>
        </w:rPr>
      </w:pPr>
    </w:p>
    <w:p w14:paraId="41D8CB20" w14:textId="77777777" w:rsidR="00727BED" w:rsidRPr="007546F1" w:rsidRDefault="00727BED" w:rsidP="00727BED">
      <w:pPr>
        <w:spacing w:before="120" w:after="120"/>
        <w:jc w:val="both"/>
        <w:rPr>
          <w:rFonts w:ascii="Bookman Old Style" w:hAnsi="Bookman Old Style"/>
          <w:b/>
          <w:bCs/>
          <w:color w:val="000000"/>
          <w:sz w:val="21"/>
          <w:szCs w:val="21"/>
        </w:rPr>
      </w:pP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>Course Outcomes</w:t>
      </w:r>
    </w:p>
    <w:p w14:paraId="34F55062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After the completion of course students will able to gain knowledge in</w:t>
      </w:r>
    </w:p>
    <w:p w14:paraId="42199D90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1.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The types of occupational hazards </w:t>
      </w:r>
    </w:p>
    <w:p w14:paraId="6BBE6E9B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 xml:space="preserve">2. 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The health impacts of air and water pollution. </w:t>
      </w:r>
    </w:p>
    <w:p w14:paraId="03A63396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3.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Different types of health hazards. </w:t>
      </w:r>
    </w:p>
    <w:p w14:paraId="1A15BDF6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 xml:space="preserve">4. 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The importance of industrial safety.   </w:t>
      </w:r>
    </w:p>
    <w:p w14:paraId="4F25503F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 xml:space="preserve">5. 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The ISO certification procedure. </w:t>
      </w:r>
    </w:p>
    <w:p w14:paraId="65845E78" w14:textId="77777777" w:rsidR="00727BED" w:rsidRPr="007546F1" w:rsidRDefault="00727BED" w:rsidP="00727BED">
      <w:pPr>
        <w:spacing w:before="120" w:after="12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>Textbooks</w:t>
      </w:r>
    </w:p>
    <w:p w14:paraId="22291CC7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 xml:space="preserve">1. 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Scoot, R, M, (1997). </w:t>
      </w:r>
      <w:r w:rsidRPr="007546F1">
        <w:rPr>
          <w:rFonts w:ascii="Bookman Old Style" w:hAnsi="Bookman Old Style"/>
          <w:i/>
          <w:iCs/>
          <w:color w:val="000000"/>
          <w:sz w:val="21"/>
          <w:szCs w:val="21"/>
        </w:rPr>
        <w:t>Concepts of industrial hygine</w:t>
      </w:r>
      <w:r w:rsidRPr="007546F1">
        <w:rPr>
          <w:rFonts w:ascii="Bookman Old Style" w:hAnsi="Bookman Old Style"/>
          <w:color w:val="000000"/>
          <w:sz w:val="21"/>
          <w:szCs w:val="21"/>
        </w:rPr>
        <w:t>, Lewis publisher, New York.</w:t>
      </w:r>
    </w:p>
    <w:p w14:paraId="1E41C973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 xml:space="preserve">2. 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Diberardins, L.J., (1998). </w:t>
      </w:r>
      <w:r w:rsidRPr="007546F1">
        <w:rPr>
          <w:rFonts w:ascii="Bookman Old Style" w:hAnsi="Bookman Old Style"/>
          <w:i/>
          <w:iCs/>
          <w:color w:val="000000"/>
          <w:sz w:val="21"/>
          <w:szCs w:val="21"/>
        </w:rPr>
        <w:t>Hand Book of Occupational safety and health</w:t>
      </w:r>
      <w:r w:rsidRPr="007546F1">
        <w:rPr>
          <w:rFonts w:ascii="Bookman Old Style" w:hAnsi="Bookman Old Style"/>
          <w:color w:val="000000"/>
          <w:sz w:val="21"/>
          <w:szCs w:val="21"/>
        </w:rPr>
        <w:t xml:space="preserve">, John Willey, New York. </w:t>
      </w:r>
    </w:p>
    <w:p w14:paraId="5CD9FB5F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 xml:space="preserve">3. 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Park, K. JR (2021).  </w:t>
      </w:r>
      <w:r w:rsidRPr="007546F1">
        <w:rPr>
          <w:rFonts w:ascii="Bookman Old Style" w:hAnsi="Bookman Old Style"/>
          <w:i/>
          <w:iCs/>
          <w:color w:val="000000"/>
          <w:sz w:val="21"/>
          <w:szCs w:val="21"/>
        </w:rPr>
        <w:t>Park’s Textbook of Preventive and social medicine</w:t>
      </w:r>
      <w:r w:rsidRPr="007546F1">
        <w:rPr>
          <w:rFonts w:ascii="Bookman Old Style" w:hAnsi="Bookman Old Style"/>
          <w:color w:val="000000"/>
          <w:sz w:val="21"/>
          <w:szCs w:val="21"/>
        </w:rPr>
        <w:t>, Banarsidas Bhanot Publishers.</w:t>
      </w:r>
    </w:p>
    <w:p w14:paraId="318D4700" w14:textId="77777777" w:rsidR="00727BED" w:rsidRPr="007546F1" w:rsidRDefault="00727BED" w:rsidP="00727BED">
      <w:pPr>
        <w:spacing w:before="120" w:after="120"/>
        <w:jc w:val="both"/>
        <w:rPr>
          <w:rFonts w:ascii="Bookman Old Style" w:hAnsi="Bookman Old Style"/>
          <w:b/>
          <w:bCs/>
          <w:color w:val="000000"/>
          <w:sz w:val="21"/>
          <w:szCs w:val="21"/>
        </w:rPr>
      </w:pP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lastRenderedPageBreak/>
        <w:t xml:space="preserve">Reference Books </w:t>
      </w:r>
    </w:p>
    <w:p w14:paraId="13E99C86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1.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Scoot, R. M. (1997).   </w:t>
      </w:r>
      <w:r w:rsidRPr="007546F1">
        <w:rPr>
          <w:rFonts w:ascii="Bookman Old Style" w:hAnsi="Bookman Old Style"/>
          <w:i/>
          <w:iCs/>
          <w:color w:val="000000"/>
          <w:sz w:val="21"/>
          <w:szCs w:val="21"/>
        </w:rPr>
        <w:t>Concepts of industrial hygine</w:t>
      </w:r>
      <w:r w:rsidRPr="007546F1">
        <w:rPr>
          <w:rFonts w:ascii="Bookman Old Style" w:hAnsi="Bookman Old Style"/>
          <w:color w:val="000000"/>
          <w:sz w:val="21"/>
          <w:szCs w:val="21"/>
        </w:rPr>
        <w:t>, Lewis publisher, New York.</w:t>
      </w:r>
    </w:p>
    <w:p w14:paraId="04268C23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2.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Diberardins, L.J. (1998).  </w:t>
      </w:r>
      <w:r w:rsidRPr="007546F1">
        <w:rPr>
          <w:rFonts w:ascii="Bookman Old Style" w:hAnsi="Bookman Old Style"/>
          <w:i/>
          <w:iCs/>
          <w:color w:val="000000"/>
          <w:sz w:val="21"/>
          <w:szCs w:val="21"/>
        </w:rPr>
        <w:t>Hand Book of Occupational safety and health,</w:t>
      </w:r>
      <w:r w:rsidRPr="007546F1">
        <w:rPr>
          <w:rFonts w:ascii="Bookman Old Style" w:hAnsi="Bookman Old Style"/>
          <w:color w:val="000000"/>
          <w:sz w:val="21"/>
          <w:szCs w:val="21"/>
        </w:rPr>
        <w:t xml:space="preserve"> John Willey, New York.</w:t>
      </w:r>
    </w:p>
    <w:p w14:paraId="55DACAD1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>3.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Schilling, R.S.E. (1973).  </w:t>
      </w:r>
      <w:r w:rsidRPr="007546F1">
        <w:rPr>
          <w:rFonts w:ascii="Bookman Old Style" w:hAnsi="Bookman Old Style"/>
          <w:i/>
          <w:iCs/>
          <w:color w:val="000000"/>
          <w:sz w:val="21"/>
          <w:szCs w:val="21"/>
        </w:rPr>
        <w:t>Occupational health practices</w:t>
      </w:r>
      <w:r w:rsidRPr="007546F1">
        <w:rPr>
          <w:rFonts w:ascii="Bookman Old Style" w:hAnsi="Bookman Old Style"/>
          <w:color w:val="000000"/>
          <w:sz w:val="21"/>
          <w:szCs w:val="21"/>
        </w:rPr>
        <w:t>, Buffer Worth, London,</w:t>
      </w:r>
    </w:p>
    <w:p w14:paraId="45A3A54B" w14:textId="77777777" w:rsidR="00727BED" w:rsidRPr="007546F1" w:rsidRDefault="00727BED" w:rsidP="00727BED">
      <w:pPr>
        <w:spacing w:before="120" w:after="120"/>
        <w:ind w:left="720" w:hanging="36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 xml:space="preserve">4. </w:t>
      </w:r>
      <w:r w:rsidRPr="007546F1">
        <w:rPr>
          <w:rFonts w:ascii="Bookman Old Style" w:hAnsi="Bookman Old Style"/>
          <w:color w:val="000000"/>
          <w:sz w:val="21"/>
          <w:szCs w:val="21"/>
        </w:rPr>
        <w:tab/>
        <w:t xml:space="preserve">Gurjar, B.R., Molina, L.T. and Ojha C.S.P. (2010). </w:t>
      </w:r>
      <w:r w:rsidRPr="007546F1">
        <w:rPr>
          <w:rFonts w:ascii="Bookman Old Style" w:hAnsi="Bookman Old Style"/>
          <w:i/>
          <w:iCs/>
          <w:color w:val="000000"/>
          <w:sz w:val="21"/>
          <w:szCs w:val="21"/>
        </w:rPr>
        <w:t>Air Pollution: Health and Environmental Impacts</w:t>
      </w:r>
      <w:r w:rsidRPr="007546F1">
        <w:rPr>
          <w:rFonts w:ascii="Bookman Old Style" w:hAnsi="Bookman Old Style"/>
          <w:color w:val="000000"/>
          <w:sz w:val="21"/>
          <w:szCs w:val="21"/>
        </w:rPr>
        <w:t>. CRC Press, Taylor &amp; Francis.</w:t>
      </w:r>
    </w:p>
    <w:p w14:paraId="32090145" w14:textId="77777777" w:rsidR="00727BED" w:rsidRPr="007546F1" w:rsidRDefault="00727BED" w:rsidP="00727BED">
      <w:pPr>
        <w:spacing w:before="120" w:after="120"/>
        <w:jc w:val="both"/>
        <w:rPr>
          <w:rFonts w:ascii="Bookman Old Style" w:hAnsi="Bookman Old Style"/>
          <w:b/>
          <w:bCs/>
          <w:color w:val="000000"/>
          <w:sz w:val="21"/>
          <w:szCs w:val="21"/>
        </w:rPr>
      </w:pPr>
      <w:r w:rsidRPr="007546F1">
        <w:rPr>
          <w:rFonts w:ascii="Bookman Old Style" w:hAnsi="Bookman Old Style"/>
          <w:b/>
          <w:bCs/>
          <w:color w:val="000000"/>
          <w:sz w:val="21"/>
          <w:szCs w:val="21"/>
        </w:rPr>
        <w:t>Supplementary readings</w:t>
      </w:r>
    </w:p>
    <w:p w14:paraId="1E82716F" w14:textId="77777777" w:rsidR="00727BED" w:rsidRPr="007546F1" w:rsidRDefault="00727BED" w:rsidP="00727BED">
      <w:pPr>
        <w:widowControl/>
        <w:spacing w:before="120" w:after="120"/>
        <w:ind w:left="720" w:hanging="360"/>
        <w:contextualSpacing/>
        <w:jc w:val="both"/>
        <w:rPr>
          <w:rFonts w:ascii="Bookman Old Style" w:hAnsi="Bookman Old Style"/>
          <w:color w:val="0000FF"/>
          <w:sz w:val="21"/>
          <w:szCs w:val="21"/>
        </w:rPr>
      </w:pPr>
      <w:r w:rsidRPr="007546F1">
        <w:rPr>
          <w:rFonts w:ascii="Bookman Old Style" w:hAnsi="Bookman Old Style"/>
          <w:sz w:val="21"/>
          <w:szCs w:val="21"/>
        </w:rPr>
        <w:t xml:space="preserve">1. </w:t>
      </w:r>
      <w:r w:rsidRPr="007546F1">
        <w:rPr>
          <w:rFonts w:ascii="Bookman Old Style" w:hAnsi="Bookman Old Style"/>
          <w:sz w:val="21"/>
          <w:szCs w:val="21"/>
        </w:rPr>
        <w:tab/>
      </w:r>
      <w:hyperlink r:id="rId40">
        <w:r w:rsidRPr="007546F1">
          <w:rPr>
            <w:rStyle w:val="Hyperlink"/>
            <w:rFonts w:ascii="Bookman Old Style" w:hAnsi="Bookman Old Style"/>
            <w:sz w:val="21"/>
            <w:szCs w:val="21"/>
          </w:rPr>
          <w:t>https://dgfasli.gov.in/sites/default/files/service_file/Nat-OSH-India-Draft%281%29.pdf</w:t>
        </w:r>
      </w:hyperlink>
    </w:p>
    <w:p w14:paraId="0D46801A" w14:textId="77777777" w:rsidR="00727BED" w:rsidRPr="007546F1" w:rsidRDefault="0015259C" w:rsidP="00727BED">
      <w:pPr>
        <w:pStyle w:val="ListParagraph"/>
        <w:widowControl/>
        <w:numPr>
          <w:ilvl w:val="0"/>
          <w:numId w:val="55"/>
        </w:numPr>
        <w:spacing w:before="120" w:after="120"/>
        <w:contextualSpacing/>
        <w:jc w:val="both"/>
        <w:rPr>
          <w:rFonts w:ascii="Bookman Old Style" w:hAnsi="Bookman Old Style"/>
          <w:color w:val="000000"/>
          <w:sz w:val="21"/>
          <w:szCs w:val="21"/>
        </w:rPr>
      </w:pPr>
      <w:hyperlink r:id="rId41">
        <w:r w:rsidR="00727BED" w:rsidRPr="007546F1">
          <w:rPr>
            <w:rStyle w:val="Hyperlink"/>
            <w:rFonts w:ascii="Bookman Old Style" w:hAnsi="Bookman Old Style"/>
            <w:sz w:val="21"/>
            <w:szCs w:val="21"/>
          </w:rPr>
          <w:t>www.ehs.ucsb.edu</w:t>
        </w:r>
      </w:hyperlink>
    </w:p>
    <w:p w14:paraId="64AD1193" w14:textId="77777777" w:rsidR="00727BED" w:rsidRPr="007546F1" w:rsidRDefault="0015259C" w:rsidP="00727BED">
      <w:pPr>
        <w:pStyle w:val="ListParagraph"/>
        <w:widowControl/>
        <w:numPr>
          <w:ilvl w:val="0"/>
          <w:numId w:val="55"/>
        </w:numPr>
        <w:spacing w:before="120" w:after="120"/>
        <w:contextualSpacing/>
        <w:jc w:val="both"/>
        <w:rPr>
          <w:rFonts w:ascii="Bookman Old Style" w:hAnsi="Bookman Old Style"/>
          <w:color w:val="0000FF"/>
          <w:sz w:val="21"/>
          <w:szCs w:val="21"/>
        </w:rPr>
      </w:pPr>
      <w:hyperlink r:id="rId42">
        <w:r w:rsidR="00727BED" w:rsidRPr="007546F1">
          <w:rPr>
            <w:rStyle w:val="Hyperlink"/>
            <w:rFonts w:ascii="Bookman Old Style" w:hAnsi="Bookman Old Style"/>
            <w:sz w:val="21"/>
            <w:szCs w:val="21"/>
          </w:rPr>
          <w:t>http://safety.ucanr.edu/Safety_Notes/</w:t>
        </w:r>
      </w:hyperlink>
    </w:p>
    <w:p w14:paraId="5E883414" w14:textId="77777777" w:rsidR="00727BED" w:rsidRPr="007546F1" w:rsidRDefault="00727BED" w:rsidP="00727BED">
      <w:pPr>
        <w:pStyle w:val="Heading4"/>
        <w:shd w:val="clear" w:color="auto" w:fill="FFFFFF"/>
        <w:spacing w:before="120" w:after="120"/>
        <w:ind w:right="-330"/>
        <w:rPr>
          <w:rFonts w:ascii="Bookman Old Style" w:hAnsi="Bookman Old Style"/>
          <w:color w:val="000000"/>
          <w:sz w:val="21"/>
          <w:szCs w:val="21"/>
        </w:rPr>
      </w:pPr>
    </w:p>
    <w:p w14:paraId="2A42D0E3" w14:textId="77777777" w:rsidR="00727BED" w:rsidRPr="007546F1" w:rsidRDefault="00727BED" w:rsidP="00727BED">
      <w:pPr>
        <w:pStyle w:val="Heading4"/>
        <w:shd w:val="clear" w:color="auto" w:fill="FFFFFF"/>
        <w:spacing w:before="120" w:after="120"/>
        <w:ind w:right="-330"/>
        <w:rPr>
          <w:rFonts w:ascii="Bookman Old Style" w:hAnsi="Bookman Old Style"/>
          <w:color w:val="000000"/>
          <w:sz w:val="21"/>
          <w:szCs w:val="21"/>
        </w:rPr>
      </w:pPr>
      <w:r w:rsidRPr="007546F1">
        <w:rPr>
          <w:rFonts w:ascii="Bookman Old Style" w:hAnsi="Bookman Old Style"/>
          <w:color w:val="000000"/>
          <w:sz w:val="21"/>
          <w:szCs w:val="21"/>
        </w:rPr>
        <w:t xml:space="preserve">Outcome Mapping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727BED" w:rsidRPr="007546F1" w14:paraId="326F5952" w14:textId="77777777" w:rsidTr="00873513">
        <w:tc>
          <w:tcPr>
            <w:tcW w:w="1540" w:type="dxa"/>
          </w:tcPr>
          <w:p w14:paraId="60546456" w14:textId="77777777" w:rsidR="00727BED" w:rsidRPr="007546F1" w:rsidRDefault="00727BED" w:rsidP="00873513">
            <w:pPr>
              <w:pStyle w:val="TableParagraph"/>
              <w:shd w:val="clear" w:color="auto" w:fill="FFFFFF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CO/PO</w:t>
            </w:r>
          </w:p>
        </w:tc>
        <w:tc>
          <w:tcPr>
            <w:tcW w:w="1540" w:type="dxa"/>
          </w:tcPr>
          <w:p w14:paraId="209A2936" w14:textId="77777777" w:rsidR="00727BED" w:rsidRPr="007546F1" w:rsidRDefault="00727BED" w:rsidP="00873513">
            <w:pPr>
              <w:pStyle w:val="TableParagraph"/>
              <w:shd w:val="clear" w:color="auto" w:fill="FFFFFF"/>
              <w:ind w:left="79" w:right="73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PO1</w:t>
            </w:r>
          </w:p>
        </w:tc>
        <w:tc>
          <w:tcPr>
            <w:tcW w:w="1540" w:type="dxa"/>
          </w:tcPr>
          <w:p w14:paraId="552BBAA8" w14:textId="77777777" w:rsidR="00727BED" w:rsidRPr="007546F1" w:rsidRDefault="00727BED" w:rsidP="00873513">
            <w:pPr>
              <w:pStyle w:val="TableParagraph"/>
              <w:shd w:val="clear" w:color="auto" w:fill="FFFFFF"/>
              <w:ind w:left="76" w:right="98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PO2</w:t>
            </w:r>
          </w:p>
        </w:tc>
        <w:tc>
          <w:tcPr>
            <w:tcW w:w="1541" w:type="dxa"/>
          </w:tcPr>
          <w:p w14:paraId="09A4A829" w14:textId="77777777" w:rsidR="00727BED" w:rsidRPr="007546F1" w:rsidRDefault="00727BED" w:rsidP="00873513">
            <w:pPr>
              <w:pStyle w:val="TableParagraph"/>
              <w:shd w:val="clear" w:color="auto" w:fill="FFFFFF"/>
              <w:ind w:left="101" w:right="85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PO3</w:t>
            </w:r>
          </w:p>
        </w:tc>
        <w:tc>
          <w:tcPr>
            <w:tcW w:w="1541" w:type="dxa"/>
          </w:tcPr>
          <w:p w14:paraId="0CD3DA4E" w14:textId="77777777" w:rsidR="00727BED" w:rsidRPr="007546F1" w:rsidRDefault="00727BED" w:rsidP="00873513">
            <w:pPr>
              <w:pStyle w:val="TableParagraph"/>
              <w:shd w:val="clear" w:color="auto" w:fill="FFFFFF"/>
              <w:ind w:right="122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PO4</w:t>
            </w:r>
          </w:p>
        </w:tc>
        <w:tc>
          <w:tcPr>
            <w:tcW w:w="1541" w:type="dxa"/>
          </w:tcPr>
          <w:p w14:paraId="366A98A9" w14:textId="77777777" w:rsidR="00727BED" w:rsidRPr="007546F1" w:rsidRDefault="00727BED" w:rsidP="00873513">
            <w:pPr>
              <w:pStyle w:val="TableParagraph"/>
              <w:shd w:val="clear" w:color="auto" w:fill="FFFFFF"/>
              <w:ind w:right="125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PO5</w:t>
            </w:r>
          </w:p>
        </w:tc>
      </w:tr>
      <w:tr w:rsidR="00727BED" w:rsidRPr="007546F1" w14:paraId="05D6474C" w14:textId="77777777" w:rsidTr="00873513">
        <w:tc>
          <w:tcPr>
            <w:tcW w:w="1540" w:type="dxa"/>
          </w:tcPr>
          <w:p w14:paraId="74C27507" w14:textId="77777777" w:rsidR="00727BED" w:rsidRPr="007546F1" w:rsidRDefault="00727BED" w:rsidP="00873513">
            <w:pPr>
              <w:pStyle w:val="TableParagraph"/>
              <w:shd w:val="clear" w:color="auto" w:fill="FFFFFF"/>
              <w:ind w:right="174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CO1</w:t>
            </w:r>
          </w:p>
        </w:tc>
        <w:tc>
          <w:tcPr>
            <w:tcW w:w="1540" w:type="dxa"/>
          </w:tcPr>
          <w:p w14:paraId="6310905E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0" w:type="dxa"/>
          </w:tcPr>
          <w:p w14:paraId="0D7F45AF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66A114C0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4CA60335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17D5F2F4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727BED" w:rsidRPr="007546F1" w14:paraId="4E502E07" w14:textId="77777777" w:rsidTr="00873513">
        <w:tc>
          <w:tcPr>
            <w:tcW w:w="1540" w:type="dxa"/>
          </w:tcPr>
          <w:p w14:paraId="0879DB1F" w14:textId="77777777" w:rsidR="00727BED" w:rsidRPr="007546F1" w:rsidRDefault="00727BED" w:rsidP="00873513">
            <w:pPr>
              <w:pStyle w:val="TableParagraph"/>
              <w:shd w:val="clear" w:color="auto" w:fill="FFFFFF"/>
              <w:ind w:right="174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CO2</w:t>
            </w:r>
          </w:p>
        </w:tc>
        <w:tc>
          <w:tcPr>
            <w:tcW w:w="1540" w:type="dxa"/>
          </w:tcPr>
          <w:p w14:paraId="45D7E3B1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0" w:type="dxa"/>
          </w:tcPr>
          <w:p w14:paraId="0646D652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541" w:type="dxa"/>
          </w:tcPr>
          <w:p w14:paraId="6698B32C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0B1E7F59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2C081D13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727BED" w:rsidRPr="007546F1" w14:paraId="3B01C7CD" w14:textId="77777777" w:rsidTr="00873513">
        <w:tc>
          <w:tcPr>
            <w:tcW w:w="1540" w:type="dxa"/>
          </w:tcPr>
          <w:p w14:paraId="7502B15C" w14:textId="77777777" w:rsidR="00727BED" w:rsidRPr="007546F1" w:rsidRDefault="00727BED" w:rsidP="00873513">
            <w:pPr>
              <w:pStyle w:val="TableParagraph"/>
              <w:shd w:val="clear" w:color="auto" w:fill="FFFFFF"/>
              <w:ind w:right="174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CO3</w:t>
            </w:r>
          </w:p>
        </w:tc>
        <w:tc>
          <w:tcPr>
            <w:tcW w:w="1540" w:type="dxa"/>
          </w:tcPr>
          <w:p w14:paraId="035B0911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540" w:type="dxa"/>
          </w:tcPr>
          <w:p w14:paraId="5677815B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41AA5208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3E19CBCE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541" w:type="dxa"/>
          </w:tcPr>
          <w:p w14:paraId="7EAC81F0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727BED" w:rsidRPr="007546F1" w14:paraId="306CBAAF" w14:textId="77777777" w:rsidTr="00873513">
        <w:tc>
          <w:tcPr>
            <w:tcW w:w="1540" w:type="dxa"/>
          </w:tcPr>
          <w:p w14:paraId="4E5AE7CD" w14:textId="77777777" w:rsidR="00727BED" w:rsidRPr="007546F1" w:rsidRDefault="00727BED" w:rsidP="00873513">
            <w:pPr>
              <w:pStyle w:val="TableParagraph"/>
              <w:shd w:val="clear" w:color="auto" w:fill="FFFFFF"/>
              <w:ind w:right="174"/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CO4</w:t>
            </w:r>
          </w:p>
        </w:tc>
        <w:tc>
          <w:tcPr>
            <w:tcW w:w="1540" w:type="dxa"/>
          </w:tcPr>
          <w:p w14:paraId="107B85A2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0" w:type="dxa"/>
          </w:tcPr>
          <w:p w14:paraId="6DC24960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5185EA8D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1983F4AC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764E2EF7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727BED" w:rsidRPr="007546F1" w14:paraId="086DB067" w14:textId="77777777" w:rsidTr="00873513">
        <w:tc>
          <w:tcPr>
            <w:tcW w:w="1540" w:type="dxa"/>
          </w:tcPr>
          <w:p w14:paraId="56429647" w14:textId="77777777" w:rsidR="00727BED" w:rsidRPr="007546F1" w:rsidRDefault="00727BED" w:rsidP="00873513">
            <w:pPr>
              <w:pStyle w:val="TableParagraph"/>
              <w:shd w:val="clear" w:color="auto" w:fill="FFFFFF"/>
              <w:ind w:right="174"/>
              <w:jc w:val="center"/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b/>
                <w:bCs/>
                <w:color w:val="000000"/>
                <w:w w:val="95"/>
                <w:sz w:val="21"/>
                <w:szCs w:val="21"/>
              </w:rPr>
              <w:t>CO5</w:t>
            </w:r>
          </w:p>
        </w:tc>
        <w:tc>
          <w:tcPr>
            <w:tcW w:w="1540" w:type="dxa"/>
          </w:tcPr>
          <w:p w14:paraId="538BFF4D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0" w:type="dxa"/>
          </w:tcPr>
          <w:p w14:paraId="3CCE2130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4ADBFDB6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541" w:type="dxa"/>
          </w:tcPr>
          <w:p w14:paraId="74A10FB2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541" w:type="dxa"/>
          </w:tcPr>
          <w:p w14:paraId="61E42509" w14:textId="77777777" w:rsidR="00727BED" w:rsidRPr="007546F1" w:rsidRDefault="00727BED" w:rsidP="0087351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546F1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731502A2" w14:textId="77777777" w:rsidR="00727BED" w:rsidRPr="007546F1" w:rsidRDefault="00727BED" w:rsidP="00727BED">
      <w:pPr>
        <w:rPr>
          <w:rFonts w:ascii="Bookman Old Style" w:hAnsi="Bookman Old Style"/>
          <w:sz w:val="21"/>
          <w:szCs w:val="21"/>
        </w:rPr>
      </w:pPr>
    </w:p>
    <w:p w14:paraId="0812E8EE" w14:textId="77777777" w:rsidR="00727BED" w:rsidRPr="007546F1" w:rsidRDefault="00727BED" w:rsidP="00727BED">
      <w:pPr>
        <w:rPr>
          <w:rFonts w:ascii="Bookman Old Style" w:hAnsi="Bookman Old Style"/>
          <w:sz w:val="21"/>
          <w:szCs w:val="21"/>
        </w:rPr>
      </w:pPr>
    </w:p>
    <w:p w14:paraId="587EB179" w14:textId="77777777" w:rsidR="00727BED" w:rsidRDefault="00727BED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0F6B65F2" w14:textId="77777777" w:rsidR="00BE5164" w:rsidRDefault="00BE5164" w:rsidP="00BE5164">
      <w:pPr>
        <w:spacing w:before="120" w:after="120"/>
        <w:rPr>
          <w:b/>
          <w:bCs/>
          <w:color w:val="000000"/>
          <w:sz w:val="24"/>
          <w:szCs w:val="24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280"/>
        <w:gridCol w:w="4815"/>
        <w:gridCol w:w="2640"/>
      </w:tblGrid>
      <w:tr w:rsidR="001B10D0" w:rsidRPr="00C72DBC" w14:paraId="4468FC93" w14:textId="77777777" w:rsidTr="00F35CB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B97A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SEMESTER: IV</w:t>
            </w:r>
          </w:p>
          <w:p w14:paraId="03023885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PART:IV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677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rPr>
                <w:b/>
                <w:bCs/>
                <w:color w:val="000000"/>
              </w:rPr>
              <w:t>22UEVMS48: ENVIRONMENTAL TOXICOLOGY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13CA" w14:textId="7777777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CREDIT:2</w:t>
            </w:r>
          </w:p>
          <w:p w14:paraId="372FEB77" w14:textId="1E5D5F57" w:rsidR="001B10D0" w:rsidRPr="00F362A2" w:rsidRDefault="001B10D0" w:rsidP="00F35CB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362A2">
              <w:rPr>
                <w:b/>
                <w:bCs/>
                <w:color w:val="000000"/>
              </w:rPr>
              <w:t>HOURS:2</w:t>
            </w:r>
            <w:r w:rsidR="00466657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0AAE6860" w14:textId="77777777" w:rsidR="001B10D0" w:rsidRPr="00C72DBC" w:rsidRDefault="001B10D0" w:rsidP="001B10D0">
      <w:pPr>
        <w:spacing w:before="120" w:after="120"/>
        <w:rPr>
          <w:b/>
          <w:bCs/>
          <w:color w:val="000000"/>
        </w:rPr>
      </w:pPr>
      <w:r w:rsidRPr="00C72DBC">
        <w:rPr>
          <w:b/>
          <w:bCs/>
          <w:color w:val="000000"/>
        </w:rPr>
        <w:t>Course Objectives:</w:t>
      </w:r>
    </w:p>
    <w:p w14:paraId="5FE6DD9A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</w:rPr>
      </w:pPr>
      <w:r w:rsidRPr="00C72DBC">
        <w:rPr>
          <w:color w:val="000000"/>
        </w:rPr>
        <w:t>1.</w:t>
      </w:r>
      <w:r w:rsidRPr="00C72DBC">
        <w:rPr>
          <w:color w:val="000000"/>
        </w:rPr>
        <w:tab/>
        <w:t xml:space="preserve">To focus on understanding the role of pollutants, </w:t>
      </w:r>
    </w:p>
    <w:p w14:paraId="36D035A9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</w:rPr>
      </w:pPr>
      <w:r w:rsidRPr="00C72DBC">
        <w:rPr>
          <w:color w:val="000000"/>
        </w:rPr>
        <w:t xml:space="preserve">2. </w:t>
      </w:r>
      <w:r w:rsidRPr="00C72DBC">
        <w:rPr>
          <w:color w:val="000000"/>
        </w:rPr>
        <w:tab/>
        <w:t xml:space="preserve">To know the presence of Xenobiotics in the natural environment </w:t>
      </w:r>
    </w:p>
    <w:p w14:paraId="6CA770A1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</w:rPr>
      </w:pPr>
      <w:r w:rsidRPr="00C72DBC">
        <w:rPr>
          <w:color w:val="000000"/>
        </w:rPr>
        <w:t xml:space="preserve">3. </w:t>
      </w:r>
      <w:r w:rsidRPr="00C72DBC">
        <w:rPr>
          <w:color w:val="000000"/>
        </w:rPr>
        <w:tab/>
        <w:t xml:space="preserve">To understand the basics of environmental toxicology </w:t>
      </w:r>
    </w:p>
    <w:p w14:paraId="6E98C154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</w:rPr>
      </w:pPr>
      <w:r w:rsidRPr="00C72DBC">
        <w:rPr>
          <w:color w:val="000000"/>
        </w:rPr>
        <w:t xml:space="preserve">4. </w:t>
      </w:r>
      <w:r w:rsidRPr="00C72DBC">
        <w:rPr>
          <w:color w:val="000000"/>
        </w:rPr>
        <w:tab/>
        <w:t xml:space="preserve">To know about the risk assessment. </w:t>
      </w:r>
    </w:p>
    <w:p w14:paraId="753DA2A2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</w:rPr>
      </w:pPr>
      <w:r w:rsidRPr="00C72DBC">
        <w:rPr>
          <w:color w:val="000000"/>
        </w:rPr>
        <w:t xml:space="preserve">5. </w:t>
      </w:r>
      <w:r w:rsidRPr="00C72DBC">
        <w:rPr>
          <w:color w:val="000000"/>
        </w:rPr>
        <w:tab/>
        <w:t xml:space="preserve">To learn about the Pesticide toxicity. </w:t>
      </w:r>
    </w:p>
    <w:p w14:paraId="58950913" w14:textId="77777777" w:rsidR="001B10D0" w:rsidRPr="00C72DBC" w:rsidRDefault="001B10D0" w:rsidP="001B10D0">
      <w:pPr>
        <w:spacing w:before="240" w:after="120"/>
        <w:rPr>
          <w:b/>
          <w:bCs/>
          <w:color w:val="000000"/>
        </w:rPr>
      </w:pPr>
      <w:r w:rsidRPr="00C72DBC">
        <w:rPr>
          <w:b/>
          <w:bCs/>
          <w:color w:val="000000"/>
        </w:rPr>
        <w:t xml:space="preserve">UNIT -I:   BASICS OF TOXICOLOGY   </w:t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</w:p>
    <w:p w14:paraId="688A1137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</w:rPr>
      </w:pPr>
      <w:r w:rsidRPr="00C72DBC">
        <w:rPr>
          <w:color w:val="000000"/>
        </w:rPr>
        <w:t>Introduction to toxicology, scope and types - Classification of toxic agents. Routes of exposure, duration and frequency of exposure, Dose response relationship - LC</w:t>
      </w:r>
      <w:r w:rsidRPr="00C72DBC">
        <w:rPr>
          <w:color w:val="000000"/>
          <w:vertAlign w:val="subscript"/>
        </w:rPr>
        <w:t>50</w:t>
      </w:r>
      <w:r w:rsidRPr="00C72DBC">
        <w:rPr>
          <w:color w:val="000000"/>
        </w:rPr>
        <w:t>,  LD</w:t>
      </w:r>
      <w:r w:rsidRPr="00C72DBC">
        <w:rPr>
          <w:color w:val="000000"/>
          <w:vertAlign w:val="subscript"/>
        </w:rPr>
        <w:t>50</w:t>
      </w:r>
      <w:r w:rsidRPr="00C72DBC">
        <w:rPr>
          <w:color w:val="000000"/>
        </w:rPr>
        <w:t>.</w:t>
      </w:r>
    </w:p>
    <w:p w14:paraId="13C359BA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</w:rPr>
      </w:pPr>
      <w:r w:rsidRPr="00C72DBC">
        <w:rPr>
          <w:b/>
          <w:bCs/>
          <w:color w:val="000000"/>
        </w:rPr>
        <w:t>UNIT -II:  TOXICITY</w:t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</w:p>
    <w:p w14:paraId="4855F9E1" w14:textId="77777777" w:rsidR="001B10D0" w:rsidRPr="00C72DBC" w:rsidRDefault="001B10D0" w:rsidP="001B10D0">
      <w:pPr>
        <w:spacing w:before="120" w:after="120"/>
        <w:jc w:val="both"/>
        <w:rPr>
          <w:color w:val="000000"/>
        </w:rPr>
      </w:pPr>
      <w:r w:rsidRPr="00C72DBC">
        <w:rPr>
          <w:color w:val="000000"/>
        </w:rPr>
        <w:t xml:space="preserve">Acute toxicity - Chronic toxicity - Toxicants - Toxicokinetics and Toxicodynamics -Applications of toxicology - Toxicity of chromium - Cadmium and Arsenic. </w:t>
      </w:r>
    </w:p>
    <w:p w14:paraId="25600741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</w:rPr>
      </w:pPr>
      <w:r w:rsidRPr="00C72DBC">
        <w:rPr>
          <w:b/>
          <w:bCs/>
          <w:color w:val="000000"/>
        </w:rPr>
        <w:t>Unit -III: ENVIRONMENTAL RISK ASSESSMENT</w:t>
      </w:r>
      <w:r w:rsidRPr="00C72DBC">
        <w:tab/>
      </w:r>
      <w:r w:rsidRPr="00C72DBC">
        <w:tab/>
      </w:r>
      <w:r w:rsidRPr="00C72DBC">
        <w:tab/>
      </w:r>
    </w:p>
    <w:p w14:paraId="70030C45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</w:rPr>
      </w:pPr>
      <w:r w:rsidRPr="00C72DBC">
        <w:rPr>
          <w:color w:val="000000"/>
        </w:rPr>
        <w:t>Environmental Risk - Definition, Risk Characterization - Hazard Identification, Exposure Assessment Methods, Risk Assessment - National and International guidelines. Environmental Risk - Mitigation measures.</w:t>
      </w:r>
    </w:p>
    <w:p w14:paraId="3FFAB418" w14:textId="77777777" w:rsidR="001B10D0" w:rsidRPr="00C72DBC" w:rsidRDefault="001B10D0" w:rsidP="001B10D0">
      <w:pPr>
        <w:spacing w:before="120" w:after="120"/>
        <w:rPr>
          <w:b/>
          <w:bCs/>
          <w:color w:val="000000"/>
        </w:rPr>
      </w:pPr>
      <w:r w:rsidRPr="00C72DBC">
        <w:rPr>
          <w:b/>
          <w:bCs/>
          <w:color w:val="000000"/>
        </w:rPr>
        <w:t xml:space="preserve">UNIT -IV: XENOBIOTICS </w:t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  <w:r w:rsidRPr="00C72DBC">
        <w:rPr>
          <w:b/>
          <w:bCs/>
          <w:color w:val="000000"/>
        </w:rPr>
        <w:tab/>
      </w:r>
    </w:p>
    <w:p w14:paraId="0FDBCE78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</w:rPr>
      </w:pPr>
      <w:r w:rsidRPr="00C72DBC">
        <w:rPr>
          <w:color w:val="000000"/>
        </w:rPr>
        <w:t xml:space="preserve">Xenobiotics - Bioaccumulation and Biomagnifications - mechanisms of toxicity.  - food toxicity,genotoxicity, Molecular neurotoxicity. </w:t>
      </w:r>
    </w:p>
    <w:p w14:paraId="7E8C8B96" w14:textId="77777777" w:rsidR="001B10D0" w:rsidRPr="00C72DBC" w:rsidRDefault="001B10D0" w:rsidP="001B10D0">
      <w:pPr>
        <w:spacing w:before="120" w:after="120"/>
        <w:rPr>
          <w:b/>
          <w:bCs/>
          <w:color w:val="000000"/>
        </w:rPr>
      </w:pPr>
      <w:r w:rsidRPr="00C72DBC">
        <w:rPr>
          <w:b/>
          <w:bCs/>
          <w:color w:val="000000"/>
        </w:rPr>
        <w:t>UNIT -V: PESTICIDE TOXICOLOGY</w:t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70D3E9F5" w14:textId="77777777" w:rsidR="001B10D0" w:rsidRPr="00C72DBC" w:rsidRDefault="001B10D0" w:rsidP="001B10D0">
      <w:pPr>
        <w:spacing w:before="120" w:after="120"/>
        <w:ind w:firstLine="720"/>
        <w:jc w:val="both"/>
        <w:rPr>
          <w:color w:val="000000"/>
        </w:rPr>
      </w:pPr>
      <w:r w:rsidRPr="00C72DBC">
        <w:rPr>
          <w:color w:val="000000"/>
        </w:rPr>
        <w:t>Bioaccumulation and Biomagnifications of toxic materials in food chain, Types, mechanism and Toxicology of major pesticides - Environmental impacts of pesticides, biotransformation, biomonitoring, concept of bioindicator groups and examples.</w:t>
      </w:r>
    </w:p>
    <w:p w14:paraId="0CC34E93" w14:textId="77777777" w:rsidR="001B10D0" w:rsidRPr="00C72DBC" w:rsidRDefault="001B10D0" w:rsidP="001B10D0">
      <w:pPr>
        <w:spacing w:before="120" w:after="120"/>
        <w:jc w:val="both"/>
        <w:rPr>
          <w:b/>
          <w:bCs/>
          <w:color w:val="000000"/>
        </w:rPr>
      </w:pPr>
      <w:r w:rsidRPr="00C72DBC">
        <w:rPr>
          <w:b/>
          <w:bCs/>
          <w:color w:val="000000"/>
        </w:rPr>
        <w:t xml:space="preserve">Course Outcomes: </w:t>
      </w:r>
    </w:p>
    <w:p w14:paraId="3BAA068A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</w:rPr>
      </w:pPr>
      <w:r w:rsidRPr="00C72DBC">
        <w:rPr>
          <w:color w:val="000000"/>
        </w:rPr>
        <w:t>After completion of the course the students will able to gain knowledge in</w:t>
      </w:r>
    </w:p>
    <w:p w14:paraId="04C9AB43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</w:rPr>
      </w:pPr>
      <w:r w:rsidRPr="00C72DBC">
        <w:rPr>
          <w:color w:val="000000"/>
        </w:rPr>
        <w:t>1.</w:t>
      </w:r>
      <w:r w:rsidRPr="00C72DBC">
        <w:rPr>
          <w:color w:val="000000"/>
        </w:rPr>
        <w:tab/>
        <w:t>The types of toxicants in the environment.</w:t>
      </w:r>
    </w:p>
    <w:p w14:paraId="47BBD59F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</w:rPr>
      </w:pPr>
      <w:r w:rsidRPr="00C72DBC">
        <w:rPr>
          <w:color w:val="000000"/>
        </w:rPr>
        <w:t xml:space="preserve">2. </w:t>
      </w:r>
      <w:r w:rsidRPr="00C72DBC">
        <w:rPr>
          <w:color w:val="000000"/>
        </w:rPr>
        <w:tab/>
        <w:t>Various fields of toxicology.</w:t>
      </w:r>
    </w:p>
    <w:p w14:paraId="0BFF1C04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</w:rPr>
      </w:pPr>
      <w:r w:rsidRPr="00C72DBC">
        <w:rPr>
          <w:color w:val="000000"/>
        </w:rPr>
        <w:t xml:space="preserve">3. </w:t>
      </w:r>
      <w:r w:rsidRPr="00C72DBC">
        <w:rPr>
          <w:color w:val="000000"/>
        </w:rPr>
        <w:tab/>
        <w:t>The values of xenobiotics.</w:t>
      </w:r>
    </w:p>
    <w:p w14:paraId="54E28478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</w:rPr>
      </w:pPr>
      <w:r w:rsidRPr="00C72DBC">
        <w:rPr>
          <w:color w:val="000000"/>
        </w:rPr>
        <w:t xml:space="preserve">4. </w:t>
      </w:r>
      <w:r w:rsidRPr="00C72DBC">
        <w:rPr>
          <w:color w:val="000000"/>
        </w:rPr>
        <w:tab/>
        <w:t xml:space="preserve">Risk assessment. </w:t>
      </w:r>
    </w:p>
    <w:p w14:paraId="1100C038" w14:textId="77777777" w:rsidR="001B10D0" w:rsidRPr="00C72DBC" w:rsidRDefault="001B10D0" w:rsidP="001B10D0">
      <w:pPr>
        <w:spacing w:before="120" w:after="120"/>
        <w:ind w:left="720" w:hanging="360"/>
        <w:jc w:val="both"/>
        <w:rPr>
          <w:color w:val="000000"/>
        </w:rPr>
      </w:pPr>
      <w:r w:rsidRPr="00C72DBC">
        <w:rPr>
          <w:color w:val="000000"/>
        </w:rPr>
        <w:t xml:space="preserve">5.  </w:t>
      </w:r>
      <w:r w:rsidRPr="00C72DBC">
        <w:rPr>
          <w:color w:val="000000"/>
        </w:rPr>
        <w:tab/>
        <w:t xml:space="preserve">Pesticide toxicity. </w:t>
      </w:r>
    </w:p>
    <w:p w14:paraId="64DAE8E7" w14:textId="77777777" w:rsidR="001B10D0" w:rsidRPr="00C72DBC" w:rsidRDefault="001B10D0" w:rsidP="001B10D0">
      <w:pPr>
        <w:spacing w:before="120" w:after="120"/>
        <w:jc w:val="both"/>
        <w:rPr>
          <w:color w:val="000000"/>
        </w:rPr>
      </w:pPr>
      <w:r>
        <w:rPr>
          <w:b/>
          <w:bCs/>
          <w:color w:val="000000"/>
        </w:rPr>
        <w:br w:type="page"/>
      </w:r>
      <w:r w:rsidRPr="00C72DBC">
        <w:rPr>
          <w:b/>
          <w:bCs/>
          <w:color w:val="000000"/>
        </w:rPr>
        <w:lastRenderedPageBreak/>
        <w:t>Textbooks</w:t>
      </w:r>
    </w:p>
    <w:p w14:paraId="3D25C77A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</w:rPr>
      </w:pPr>
      <w:r w:rsidRPr="00C72DBC">
        <w:rPr>
          <w:color w:val="000000"/>
        </w:rPr>
        <w:t>1.</w:t>
      </w:r>
      <w:r w:rsidRPr="00C72DBC">
        <w:rPr>
          <w:color w:val="000000"/>
        </w:rPr>
        <w:tab/>
        <w:t xml:space="preserve">Alberts, B., Bray, D., Hopkin, K. et al. (2009). </w:t>
      </w:r>
      <w:r w:rsidRPr="00C72DBC">
        <w:rPr>
          <w:i/>
          <w:iCs/>
          <w:color w:val="000000"/>
        </w:rPr>
        <w:t>Essential Cell Biology</w:t>
      </w:r>
      <w:r w:rsidRPr="00C72DBC">
        <w:rPr>
          <w:color w:val="000000"/>
        </w:rPr>
        <w:t xml:space="preserve">, 3rd edition,  </w:t>
      </w:r>
    </w:p>
    <w:p w14:paraId="6D6259D3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</w:rPr>
      </w:pPr>
      <w:r w:rsidRPr="00C72DBC">
        <w:rPr>
          <w:color w:val="000000"/>
        </w:rPr>
        <w:t>2.</w:t>
      </w:r>
      <w:r w:rsidRPr="00C72DBC">
        <w:rPr>
          <w:color w:val="000000"/>
        </w:rPr>
        <w:tab/>
        <w:t xml:space="preserve">Buchanan, B.B., Gruissem, W. and Jones, R.L. (2002). </w:t>
      </w:r>
      <w:r w:rsidRPr="00C72DBC">
        <w:rPr>
          <w:i/>
          <w:iCs/>
          <w:color w:val="000000"/>
        </w:rPr>
        <w:t>Biochemistry and Molecular Biology of Plants</w:t>
      </w:r>
      <w:r w:rsidRPr="00C72DBC">
        <w:rPr>
          <w:color w:val="000000"/>
        </w:rPr>
        <w:t xml:space="preserve">, ASPB, USA. </w:t>
      </w:r>
    </w:p>
    <w:p w14:paraId="711CF0EE" w14:textId="77777777" w:rsidR="001B10D0" w:rsidRPr="00C72DBC" w:rsidRDefault="001B10D0" w:rsidP="001B10D0">
      <w:pPr>
        <w:spacing w:before="120" w:after="120"/>
        <w:ind w:left="720" w:hanging="360"/>
        <w:rPr>
          <w:color w:val="000000"/>
        </w:rPr>
      </w:pPr>
      <w:r w:rsidRPr="00C72DBC">
        <w:rPr>
          <w:color w:val="000000"/>
        </w:rPr>
        <w:t>3.</w:t>
      </w:r>
      <w:r w:rsidRPr="00C72DBC">
        <w:rPr>
          <w:color w:val="000000"/>
        </w:rPr>
        <w:tab/>
        <w:t xml:space="preserve">David L. Nelson, and Michael M. Cox (2004). </w:t>
      </w:r>
      <w:r w:rsidRPr="00C72DBC">
        <w:rPr>
          <w:i/>
          <w:iCs/>
          <w:color w:val="000000"/>
        </w:rPr>
        <w:t>Lehninger Principles of Biochemistry</w:t>
      </w:r>
      <w:r w:rsidRPr="00C72DBC">
        <w:rPr>
          <w:color w:val="000000"/>
        </w:rPr>
        <w:t xml:space="preserve"> (1970) byAlbert L. Lehninger Published April 23rd 2004 by W. H. Freeman (first published). </w:t>
      </w:r>
    </w:p>
    <w:p w14:paraId="7E53CF45" w14:textId="77777777" w:rsidR="001B10D0" w:rsidRPr="00C72DBC" w:rsidRDefault="001B10D0" w:rsidP="001B10D0">
      <w:pPr>
        <w:spacing w:before="120" w:after="120"/>
        <w:rPr>
          <w:b/>
          <w:bCs/>
          <w:color w:val="000000"/>
        </w:rPr>
      </w:pPr>
      <w:r w:rsidRPr="00C72DBC">
        <w:rPr>
          <w:b/>
          <w:bCs/>
          <w:color w:val="000000"/>
        </w:rPr>
        <w:t>Supplementary readings:</w:t>
      </w:r>
    </w:p>
    <w:p w14:paraId="70439129" w14:textId="77777777" w:rsidR="001B10D0" w:rsidRPr="0080657C" w:rsidRDefault="001B10D0" w:rsidP="001B10D0">
      <w:pPr>
        <w:spacing w:before="120" w:after="120"/>
        <w:ind w:left="720" w:hanging="360"/>
        <w:contextualSpacing/>
      </w:pPr>
      <w:r w:rsidRPr="00C72DBC">
        <w:t xml:space="preserve">1. </w:t>
      </w:r>
      <w:r w:rsidRPr="0080657C">
        <w:tab/>
      </w:r>
      <w:hyperlink r:id="rId43">
        <w:r w:rsidRPr="0080657C">
          <w:rPr>
            <w:rStyle w:val="Hyperlink"/>
            <w:color w:val="auto"/>
            <w:u w:val="none"/>
          </w:rPr>
          <w:t>https://dgfasli.gov.in/sites/default/files/service_file/Nat-OSH-India-Draft%281%29.pdf</w:t>
        </w:r>
      </w:hyperlink>
    </w:p>
    <w:p w14:paraId="6B24BEEA" w14:textId="77777777" w:rsidR="001B10D0" w:rsidRPr="0080657C" w:rsidRDefault="0015259C" w:rsidP="00BA2678">
      <w:pPr>
        <w:pStyle w:val="ListParagraph"/>
        <w:widowControl/>
        <w:numPr>
          <w:ilvl w:val="0"/>
          <w:numId w:val="9"/>
        </w:numPr>
        <w:spacing w:before="120" w:after="120"/>
        <w:contextualSpacing/>
        <w:rPr>
          <w:sz w:val="24"/>
          <w:szCs w:val="24"/>
        </w:rPr>
      </w:pPr>
      <w:hyperlink r:id="rId44">
        <w:r w:rsidR="001B10D0" w:rsidRPr="0080657C">
          <w:rPr>
            <w:rStyle w:val="Hyperlink"/>
            <w:color w:val="auto"/>
            <w:sz w:val="24"/>
            <w:szCs w:val="24"/>
            <w:u w:val="none"/>
          </w:rPr>
          <w:t>www.ehs.ucsb.edu</w:t>
        </w:r>
      </w:hyperlink>
    </w:p>
    <w:p w14:paraId="7BBCFBEF" w14:textId="77777777" w:rsidR="001B10D0" w:rsidRPr="00C72DBC" w:rsidRDefault="0015259C" w:rsidP="00BA2678">
      <w:pPr>
        <w:pStyle w:val="ListParagraph"/>
        <w:widowControl/>
        <w:numPr>
          <w:ilvl w:val="0"/>
          <w:numId w:val="9"/>
        </w:numPr>
        <w:spacing w:before="120" w:after="120"/>
        <w:contextualSpacing/>
        <w:rPr>
          <w:color w:val="0000FF"/>
          <w:sz w:val="24"/>
          <w:szCs w:val="24"/>
        </w:rPr>
      </w:pPr>
      <w:hyperlink r:id="rId45">
        <w:r w:rsidR="001B10D0" w:rsidRPr="0080657C">
          <w:rPr>
            <w:rStyle w:val="Hyperlink"/>
            <w:color w:val="auto"/>
            <w:sz w:val="24"/>
            <w:szCs w:val="24"/>
            <w:u w:val="none"/>
          </w:rPr>
          <w:t>http://safety.ucanr.edu/Safety_Notes/</w:t>
        </w:r>
      </w:hyperlink>
    </w:p>
    <w:p w14:paraId="1C19F371" w14:textId="77777777" w:rsidR="001B10D0" w:rsidRDefault="001B10D0" w:rsidP="001B10D0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B10D0" w:rsidRPr="00C72DBC" w14:paraId="095F9C0F" w14:textId="77777777" w:rsidTr="00F35CB9">
        <w:tc>
          <w:tcPr>
            <w:tcW w:w="1540" w:type="dxa"/>
          </w:tcPr>
          <w:p w14:paraId="2A9CF405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624A1F9B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50AB7B90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5DB01F9F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48BA0E92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24CDE1E4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1B10D0" w:rsidRPr="00C72DBC" w14:paraId="3BA22ACE" w14:textId="77777777" w:rsidTr="00F35CB9">
        <w:tc>
          <w:tcPr>
            <w:tcW w:w="1540" w:type="dxa"/>
          </w:tcPr>
          <w:p w14:paraId="33F28FB7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7B803605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00A55628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61E6E537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1F46105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473AF3A7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422041C3" w14:textId="77777777" w:rsidTr="00F35CB9">
        <w:tc>
          <w:tcPr>
            <w:tcW w:w="1540" w:type="dxa"/>
          </w:tcPr>
          <w:p w14:paraId="5750F235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5768BF22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68795A0F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1280E212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56D803D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04DD8ABE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2CFFE963" w14:textId="77777777" w:rsidTr="00F35CB9">
        <w:tc>
          <w:tcPr>
            <w:tcW w:w="1540" w:type="dxa"/>
          </w:tcPr>
          <w:p w14:paraId="6A87AC28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71E45DF5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0" w:type="dxa"/>
          </w:tcPr>
          <w:p w14:paraId="60F581A1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457AE09E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1607F327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4A07EC45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666E03BC" w14:textId="77777777" w:rsidTr="00F35CB9">
        <w:tc>
          <w:tcPr>
            <w:tcW w:w="1540" w:type="dxa"/>
          </w:tcPr>
          <w:p w14:paraId="70A93807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26D7662C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307762C1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6F144580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77BB32F6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639F041F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  <w:tr w:rsidR="001B10D0" w:rsidRPr="00C72DBC" w14:paraId="042AB9E1" w14:textId="77777777" w:rsidTr="00F35CB9">
        <w:tc>
          <w:tcPr>
            <w:tcW w:w="1540" w:type="dxa"/>
          </w:tcPr>
          <w:p w14:paraId="25922169" w14:textId="77777777" w:rsidR="001B10D0" w:rsidRPr="00F362A2" w:rsidRDefault="001B10D0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72187203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0" w:type="dxa"/>
          </w:tcPr>
          <w:p w14:paraId="2EDAD820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1CA200FE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2</w:t>
            </w:r>
          </w:p>
        </w:tc>
        <w:tc>
          <w:tcPr>
            <w:tcW w:w="1541" w:type="dxa"/>
          </w:tcPr>
          <w:p w14:paraId="0E0CE10D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  <w:tc>
          <w:tcPr>
            <w:tcW w:w="1541" w:type="dxa"/>
          </w:tcPr>
          <w:p w14:paraId="1F225BDC" w14:textId="77777777" w:rsidR="001B10D0" w:rsidRPr="00F362A2" w:rsidRDefault="001B10D0" w:rsidP="00F35CB9">
            <w:pPr>
              <w:spacing w:before="120" w:after="120"/>
              <w:jc w:val="center"/>
            </w:pPr>
            <w:r w:rsidRPr="00F362A2">
              <w:t>3</w:t>
            </w:r>
          </w:p>
        </w:tc>
      </w:tr>
    </w:tbl>
    <w:p w14:paraId="76298DA1" w14:textId="77777777" w:rsidR="001B10D0" w:rsidRDefault="001B10D0" w:rsidP="001B10D0"/>
    <w:p w14:paraId="332B4FBA" w14:textId="77777777" w:rsidR="001B10D0" w:rsidRDefault="001B10D0" w:rsidP="001B10D0"/>
    <w:p w14:paraId="1F9E5E53" w14:textId="77777777" w:rsidR="00F35CB9" w:rsidRDefault="00F35CB9">
      <w:pPr>
        <w:rPr>
          <w:b/>
        </w:rPr>
      </w:pPr>
      <w:r>
        <w:rPr>
          <w:b/>
        </w:rPr>
        <w:br w:type="page"/>
      </w:r>
    </w:p>
    <w:p w14:paraId="19956222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085"/>
        <w:gridCol w:w="5265"/>
        <w:gridCol w:w="1938"/>
      </w:tblGrid>
      <w:tr w:rsidR="00F35CB9" w:rsidRPr="00C72DBC" w14:paraId="7F6DC877" w14:textId="77777777" w:rsidTr="00F35CB9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6CE0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SEMESTER: V</w:t>
            </w:r>
          </w:p>
          <w:p w14:paraId="13777B89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PART:III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E60C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COURSE CODE: 22UEVMC51</w:t>
            </w:r>
          </w:p>
          <w:p w14:paraId="27E84BC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COURSE TITLE: ENVIRONMENTAL SAFETY, HEALTH AND MANAGEMENT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D177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CREDIT:4</w:t>
            </w:r>
          </w:p>
          <w:p w14:paraId="3B607B7A" w14:textId="7F1F5C7A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HOURS:4</w:t>
            </w:r>
            <w:r w:rsidR="00466657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31B07292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Course Objectives </w:t>
      </w:r>
    </w:p>
    <w:p w14:paraId="59280FE6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 xml:space="preserve">To know the concept and importance of environmental safety and health </w:t>
      </w:r>
    </w:p>
    <w:p w14:paraId="70F6C19E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 xml:space="preserve">To study and understand about communicable diseases </w:t>
      </w:r>
    </w:p>
    <w:p w14:paraId="456ECD26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 xml:space="preserve">To understand the occupational diseases and their causes </w:t>
      </w:r>
    </w:p>
    <w:p w14:paraId="46C1034B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4.</w:t>
      </w:r>
      <w:r w:rsidRPr="00C72DBC">
        <w:rPr>
          <w:color w:val="000000"/>
          <w:sz w:val="24"/>
          <w:szCs w:val="24"/>
        </w:rPr>
        <w:tab/>
        <w:t xml:space="preserve">To know the safety measures to be taken at occupation sites </w:t>
      </w:r>
    </w:p>
    <w:p w14:paraId="75A841F0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5.</w:t>
      </w:r>
      <w:r w:rsidRPr="00C72DBC">
        <w:rPr>
          <w:color w:val="000000"/>
          <w:sz w:val="24"/>
          <w:szCs w:val="24"/>
        </w:rPr>
        <w:tab/>
        <w:t xml:space="preserve">To impart knowledge in environmental management system </w:t>
      </w:r>
    </w:p>
    <w:p w14:paraId="52F69164" w14:textId="77777777" w:rsidR="00F35CB9" w:rsidRPr="00C72DBC" w:rsidRDefault="00F35CB9" w:rsidP="00F35CB9">
      <w:pPr>
        <w:spacing w:before="24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I:  ENVIRONMENTAL HEALTH                                       </w:t>
      </w:r>
      <w:r w:rsidRPr="00C72DBC">
        <w:rPr>
          <w:sz w:val="24"/>
          <w:szCs w:val="24"/>
        </w:rPr>
        <w:tab/>
      </w:r>
    </w:p>
    <w:p w14:paraId="5834973F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Environmental Health- Concept and Scope -Need for good health -Factors affecting health-Malnutrition-Deficiency diseases -Kwashiorkor-Marasmus - Balanced diet - Food adulterants. </w:t>
      </w:r>
    </w:p>
    <w:p w14:paraId="749B37A1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UNIT - II:  PUBLIC HEALTH</w:t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01B22356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Public Health - Communicable diseases - Mode of transmission (Epidemic and Endemic diseases) Bacterial diseases - Tuberculosis – Typhoid- Filariasis -Viral diseases - Hepatitis - AIDS - Rabies - Waterborne and Airborne diseases. </w:t>
      </w:r>
    </w:p>
    <w:p w14:paraId="2A0259DC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III:  OCCUPATIONAL HAZARDS                             </w:t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373E0891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Occupational Health Hazard - Concepts and Scope - Occupational Hazard - Physical- Chemical and Biological hazards - Occupational Diseases - Pneumoconiosis - Silicosis - Anthracosis - Byssinosis - Farmer’s lungs - Lead poisoning-Skin Diseases - Prevention and Control of Occupational Diseases. </w:t>
      </w:r>
    </w:p>
    <w:p w14:paraId="61DB83A2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– IV: OCCUPATIONAL SAFETY               </w:t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3D55B957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Industrial Safety and Management Techniques - Accidents - Causes - First aid - Prevention and Control - Risk analysis, assessment and Management- Health education - Safety Measures in Industry. </w:t>
      </w:r>
    </w:p>
    <w:p w14:paraId="1CB41021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V: ENVIRONMENT MANAGEMENT SYSTEM               </w:t>
      </w:r>
      <w:r w:rsidRPr="00C72DBC">
        <w:rPr>
          <w:sz w:val="24"/>
          <w:szCs w:val="24"/>
        </w:rPr>
        <w:tab/>
      </w:r>
    </w:p>
    <w:p w14:paraId="42DB8D71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Environment Management System (EMS) - ISO 14000 and ISO 14001- Compensation Act-Public Liability Insurance Act - Health Organization - NIOH (National Institute of Occupational Health) WTO (World Trade Organization) OSHA (Occupational Safety and Health Administration) - Standards. </w:t>
      </w:r>
    </w:p>
    <w:p w14:paraId="7BCDFE84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Course Outcome </w:t>
      </w:r>
    </w:p>
    <w:p w14:paraId="28A9FF52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After completion of the course the students will able to gain knowledge in</w:t>
      </w:r>
    </w:p>
    <w:p w14:paraId="1CB4BFE3" w14:textId="77777777" w:rsidR="00F35CB9" w:rsidRPr="00C72DBC" w:rsidRDefault="00F35CB9" w:rsidP="00F35CB9">
      <w:pPr>
        <w:ind w:left="714" w:hanging="357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 xml:space="preserve">The concept and scope of Environmental Health. </w:t>
      </w:r>
    </w:p>
    <w:p w14:paraId="5D322BCC" w14:textId="77777777" w:rsidR="00F35CB9" w:rsidRPr="00C72DBC" w:rsidRDefault="00F35CB9" w:rsidP="00F35CB9">
      <w:pPr>
        <w:ind w:left="714" w:hanging="357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 xml:space="preserve">Different types of public health issues. </w:t>
      </w:r>
    </w:p>
    <w:p w14:paraId="68C7241F" w14:textId="77777777" w:rsidR="00F35CB9" w:rsidRPr="00C72DBC" w:rsidRDefault="00F35CB9" w:rsidP="00F35CB9">
      <w:pPr>
        <w:ind w:left="714" w:hanging="357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 xml:space="preserve">Occupational health hazards, and take steps to control measures. </w:t>
      </w:r>
    </w:p>
    <w:p w14:paraId="3AC1B27F" w14:textId="77777777" w:rsidR="00F35CB9" w:rsidRPr="00C72DBC" w:rsidRDefault="00F35CB9" w:rsidP="00F35CB9">
      <w:pPr>
        <w:ind w:left="714" w:hanging="357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4.</w:t>
      </w:r>
      <w:r w:rsidRPr="00C72DBC">
        <w:rPr>
          <w:color w:val="000000"/>
          <w:sz w:val="24"/>
          <w:szCs w:val="24"/>
        </w:rPr>
        <w:tab/>
        <w:t xml:space="preserve">The suitable safety measures to prevent industrial occupational hazards. </w:t>
      </w:r>
    </w:p>
    <w:p w14:paraId="33E987EE" w14:textId="77777777" w:rsidR="00F35CB9" w:rsidRPr="00C72DBC" w:rsidRDefault="00F35CB9" w:rsidP="00F35CB9">
      <w:pPr>
        <w:ind w:left="714" w:hanging="357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5.</w:t>
      </w:r>
      <w:r w:rsidRPr="00C72DBC">
        <w:rPr>
          <w:color w:val="000000"/>
          <w:sz w:val="24"/>
          <w:szCs w:val="24"/>
        </w:rPr>
        <w:tab/>
        <w:t xml:space="preserve">Utilize the environmental management system. </w:t>
      </w:r>
    </w:p>
    <w:p w14:paraId="21108E7A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lastRenderedPageBreak/>
        <w:t>Textbooks</w:t>
      </w:r>
    </w:p>
    <w:p w14:paraId="1336B012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>Shaw, J. Chadwick (1998).</w:t>
      </w:r>
      <w:r w:rsidRPr="00C72DBC">
        <w:rPr>
          <w:i/>
          <w:iCs/>
          <w:color w:val="000000"/>
          <w:sz w:val="24"/>
          <w:szCs w:val="24"/>
        </w:rPr>
        <w:t>Principles of Environmental Toxicology</w:t>
      </w:r>
      <w:r w:rsidRPr="00C72DBC">
        <w:rPr>
          <w:color w:val="000000"/>
          <w:sz w:val="24"/>
          <w:szCs w:val="24"/>
        </w:rPr>
        <w:t xml:space="preserve">, Taylor&amp; Francis Ltd. </w:t>
      </w:r>
    </w:p>
    <w:p w14:paraId="340D5C89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 xml:space="preserve">Annalee Yassi, Tord Kjellstr"om, Theo de Kok, and Tee Guidotti (2001). </w:t>
      </w:r>
      <w:r w:rsidRPr="00C72DBC">
        <w:rPr>
          <w:i/>
          <w:iCs/>
          <w:color w:val="000000"/>
          <w:sz w:val="24"/>
          <w:szCs w:val="24"/>
        </w:rPr>
        <w:t>Basic Environmental Health,</w:t>
      </w:r>
      <w:r w:rsidRPr="00C72DBC">
        <w:rPr>
          <w:color w:val="000000"/>
          <w:sz w:val="24"/>
          <w:szCs w:val="24"/>
        </w:rPr>
        <w:t xml:space="preserve"> Oxford University Press. </w:t>
      </w:r>
    </w:p>
    <w:p w14:paraId="7FA3BDDF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 xml:space="preserve">Gurjar, B.R., Molina, L.T., and Ojha C.S.P. (2010). </w:t>
      </w:r>
      <w:r w:rsidRPr="00C72DBC">
        <w:rPr>
          <w:i/>
          <w:iCs/>
          <w:color w:val="000000"/>
          <w:sz w:val="24"/>
          <w:szCs w:val="24"/>
        </w:rPr>
        <w:t>Air Pollution</w:t>
      </w:r>
      <w:r w:rsidRPr="00C72DBC">
        <w:rPr>
          <w:color w:val="000000"/>
          <w:sz w:val="24"/>
          <w:szCs w:val="24"/>
        </w:rPr>
        <w:t>: Health and Environmental Impacts. CRC Press, Taylor &amp; Francis.</w:t>
      </w:r>
    </w:p>
    <w:p w14:paraId="47B80681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Supplementary readings:</w:t>
      </w:r>
    </w:p>
    <w:p w14:paraId="79DE4B51" w14:textId="77777777" w:rsidR="00F35CB9" w:rsidRPr="008B7BB4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1.</w:t>
      </w:r>
      <w:r w:rsidRPr="00C72DBC">
        <w:rPr>
          <w:sz w:val="24"/>
          <w:szCs w:val="24"/>
        </w:rPr>
        <w:tab/>
      </w:r>
      <w:hyperlink r:id="rId46">
        <w:r w:rsidRPr="008B7BB4">
          <w:rPr>
            <w:rStyle w:val="Hyperlink"/>
            <w:color w:val="auto"/>
            <w:sz w:val="24"/>
            <w:szCs w:val="24"/>
            <w:u w:val="none"/>
          </w:rPr>
          <w:t>https://dgfasli.gov.in/sites/default/files/service_file/Nat-OSH-India-Draft%281%29.pdf</w:t>
        </w:r>
      </w:hyperlink>
    </w:p>
    <w:p w14:paraId="5FFC5511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8B7BB4">
        <w:rPr>
          <w:sz w:val="24"/>
          <w:szCs w:val="24"/>
        </w:rPr>
        <w:t>2.</w:t>
      </w:r>
      <w:r w:rsidRPr="008B7BB4">
        <w:rPr>
          <w:sz w:val="24"/>
          <w:szCs w:val="24"/>
        </w:rPr>
        <w:tab/>
      </w:r>
      <w:hyperlink r:id="rId47">
        <w:r w:rsidRPr="008B7BB4">
          <w:rPr>
            <w:rStyle w:val="Hyperlink"/>
            <w:color w:val="auto"/>
            <w:sz w:val="24"/>
            <w:szCs w:val="24"/>
            <w:u w:val="none"/>
          </w:rPr>
          <w:t>www.ehs.ucsb.edu</w:t>
        </w:r>
      </w:hyperlink>
    </w:p>
    <w:p w14:paraId="6E5843B7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3.</w:t>
      </w:r>
      <w:r w:rsidRPr="00C72DBC">
        <w:rPr>
          <w:sz w:val="24"/>
          <w:szCs w:val="24"/>
        </w:rPr>
        <w:tab/>
        <w:t>http://safety.ucanr.edu/Safety_Notes/</w:t>
      </w:r>
    </w:p>
    <w:p w14:paraId="4B2ABBD1" w14:textId="77777777" w:rsidR="00F35CB9" w:rsidRPr="00C72DBC" w:rsidRDefault="00F35CB9" w:rsidP="00F35CB9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F35CB9" w:rsidRPr="00C72DBC" w14:paraId="4210CF25" w14:textId="77777777" w:rsidTr="00F35CB9">
        <w:tc>
          <w:tcPr>
            <w:tcW w:w="1540" w:type="dxa"/>
          </w:tcPr>
          <w:p w14:paraId="41740FFA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1C95B580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3660B483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36F9C43B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26E9DF9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753309ED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F35CB9" w:rsidRPr="00C72DBC" w14:paraId="48CAE3E1" w14:textId="77777777" w:rsidTr="00F35CB9">
        <w:tc>
          <w:tcPr>
            <w:tcW w:w="1540" w:type="dxa"/>
          </w:tcPr>
          <w:p w14:paraId="19E796A2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648A96A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33C32BD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174908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FDA175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CBF0FB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329E1B9C" w14:textId="77777777" w:rsidTr="00F35CB9">
        <w:tc>
          <w:tcPr>
            <w:tcW w:w="1540" w:type="dxa"/>
          </w:tcPr>
          <w:p w14:paraId="2A95071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323D6A0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7919474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59CFC26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263082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C3C5BE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145839A4" w14:textId="77777777" w:rsidTr="00F35CB9">
        <w:tc>
          <w:tcPr>
            <w:tcW w:w="1540" w:type="dxa"/>
          </w:tcPr>
          <w:p w14:paraId="76960B28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7536F56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5871D55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211A7B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A5B29A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3659211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772E3ABE" w14:textId="77777777" w:rsidTr="00F35CB9">
        <w:tc>
          <w:tcPr>
            <w:tcW w:w="1540" w:type="dxa"/>
          </w:tcPr>
          <w:p w14:paraId="17A815D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265A4A4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70E0144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5F75DDA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7C41F1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9E87DC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0CFA7E99" w14:textId="77777777" w:rsidTr="00F35CB9">
        <w:tc>
          <w:tcPr>
            <w:tcW w:w="1540" w:type="dxa"/>
          </w:tcPr>
          <w:p w14:paraId="43908A1A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1B0EE3A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25417B0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C1A90B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022DB08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DD9861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</w:tbl>
    <w:p w14:paraId="00D77453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6496453A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p w14:paraId="73EAC14C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p w14:paraId="10067640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p w14:paraId="62F32F9E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2676AD59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31E4E6DB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357929E3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0448CA80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778D4C97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02C030A0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p w14:paraId="22160FAB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4363C6AD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tbl>
      <w:tblPr>
        <w:tblW w:w="8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070"/>
        <w:gridCol w:w="4590"/>
        <w:gridCol w:w="1890"/>
      </w:tblGrid>
      <w:tr w:rsidR="00F35CB9" w:rsidRPr="00C72DBC" w14:paraId="5DDACB4C" w14:textId="77777777" w:rsidTr="00F35CB9">
        <w:trPr>
          <w:trHeight w:val="1160"/>
        </w:trPr>
        <w:tc>
          <w:tcPr>
            <w:tcW w:w="2070" w:type="dxa"/>
          </w:tcPr>
          <w:p w14:paraId="65C9A42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lastRenderedPageBreak/>
              <w:t>SEMESTER: V</w:t>
            </w:r>
          </w:p>
          <w:p w14:paraId="03AA523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PART: III</w:t>
            </w:r>
          </w:p>
        </w:tc>
        <w:tc>
          <w:tcPr>
            <w:tcW w:w="4590" w:type="dxa"/>
          </w:tcPr>
          <w:p w14:paraId="381FF13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CODE:22UEVMC52</w:t>
            </w:r>
          </w:p>
          <w:p w14:paraId="3C76063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COURSE TITLE: ENVIRONMENTAL IMPACT ANALYSIS</w:t>
            </w:r>
          </w:p>
        </w:tc>
        <w:tc>
          <w:tcPr>
            <w:tcW w:w="1890" w:type="dxa"/>
          </w:tcPr>
          <w:p w14:paraId="16D9B5D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CREDITS:4</w:t>
            </w:r>
          </w:p>
          <w:p w14:paraId="3921B99F" w14:textId="712BA649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HOURS:4</w:t>
            </w:r>
            <w:r w:rsidR="00466657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2DB607D7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Objectives:</w:t>
      </w:r>
    </w:p>
    <w:p w14:paraId="3B5785CB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>To impart knowledge about Environmental Impact Assessment</w:t>
      </w:r>
    </w:p>
    <w:p w14:paraId="27B4898D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>To identify methods and parameters to be included to EIA</w:t>
      </w:r>
    </w:p>
    <w:p w14:paraId="540DA0AA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>To learn about the methods and steps involved in EIA</w:t>
      </w:r>
    </w:p>
    <w:p w14:paraId="29D98DAC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4.</w:t>
      </w:r>
      <w:r w:rsidRPr="00C72DBC">
        <w:rPr>
          <w:color w:val="000000"/>
          <w:sz w:val="24"/>
          <w:szCs w:val="24"/>
        </w:rPr>
        <w:tab/>
        <w:t>To report the EIA study report and post EIN management system</w:t>
      </w:r>
    </w:p>
    <w:p w14:paraId="1A1CD940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5.</w:t>
      </w:r>
      <w:r w:rsidRPr="00C72DBC">
        <w:rPr>
          <w:color w:val="000000"/>
          <w:sz w:val="24"/>
          <w:szCs w:val="24"/>
        </w:rPr>
        <w:tab/>
        <w:t>To access the case studies of major developmental projects</w:t>
      </w:r>
    </w:p>
    <w:p w14:paraId="5FC736F4" w14:textId="77777777" w:rsidR="00F35CB9" w:rsidRPr="00C72DBC" w:rsidRDefault="00F35CB9" w:rsidP="00F35CB9">
      <w:pPr>
        <w:spacing w:before="24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 I:  INTRODUCTION TO EIA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78940C26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EIA- Introduction - Concept of EIA- Scope and objectives of EIA-EMP-Historicalperspectives of EIA -Organization responsible for EIA- Pre-project analysis-Siteselection and Area classification -Sitting and Setting Criteria for EIA Projects.</w:t>
      </w:r>
    </w:p>
    <w:p w14:paraId="62A30204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 II:  EIA ASSESSMENT PARAMETERS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2291492B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Environmental Indicators - Abiotic and Biotic factors - Socio and Economic aspects -</w:t>
      </w:r>
    </w:p>
    <w:p w14:paraId="3AB0B7CF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Environmental quality- Air, Water, Soil, Flora and Fauna -Field survey anddata</w:t>
      </w:r>
    </w:p>
    <w:p w14:paraId="28885B17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Collection-Environmental auditing.</w:t>
      </w:r>
    </w:p>
    <w:p w14:paraId="121B417F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-III:  EIA METHODLOGIES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3AAC6B32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Various Steps of EIA - Content of EIA -Analytical and Integrated Approach AssessmentMethodology-Adhoc,Overlay Network, Matrix and Checklist-Environmental Values andTechnique - Cost benefit Analysis -Environmental Clearance.</w:t>
      </w:r>
    </w:p>
    <w:p w14:paraId="039930A3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 IV:  ENVIRONMENTAL IMPACT STATEMENT </w:t>
      </w:r>
      <w:r w:rsidRPr="00C72DBC">
        <w:rPr>
          <w:b/>
          <w:bCs/>
          <w:color w:val="000000"/>
          <w:sz w:val="24"/>
          <w:szCs w:val="24"/>
        </w:rPr>
        <w:tab/>
      </w:r>
    </w:p>
    <w:p w14:paraId="26EB9E08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Environmental Impact Statement (EIS) and Environmental Management Plan(EMP)</w:t>
      </w:r>
    </w:p>
    <w:p w14:paraId="381A50F4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Environmental Management System Standards (ISO14000 series). EIA Notification,2006</w:t>
      </w:r>
    </w:p>
    <w:p w14:paraId="64A07562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and 2020 amendments. Eco-labeling schemes.</w:t>
      </w:r>
    </w:p>
    <w:p w14:paraId="7AC41B25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 V  EIA CASE STUDIES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505265E2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Case Studies for Major Developmental Projects:Hydro-electric and Thermal PowerPlants, Mining,Highway Roads, Airport, Cement Industries.</w:t>
      </w:r>
    </w:p>
    <w:p w14:paraId="041B6A4B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outcome</w:t>
      </w:r>
    </w:p>
    <w:p w14:paraId="2AC974E5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After completion of this course, students will be able to gain knowledge in</w:t>
      </w:r>
    </w:p>
    <w:p w14:paraId="0D965122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>The importance and principles of EIA processes.</w:t>
      </w:r>
    </w:p>
    <w:p w14:paraId="5AB333F5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>The parameter to be evaluated in EIA.</w:t>
      </w:r>
    </w:p>
    <w:p w14:paraId="27DD1718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>The methods of EIA .</w:t>
      </w:r>
    </w:p>
    <w:p w14:paraId="67CBCC6F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4.</w:t>
      </w:r>
      <w:r w:rsidRPr="00C72DBC">
        <w:rPr>
          <w:color w:val="000000"/>
          <w:sz w:val="24"/>
          <w:szCs w:val="24"/>
        </w:rPr>
        <w:tab/>
        <w:t>The EIA report and appropriate environmental management plan.</w:t>
      </w:r>
    </w:p>
    <w:p w14:paraId="106E9A90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>Analyze EIA cases studies.</w:t>
      </w:r>
    </w:p>
    <w:p w14:paraId="7E2C50CA" w14:textId="77777777" w:rsidR="00F35CB9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</w:p>
    <w:p w14:paraId="0524445B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lastRenderedPageBreak/>
        <w:t>Textbooks</w:t>
      </w:r>
    </w:p>
    <w:p w14:paraId="5B5F0AFC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 xml:space="preserve">EIA Manual (2001). </w:t>
      </w:r>
      <w:r w:rsidRPr="00C72DBC">
        <w:rPr>
          <w:i/>
          <w:iCs/>
          <w:color w:val="000000"/>
          <w:sz w:val="24"/>
          <w:szCs w:val="24"/>
        </w:rPr>
        <w:t>Ministry of Environment, Forest and Climate Change,</w:t>
      </w:r>
      <w:r w:rsidRPr="00C72DBC">
        <w:rPr>
          <w:color w:val="000000"/>
          <w:sz w:val="24"/>
          <w:szCs w:val="24"/>
        </w:rPr>
        <w:t xml:space="preserve"> NewDelhi.</w:t>
      </w:r>
    </w:p>
    <w:p w14:paraId="68353AAA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 xml:space="preserve">Barthwal,R.R. (2012). </w:t>
      </w:r>
      <w:r w:rsidRPr="00C72DBC">
        <w:rPr>
          <w:i/>
          <w:iCs/>
          <w:color w:val="000000"/>
          <w:sz w:val="24"/>
          <w:szCs w:val="24"/>
        </w:rPr>
        <w:t>EnvironmentalImpact Assessment</w:t>
      </w:r>
      <w:r w:rsidRPr="00C72DBC">
        <w:rPr>
          <w:color w:val="000000"/>
          <w:sz w:val="24"/>
          <w:szCs w:val="24"/>
        </w:rPr>
        <w:t>,New Age International</w:t>
      </w:r>
    </w:p>
    <w:p w14:paraId="5D1872C8" w14:textId="77777777" w:rsidR="00F35CB9" w:rsidRPr="00C72DBC" w:rsidRDefault="00F35CB9" w:rsidP="00F35CB9">
      <w:pPr>
        <w:spacing w:before="120" w:after="120"/>
        <w:ind w:left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Publishers.</w:t>
      </w:r>
    </w:p>
    <w:p w14:paraId="0DF8597F" w14:textId="77777777" w:rsidR="00F35CB9" w:rsidRPr="00C72DBC" w:rsidRDefault="00F35CB9" w:rsidP="00F35CB9">
      <w:pPr>
        <w:spacing w:before="120" w:after="120"/>
        <w:ind w:left="720" w:hanging="360"/>
        <w:jc w:val="both"/>
        <w:rPr>
          <w:i/>
          <w:iCs/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>Khandeshwar, S.R.,Raman,N.S. and Gajbhiye,A.R.(2019).</w:t>
      </w:r>
      <w:r w:rsidRPr="00C72DBC">
        <w:rPr>
          <w:i/>
          <w:iCs/>
          <w:color w:val="000000"/>
          <w:sz w:val="24"/>
          <w:szCs w:val="24"/>
        </w:rPr>
        <w:t xml:space="preserve">Environmental Impact </w:t>
      </w:r>
    </w:p>
    <w:p w14:paraId="0B8E13C3" w14:textId="77777777" w:rsidR="00F35CB9" w:rsidRPr="00C72DBC" w:rsidRDefault="00F35CB9" w:rsidP="00F35CB9">
      <w:pPr>
        <w:spacing w:before="120" w:after="120"/>
        <w:ind w:left="720"/>
        <w:jc w:val="both"/>
        <w:rPr>
          <w:color w:val="000000"/>
          <w:sz w:val="24"/>
          <w:szCs w:val="24"/>
        </w:rPr>
      </w:pPr>
      <w:r w:rsidRPr="00C72DBC">
        <w:rPr>
          <w:i/>
          <w:iCs/>
          <w:color w:val="000000"/>
          <w:sz w:val="24"/>
          <w:szCs w:val="24"/>
        </w:rPr>
        <w:t>Assessment</w:t>
      </w:r>
      <w:r w:rsidRPr="00C72DBC">
        <w:rPr>
          <w:color w:val="000000"/>
          <w:sz w:val="24"/>
          <w:szCs w:val="24"/>
        </w:rPr>
        <w:t>,I.K.International Publishing HousePvt.</w:t>
      </w:r>
    </w:p>
    <w:p w14:paraId="6498E346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Supplementary reading</w:t>
      </w:r>
    </w:p>
    <w:p w14:paraId="5853E08D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</w:t>
      </w:r>
      <w:r w:rsidRPr="00680D5A">
        <w:rPr>
          <w:sz w:val="24"/>
          <w:szCs w:val="24"/>
          <w:u w:val="single"/>
        </w:rPr>
        <w:t xml:space="preserve">. </w:t>
      </w:r>
      <w:r w:rsidRPr="00680D5A">
        <w:rPr>
          <w:sz w:val="24"/>
          <w:szCs w:val="24"/>
        </w:rPr>
        <w:tab/>
      </w:r>
      <w:hyperlink r:id="rId48">
        <w:r w:rsidRPr="00680D5A">
          <w:rPr>
            <w:rStyle w:val="Hyperlink"/>
            <w:color w:val="auto"/>
            <w:sz w:val="24"/>
            <w:szCs w:val="24"/>
            <w:u w:val="none"/>
          </w:rPr>
          <w:t>http://environmentclearance.nic.in/</w:t>
        </w:r>
      </w:hyperlink>
    </w:p>
    <w:p w14:paraId="24DA5F2F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>http://</w:t>
      </w:r>
      <w:r w:rsidRPr="00680D5A">
        <w:rPr>
          <w:color w:val="000000"/>
          <w:sz w:val="24"/>
          <w:szCs w:val="24"/>
        </w:rPr>
        <w:t>environmentclearance</w:t>
      </w:r>
      <w:r w:rsidRPr="00C72DBC">
        <w:rPr>
          <w:color w:val="000000"/>
          <w:sz w:val="24"/>
          <w:szCs w:val="24"/>
        </w:rPr>
        <w:t>.nic.in/writereaddata/Draft_EIA_2020</w:t>
      </w:r>
    </w:p>
    <w:p w14:paraId="68825F5F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>http://www.moef.nic.in/division/eia-manual</w:t>
      </w:r>
    </w:p>
    <w:p w14:paraId="6C919C6C" w14:textId="77777777" w:rsidR="00F35CB9" w:rsidRDefault="00F35CB9" w:rsidP="00F35CB9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F35CB9" w:rsidRPr="00C72DBC" w14:paraId="151D7C9F" w14:textId="77777777" w:rsidTr="00F35CB9">
        <w:tc>
          <w:tcPr>
            <w:tcW w:w="1540" w:type="dxa"/>
          </w:tcPr>
          <w:p w14:paraId="292ABE11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67CA5C21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593D428A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1E2E9F32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7D9E0CB0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3359BFBD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F35CB9" w:rsidRPr="00C72DBC" w14:paraId="113CFA07" w14:textId="77777777" w:rsidTr="00F35CB9">
        <w:tc>
          <w:tcPr>
            <w:tcW w:w="1540" w:type="dxa"/>
          </w:tcPr>
          <w:p w14:paraId="274293C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402B7BE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5F3E160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BDEF53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371F21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560E4F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31ECFD06" w14:textId="77777777" w:rsidTr="00F35CB9">
        <w:tc>
          <w:tcPr>
            <w:tcW w:w="1540" w:type="dxa"/>
          </w:tcPr>
          <w:p w14:paraId="6B50A2A7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0F7CBEC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3FAFB78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53208AB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2764BB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2F42D4D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4F8BAEA0" w14:textId="77777777" w:rsidTr="00F35CB9">
        <w:tc>
          <w:tcPr>
            <w:tcW w:w="1540" w:type="dxa"/>
          </w:tcPr>
          <w:p w14:paraId="6BB3A7BE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663718A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6ABAEAB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FCBFD2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FBA6B6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5DB6F96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00771824" w14:textId="77777777" w:rsidTr="00F35CB9">
        <w:tc>
          <w:tcPr>
            <w:tcW w:w="1540" w:type="dxa"/>
          </w:tcPr>
          <w:p w14:paraId="3CB71CC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57D799F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05398D5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BF1085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8D8FBF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7472C3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16FE19A1" w14:textId="77777777" w:rsidTr="00F35CB9">
        <w:tc>
          <w:tcPr>
            <w:tcW w:w="1540" w:type="dxa"/>
          </w:tcPr>
          <w:p w14:paraId="73E5C35D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5084C00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0FC7612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6EE6C6C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266456D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264903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</w:tbl>
    <w:p w14:paraId="2D29E212" w14:textId="77777777" w:rsidR="00F35CB9" w:rsidRDefault="00F35CB9" w:rsidP="00F35CB9"/>
    <w:p w14:paraId="3AD2A94D" w14:textId="77777777" w:rsidR="00F35CB9" w:rsidRPr="003A42DD" w:rsidRDefault="00F35CB9" w:rsidP="00F35CB9"/>
    <w:p w14:paraId="3EB5C3DE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  <w:r w:rsidRPr="00C72DBC">
        <w:rPr>
          <w:sz w:val="24"/>
          <w:szCs w:val="24"/>
        </w:rPr>
        <w:br w:type="page"/>
      </w:r>
    </w:p>
    <w:tbl>
      <w:tblPr>
        <w:tblW w:w="8904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4590"/>
        <w:gridCol w:w="2091"/>
      </w:tblGrid>
      <w:tr w:rsidR="00F35CB9" w:rsidRPr="00C72DBC" w14:paraId="640DAB6F" w14:textId="77777777" w:rsidTr="00466657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7EDC5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lastRenderedPageBreak/>
              <w:t>SEMESTER  : V</w:t>
            </w:r>
          </w:p>
          <w:p w14:paraId="3CD97B67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PART   :    III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FFA47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CODE:    22UEVMC53</w:t>
            </w:r>
          </w:p>
          <w:p w14:paraId="43116A28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TITLE:    COMPUTERS IN ENVIRONMENT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25DD2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CREDIT  :  4</w:t>
            </w:r>
          </w:p>
          <w:p w14:paraId="5775FA3C" w14:textId="32972300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HOURS   :  4</w:t>
            </w:r>
            <w:r w:rsidR="00466657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7B76A0C8" w14:textId="77777777" w:rsidR="00F35CB9" w:rsidRPr="00C72DBC" w:rsidRDefault="00F35CB9" w:rsidP="00F35CB9">
      <w:pPr>
        <w:spacing w:before="120" w:after="120"/>
        <w:rPr>
          <w:b/>
          <w:bCs/>
          <w:sz w:val="24"/>
          <w:szCs w:val="24"/>
          <w:lang w:val="en-GB"/>
        </w:rPr>
      </w:pPr>
      <w:r w:rsidRPr="00C72DBC">
        <w:rPr>
          <w:b/>
          <w:bCs/>
          <w:sz w:val="24"/>
          <w:szCs w:val="24"/>
          <w:lang w:val="en-GB"/>
        </w:rPr>
        <w:t xml:space="preserve">Course Objectives : </w:t>
      </w:r>
    </w:p>
    <w:p w14:paraId="1103023C" w14:textId="77777777" w:rsidR="00F35CB9" w:rsidRPr="00C72DBC" w:rsidRDefault="00F35CB9" w:rsidP="00BA2678">
      <w:pPr>
        <w:pStyle w:val="ListParagraph"/>
        <w:widowControl/>
        <w:numPr>
          <w:ilvl w:val="0"/>
          <w:numId w:val="3"/>
        </w:numPr>
        <w:spacing w:before="120" w:after="120"/>
        <w:contextualSpacing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To Provide fundamental knowledge about data and the ways of collecting and representing data.</w:t>
      </w:r>
    </w:p>
    <w:p w14:paraId="3B7968BA" w14:textId="77777777" w:rsidR="00F35CB9" w:rsidRPr="00C72DBC" w:rsidRDefault="00F35CB9" w:rsidP="00BA2678">
      <w:pPr>
        <w:pStyle w:val="ListParagraph"/>
        <w:widowControl/>
        <w:numPr>
          <w:ilvl w:val="0"/>
          <w:numId w:val="3"/>
        </w:numPr>
        <w:spacing w:before="120" w:after="120"/>
        <w:contextualSpacing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 xml:space="preserve">To Provides the knowledge of condensing the data by means of a single figure and Discuss how the different observations scatter about an average </w:t>
      </w:r>
    </w:p>
    <w:p w14:paraId="3BB37280" w14:textId="77777777" w:rsidR="00F35CB9" w:rsidRPr="00C72DBC" w:rsidRDefault="00F35CB9" w:rsidP="00BA2678">
      <w:pPr>
        <w:pStyle w:val="ListParagraph"/>
        <w:widowControl/>
        <w:numPr>
          <w:ilvl w:val="0"/>
          <w:numId w:val="3"/>
        </w:numPr>
        <w:spacing w:before="120" w:after="120"/>
        <w:contextualSpacing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 xml:space="preserve">To Provide hands-on use of Microsoft Excel </w:t>
      </w:r>
    </w:p>
    <w:p w14:paraId="6E3C648D" w14:textId="77777777" w:rsidR="00F35CB9" w:rsidRPr="00C72DBC" w:rsidRDefault="00F35CB9" w:rsidP="00BA2678">
      <w:pPr>
        <w:pStyle w:val="ListParagraph"/>
        <w:widowControl/>
        <w:numPr>
          <w:ilvl w:val="0"/>
          <w:numId w:val="3"/>
        </w:numPr>
        <w:spacing w:before="120" w:after="120"/>
        <w:contextualSpacing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 xml:space="preserve">To Provides basic introduction to  HTML </w:t>
      </w:r>
    </w:p>
    <w:p w14:paraId="1DEA5D13" w14:textId="77777777" w:rsidR="00F35CB9" w:rsidRPr="00C72DBC" w:rsidRDefault="00F35CB9" w:rsidP="00BA2678">
      <w:pPr>
        <w:pStyle w:val="ListParagraph"/>
        <w:widowControl/>
        <w:numPr>
          <w:ilvl w:val="0"/>
          <w:numId w:val="3"/>
        </w:numPr>
        <w:spacing w:before="120" w:after="120"/>
        <w:contextualSpacing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 xml:space="preserve">To impart knowledge on application of computers in Environmental Science </w:t>
      </w:r>
    </w:p>
    <w:p w14:paraId="43017273" w14:textId="77777777" w:rsidR="00F35CB9" w:rsidRPr="00C72DBC" w:rsidRDefault="00F35CB9" w:rsidP="00F35CB9">
      <w:pPr>
        <w:spacing w:before="240" w:after="120"/>
        <w:jc w:val="both"/>
        <w:rPr>
          <w:sz w:val="24"/>
          <w:szCs w:val="24"/>
          <w:lang w:val="en-GB"/>
        </w:rPr>
      </w:pPr>
      <w:r w:rsidRPr="00C72DBC">
        <w:rPr>
          <w:b/>
          <w:bCs/>
          <w:sz w:val="24"/>
          <w:szCs w:val="24"/>
          <w:lang w:val="en-GB"/>
        </w:rPr>
        <w:t>UNIT - I: Collection of Data</w:t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</w:p>
    <w:p w14:paraId="299089BC" w14:textId="77777777" w:rsidR="00F35CB9" w:rsidRPr="00C72DBC" w:rsidRDefault="00F35CB9" w:rsidP="00F35CB9">
      <w:pPr>
        <w:spacing w:before="120" w:after="120"/>
        <w:ind w:firstLine="72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Data  - methods of Collection - primary data, secondary data - Classification of data -   Tabulation - types of tables. Diagrammatic and graphical representation of data - One dimensional Diagrams, Two dimensional Diagrams, Three dimensional Diagrams, Pictograms and cartograms, Graphs - histogram, frequency polygon, smoothed frequency curve and  olives.</w:t>
      </w:r>
    </w:p>
    <w:p w14:paraId="2900B09D" w14:textId="77777777" w:rsidR="00F35CB9" w:rsidRPr="00C72DBC" w:rsidRDefault="00F35CB9" w:rsidP="00F35CB9">
      <w:pPr>
        <w:spacing w:before="120" w:after="120"/>
        <w:jc w:val="both"/>
        <w:rPr>
          <w:sz w:val="24"/>
          <w:szCs w:val="24"/>
          <w:lang w:val="en-GB"/>
        </w:rPr>
      </w:pPr>
      <w:r w:rsidRPr="00C72DBC">
        <w:rPr>
          <w:b/>
          <w:bCs/>
          <w:sz w:val="24"/>
          <w:szCs w:val="24"/>
          <w:lang w:val="en-GB"/>
        </w:rPr>
        <w:t>UNIT - II: Measures of central tendency and dispersion</w:t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</w:p>
    <w:p w14:paraId="1A843D2C" w14:textId="77777777" w:rsidR="00F35CB9" w:rsidRPr="00C72DBC" w:rsidRDefault="00F35CB9" w:rsidP="00F35CB9">
      <w:pPr>
        <w:spacing w:before="120" w:after="120"/>
        <w:ind w:firstLine="72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Measures of central tendency - Calculation of Mean - Arithmetic Mean, Geometric Mean, Harmonic mean, Median and Mode. Measures of dispersion - range, Interquartile range, Mean deviation, Standard deviation</w:t>
      </w:r>
    </w:p>
    <w:p w14:paraId="5E2B750F" w14:textId="77777777" w:rsidR="00F35CB9" w:rsidRPr="00C72DBC" w:rsidRDefault="00F35CB9" w:rsidP="00F35CB9">
      <w:pPr>
        <w:spacing w:before="120" w:after="120"/>
        <w:rPr>
          <w:sz w:val="24"/>
          <w:szCs w:val="24"/>
          <w:lang w:val="en-GB"/>
        </w:rPr>
      </w:pPr>
      <w:r w:rsidRPr="00C72DBC">
        <w:rPr>
          <w:b/>
          <w:bCs/>
          <w:sz w:val="24"/>
          <w:szCs w:val="24"/>
          <w:lang w:val="en-GB"/>
        </w:rPr>
        <w:t>UNIT - III: MS Excel</w:t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</w:p>
    <w:p w14:paraId="4436A381" w14:textId="77777777" w:rsidR="00F35CB9" w:rsidRPr="00C72DBC" w:rsidRDefault="00F35CB9" w:rsidP="00F35CB9">
      <w:pPr>
        <w:spacing w:before="120" w:after="12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Introduction to  MS Excel  - Building a work sheet, formatting cells - rows - columns -functions in Excel - statistical measures in Excel - Conditional Formatting - Data Sorting and Filtering in Excel - Pivot Tables - Chart Templates</w:t>
      </w:r>
    </w:p>
    <w:p w14:paraId="7F2B6AA5" w14:textId="77777777" w:rsidR="00F35CB9" w:rsidRPr="00C72DBC" w:rsidRDefault="00F35CB9" w:rsidP="00F35CB9">
      <w:pPr>
        <w:spacing w:before="120" w:after="120"/>
        <w:rPr>
          <w:sz w:val="24"/>
          <w:szCs w:val="24"/>
          <w:lang w:val="en-GB"/>
        </w:rPr>
      </w:pPr>
      <w:r w:rsidRPr="00C72DBC">
        <w:rPr>
          <w:b/>
          <w:bCs/>
          <w:sz w:val="24"/>
          <w:szCs w:val="24"/>
          <w:lang w:val="en-GB"/>
        </w:rPr>
        <w:t xml:space="preserve">UNIT - IV : HTML Basics    </w:t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  <w:r w:rsidRPr="00C72DBC">
        <w:rPr>
          <w:sz w:val="24"/>
          <w:szCs w:val="24"/>
          <w:lang w:val="en-GB"/>
        </w:rPr>
        <w:tab/>
      </w:r>
    </w:p>
    <w:p w14:paraId="3FA73387" w14:textId="77777777" w:rsidR="00F35CB9" w:rsidRPr="00C72DBC" w:rsidRDefault="00F35CB9" w:rsidP="00F35CB9">
      <w:pPr>
        <w:spacing w:before="120" w:after="12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Introduction  to HTML - Advantages - HTML Components - Header section - Body Section -   BGColor, color, Text, Link colors, Comment lines - Working with text - Images - Ordered and unordered lists - nested list - tables  - frames  - URL - Fundamental tags of HTML.</w:t>
      </w:r>
    </w:p>
    <w:p w14:paraId="0C7097FD" w14:textId="77777777" w:rsidR="00F35CB9" w:rsidRPr="00C72DBC" w:rsidRDefault="00F35CB9" w:rsidP="00F35CB9">
      <w:pPr>
        <w:spacing w:before="120" w:after="120"/>
        <w:rPr>
          <w:sz w:val="24"/>
          <w:szCs w:val="24"/>
          <w:lang w:val="en-GB"/>
        </w:rPr>
      </w:pPr>
      <w:r w:rsidRPr="00C72DBC">
        <w:rPr>
          <w:b/>
          <w:bCs/>
          <w:sz w:val="24"/>
          <w:szCs w:val="24"/>
          <w:lang w:val="en-GB"/>
        </w:rPr>
        <w:t>UNIT  - V  : Application Of Computers in Environmental Science</w:t>
      </w:r>
      <w:r w:rsidRPr="00C72DBC">
        <w:rPr>
          <w:sz w:val="24"/>
          <w:szCs w:val="24"/>
          <w:lang w:val="en-GB"/>
        </w:rPr>
        <w:tab/>
      </w:r>
    </w:p>
    <w:p w14:paraId="5683857F" w14:textId="77777777" w:rsidR="00F35CB9" w:rsidRPr="00C72DBC" w:rsidRDefault="00F35CB9" w:rsidP="00F35CB9">
      <w:pPr>
        <w:spacing w:before="120" w:after="12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Environmental information system - Methods in EIS - Applications of Computer in Environmental Science  - Role of programming in Environmental Science</w:t>
      </w:r>
    </w:p>
    <w:p w14:paraId="0EA54902" w14:textId="77777777" w:rsidR="00F35CB9" w:rsidRPr="00C72DBC" w:rsidRDefault="00F35CB9" w:rsidP="00F35CB9">
      <w:pPr>
        <w:spacing w:before="120" w:after="120"/>
        <w:jc w:val="both"/>
        <w:rPr>
          <w:b/>
          <w:bCs/>
          <w:sz w:val="24"/>
          <w:szCs w:val="24"/>
          <w:lang w:val="en-GB"/>
        </w:rPr>
      </w:pPr>
      <w:r w:rsidRPr="00C72DBC">
        <w:rPr>
          <w:b/>
          <w:bCs/>
          <w:sz w:val="24"/>
          <w:szCs w:val="24"/>
          <w:lang w:val="en-GB"/>
        </w:rPr>
        <w:t>Course Outcome:</w:t>
      </w:r>
    </w:p>
    <w:p w14:paraId="75EE8C78" w14:textId="77777777" w:rsidR="00F35CB9" w:rsidRPr="00C72DBC" w:rsidRDefault="00F35CB9" w:rsidP="00F35CB9">
      <w:pPr>
        <w:spacing w:before="120" w:after="120"/>
        <w:ind w:left="720" w:hanging="360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After completion of this course, students will be able to gain knowledge in</w:t>
      </w:r>
    </w:p>
    <w:p w14:paraId="5B8FC104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1.</w:t>
      </w:r>
      <w:r w:rsidRPr="00C72DBC">
        <w:rPr>
          <w:sz w:val="24"/>
          <w:szCs w:val="24"/>
          <w:lang w:val="en-GB"/>
        </w:rPr>
        <w:tab/>
        <w:t>What is data and the methods of collecting and classifying data</w:t>
      </w:r>
    </w:p>
    <w:p w14:paraId="34ECA62C" w14:textId="77777777" w:rsidR="00F35CB9" w:rsidRPr="00C72DBC" w:rsidRDefault="00F35CB9" w:rsidP="00F35CB9">
      <w:pPr>
        <w:spacing w:before="120" w:after="120"/>
        <w:ind w:left="720" w:hanging="360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2.</w:t>
      </w:r>
      <w:r w:rsidRPr="00C72DBC">
        <w:rPr>
          <w:sz w:val="24"/>
          <w:szCs w:val="24"/>
          <w:lang w:val="en-GB"/>
        </w:rPr>
        <w:tab/>
        <w:t xml:space="preserve">Calculating Mean, Median, mode, Range, Mean deviation and standard deviation for any type of distribution. </w:t>
      </w:r>
    </w:p>
    <w:p w14:paraId="75AFB927" w14:textId="77777777" w:rsidR="00F35CB9" w:rsidRPr="00C72DBC" w:rsidRDefault="00F35CB9" w:rsidP="00F35CB9">
      <w:pPr>
        <w:spacing w:before="120" w:after="120"/>
        <w:ind w:left="720" w:hanging="360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3.</w:t>
      </w:r>
      <w:r w:rsidRPr="00C72DBC">
        <w:rPr>
          <w:sz w:val="24"/>
          <w:szCs w:val="24"/>
          <w:lang w:val="en-GB"/>
        </w:rPr>
        <w:tab/>
        <w:t xml:space="preserve">Solving statistical problems with MS Excel. </w:t>
      </w:r>
    </w:p>
    <w:p w14:paraId="715EFED5" w14:textId="77777777" w:rsidR="00F35CB9" w:rsidRPr="00C72DBC" w:rsidRDefault="00F35CB9" w:rsidP="00F35CB9">
      <w:pPr>
        <w:spacing w:before="120" w:after="120"/>
        <w:ind w:left="720" w:hanging="360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4.</w:t>
      </w:r>
      <w:r w:rsidRPr="00C72DBC">
        <w:rPr>
          <w:sz w:val="24"/>
          <w:szCs w:val="24"/>
          <w:lang w:val="en-GB"/>
        </w:rPr>
        <w:tab/>
        <w:t>Creating simple web pages by using HTML tags.</w:t>
      </w:r>
    </w:p>
    <w:p w14:paraId="64632059" w14:textId="77777777" w:rsidR="00F35CB9" w:rsidRPr="00C72DBC" w:rsidRDefault="00F35CB9" w:rsidP="00F35CB9">
      <w:pPr>
        <w:spacing w:before="120" w:after="120"/>
        <w:ind w:left="720" w:hanging="360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5.</w:t>
      </w:r>
      <w:r w:rsidRPr="00C72DBC">
        <w:rPr>
          <w:sz w:val="24"/>
          <w:szCs w:val="24"/>
          <w:lang w:val="en-GB"/>
        </w:rPr>
        <w:tab/>
        <w:t xml:space="preserve">The applications of computer in Environmental Science. </w:t>
      </w:r>
    </w:p>
    <w:p w14:paraId="49DCD09F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lastRenderedPageBreak/>
        <w:t>Textbooks</w:t>
      </w:r>
    </w:p>
    <w:p w14:paraId="373C38E2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 xml:space="preserve">1. </w:t>
      </w:r>
      <w:r w:rsidRPr="00C72DBC">
        <w:rPr>
          <w:sz w:val="24"/>
          <w:szCs w:val="24"/>
          <w:lang w:val="en-GB"/>
        </w:rPr>
        <w:tab/>
        <w:t xml:space="preserve">Palanisamy. M.  (1989).  </w:t>
      </w:r>
      <w:r w:rsidRPr="00C72DBC">
        <w:rPr>
          <w:i/>
          <w:iCs/>
          <w:sz w:val="24"/>
          <w:szCs w:val="24"/>
          <w:lang w:val="en-GB"/>
        </w:rPr>
        <w:t>A Text book of statistics</w:t>
      </w:r>
      <w:r w:rsidRPr="00C72DBC">
        <w:rPr>
          <w:sz w:val="24"/>
          <w:szCs w:val="24"/>
          <w:lang w:val="en-GB"/>
        </w:rPr>
        <w:t>, Paramount publication, Palani.</w:t>
      </w:r>
    </w:p>
    <w:p w14:paraId="1C5EF6C4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 xml:space="preserve">2. </w:t>
      </w:r>
      <w:r w:rsidRPr="00C72DBC">
        <w:rPr>
          <w:sz w:val="24"/>
          <w:szCs w:val="24"/>
          <w:lang w:val="en-GB"/>
        </w:rPr>
        <w:tab/>
        <w:t xml:space="preserve">Vittal, R.R. (1986).  </w:t>
      </w:r>
      <w:r w:rsidRPr="00C72DBC">
        <w:rPr>
          <w:i/>
          <w:iCs/>
          <w:sz w:val="24"/>
          <w:szCs w:val="24"/>
          <w:lang w:val="en-GB"/>
        </w:rPr>
        <w:t>Business Mathematics and Statistics</w:t>
      </w:r>
      <w:r w:rsidRPr="00C72DBC">
        <w:rPr>
          <w:sz w:val="24"/>
          <w:szCs w:val="24"/>
          <w:lang w:val="en-GB"/>
        </w:rPr>
        <w:t>, Murugan Publications.</w:t>
      </w:r>
    </w:p>
    <w:p w14:paraId="022D8DAE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 xml:space="preserve">3. </w:t>
      </w:r>
      <w:r w:rsidRPr="00C72DBC">
        <w:rPr>
          <w:sz w:val="24"/>
          <w:szCs w:val="24"/>
          <w:lang w:val="en-GB"/>
        </w:rPr>
        <w:tab/>
        <w:t xml:space="preserve">Sanjay saxena (2003).  A First Course in computers, Vikas publishing house Pvt. </w:t>
      </w:r>
    </w:p>
    <w:p w14:paraId="28A102D6" w14:textId="77777777" w:rsidR="00F35CB9" w:rsidRPr="00C72DBC" w:rsidRDefault="00F35CB9" w:rsidP="00F35CB9">
      <w:pPr>
        <w:spacing w:before="120" w:after="120"/>
        <w:ind w:left="72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Ltd, New Delhi.</w:t>
      </w:r>
    </w:p>
    <w:p w14:paraId="43F68F2E" w14:textId="77777777" w:rsidR="00F35CB9" w:rsidRPr="00C72DBC" w:rsidRDefault="00F35CB9" w:rsidP="00F35CB9">
      <w:pPr>
        <w:spacing w:before="120" w:after="120"/>
        <w:jc w:val="both"/>
        <w:rPr>
          <w:b/>
          <w:bCs/>
          <w:sz w:val="24"/>
          <w:szCs w:val="24"/>
          <w:lang w:val="en-GB"/>
        </w:rPr>
      </w:pPr>
      <w:r w:rsidRPr="00C72DBC">
        <w:rPr>
          <w:b/>
          <w:bCs/>
          <w:sz w:val="24"/>
          <w:szCs w:val="24"/>
          <w:lang w:val="en-GB"/>
        </w:rPr>
        <w:t>Reference Books</w:t>
      </w:r>
    </w:p>
    <w:p w14:paraId="64DFB478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1.</w:t>
      </w:r>
      <w:r w:rsidRPr="00C72DBC">
        <w:rPr>
          <w:sz w:val="24"/>
          <w:szCs w:val="24"/>
          <w:lang w:val="en-GB"/>
        </w:rPr>
        <w:tab/>
        <w:t xml:space="preserve">Arumugam. N. (2015).  </w:t>
      </w:r>
      <w:r w:rsidRPr="00C72DBC">
        <w:rPr>
          <w:i/>
          <w:iCs/>
          <w:sz w:val="24"/>
          <w:szCs w:val="24"/>
          <w:lang w:val="en-GB"/>
        </w:rPr>
        <w:t>Basic concepts of Biostatistics</w:t>
      </w:r>
      <w:r w:rsidRPr="00C72DBC">
        <w:rPr>
          <w:sz w:val="24"/>
          <w:szCs w:val="24"/>
          <w:lang w:val="en-GB"/>
        </w:rPr>
        <w:t>, Saras Publication.</w:t>
      </w:r>
    </w:p>
    <w:p w14:paraId="751B5AD9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2.</w:t>
      </w:r>
      <w:r w:rsidRPr="00C72DBC">
        <w:rPr>
          <w:sz w:val="24"/>
          <w:szCs w:val="24"/>
          <w:lang w:val="en-GB"/>
        </w:rPr>
        <w:tab/>
        <w:t xml:space="preserve">Gurumani. N. (2010).  </w:t>
      </w:r>
      <w:r w:rsidRPr="00C72DBC">
        <w:rPr>
          <w:i/>
          <w:iCs/>
          <w:sz w:val="24"/>
          <w:szCs w:val="24"/>
          <w:lang w:val="en-GB"/>
        </w:rPr>
        <w:t>An Introduction to Biostatistics</w:t>
      </w:r>
      <w:r w:rsidRPr="00C72DBC">
        <w:rPr>
          <w:sz w:val="24"/>
          <w:szCs w:val="24"/>
          <w:lang w:val="en-GB"/>
        </w:rPr>
        <w:t>, M. J. Publishers.</w:t>
      </w:r>
    </w:p>
    <w:p w14:paraId="35792F51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3.</w:t>
      </w:r>
      <w:r w:rsidRPr="00C72DBC">
        <w:rPr>
          <w:sz w:val="24"/>
          <w:szCs w:val="24"/>
          <w:lang w:val="en-GB"/>
        </w:rPr>
        <w:tab/>
        <w:t xml:space="preserve">Zar, J. H. (1998).  </w:t>
      </w:r>
      <w:r w:rsidRPr="00C72DBC">
        <w:rPr>
          <w:i/>
          <w:iCs/>
          <w:sz w:val="24"/>
          <w:szCs w:val="24"/>
          <w:lang w:val="en-GB"/>
        </w:rPr>
        <w:t>Biostatistical Analysis</w:t>
      </w:r>
      <w:r w:rsidRPr="00C72DBC">
        <w:rPr>
          <w:sz w:val="24"/>
          <w:szCs w:val="24"/>
          <w:lang w:val="en-GB"/>
        </w:rPr>
        <w:t>. Prentice Hall, N.J.</w:t>
      </w:r>
    </w:p>
    <w:p w14:paraId="05191344" w14:textId="77777777" w:rsidR="00F35CB9" w:rsidRPr="00C72DBC" w:rsidRDefault="00F35CB9" w:rsidP="00F35CB9">
      <w:pPr>
        <w:spacing w:before="120" w:after="120"/>
        <w:jc w:val="both"/>
        <w:rPr>
          <w:b/>
          <w:bCs/>
          <w:sz w:val="24"/>
          <w:szCs w:val="24"/>
          <w:lang w:val="en-GB"/>
        </w:rPr>
      </w:pPr>
      <w:r w:rsidRPr="00C72DBC">
        <w:rPr>
          <w:b/>
          <w:bCs/>
          <w:sz w:val="24"/>
          <w:szCs w:val="24"/>
          <w:lang w:val="en-GB"/>
        </w:rPr>
        <w:t>Supplementary Readings:</w:t>
      </w:r>
    </w:p>
    <w:p w14:paraId="2E04CD34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1.</w:t>
      </w:r>
      <w:r w:rsidRPr="00C72DBC">
        <w:rPr>
          <w:sz w:val="24"/>
          <w:szCs w:val="24"/>
          <w:lang w:val="en-GB"/>
        </w:rPr>
        <w:tab/>
        <w:t xml:space="preserve">www.stat.cmu.edu/~brian/701/notes/paper-structure.pdf </w:t>
      </w:r>
    </w:p>
    <w:p w14:paraId="094111E5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  <w:lang w:val="en-GB"/>
        </w:rPr>
      </w:pPr>
      <w:r w:rsidRPr="00C72DBC">
        <w:rPr>
          <w:sz w:val="24"/>
          <w:szCs w:val="24"/>
          <w:lang w:val="en-GB"/>
        </w:rPr>
        <w:t>2.</w:t>
      </w:r>
      <w:r w:rsidRPr="00C72DBC">
        <w:rPr>
          <w:sz w:val="24"/>
          <w:szCs w:val="24"/>
          <w:lang w:val="en-GB"/>
        </w:rPr>
        <w:tab/>
        <w:t xml:space="preserve">www.cengage.com/resource_uploads/downloads/1133629601_397200.pdf </w:t>
      </w:r>
    </w:p>
    <w:p w14:paraId="2058350B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  <w:lang w:val="en-GB"/>
        </w:rPr>
        <w:t xml:space="preserve">3. </w:t>
      </w:r>
      <w:r w:rsidRPr="00680D5A">
        <w:rPr>
          <w:sz w:val="24"/>
          <w:szCs w:val="24"/>
          <w:lang w:val="en-GB"/>
        </w:rPr>
        <w:tab/>
      </w:r>
      <w:hyperlink r:id="rId49">
        <w:r w:rsidRPr="00680D5A">
          <w:rPr>
            <w:rStyle w:val="Hyperlink"/>
            <w:color w:val="auto"/>
            <w:sz w:val="24"/>
            <w:szCs w:val="24"/>
            <w:u w:val="none"/>
            <w:lang w:val="en-GB"/>
          </w:rPr>
          <w:t>https://www.scribd.com/document/.../Statistical-Analysis-of-Data-with-report-writing</w:t>
        </w:r>
      </w:hyperlink>
    </w:p>
    <w:p w14:paraId="72F798F8" w14:textId="77777777" w:rsidR="00F35CB9" w:rsidRPr="00C72DBC" w:rsidRDefault="00F35CB9" w:rsidP="00F35CB9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F35CB9" w:rsidRPr="00C72DBC" w14:paraId="01FE33B0" w14:textId="77777777" w:rsidTr="00F35CB9">
        <w:tc>
          <w:tcPr>
            <w:tcW w:w="1540" w:type="dxa"/>
          </w:tcPr>
          <w:p w14:paraId="1FB46838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670EE53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417C43A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573C1AE2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37E0394D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300319B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F35CB9" w:rsidRPr="00C72DBC" w14:paraId="2479EB18" w14:textId="77777777" w:rsidTr="00F35CB9">
        <w:tc>
          <w:tcPr>
            <w:tcW w:w="1540" w:type="dxa"/>
          </w:tcPr>
          <w:p w14:paraId="10118EE1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0CA2FA1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63616FF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C1048B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7C372D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019AFC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325042C4" w14:textId="77777777" w:rsidTr="00F35CB9">
        <w:tc>
          <w:tcPr>
            <w:tcW w:w="1540" w:type="dxa"/>
          </w:tcPr>
          <w:p w14:paraId="743CC45E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5A46436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5493DC8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4780A77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2DA4B04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20B9B4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1A527C14" w14:textId="77777777" w:rsidTr="00F35CB9">
        <w:tc>
          <w:tcPr>
            <w:tcW w:w="1540" w:type="dxa"/>
          </w:tcPr>
          <w:p w14:paraId="4C1E227C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3B1DBB4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7EA555A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7D4960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18B7B3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7F0267B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46AF74FC" w14:textId="77777777" w:rsidTr="00F35CB9">
        <w:tc>
          <w:tcPr>
            <w:tcW w:w="1540" w:type="dxa"/>
          </w:tcPr>
          <w:p w14:paraId="696ECA9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5A5E7C4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75D1F0C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120EE55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081664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F3D1DD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7F43377C" w14:textId="77777777" w:rsidTr="00F35CB9">
        <w:tc>
          <w:tcPr>
            <w:tcW w:w="1540" w:type="dxa"/>
          </w:tcPr>
          <w:p w14:paraId="5427CF3F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16468CB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2B91006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4C8500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43B3A8C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E5F0B5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</w:tbl>
    <w:p w14:paraId="50B48E4D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39C3FC5C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p w14:paraId="2EB52DD7" w14:textId="77777777" w:rsidR="00F35CB9" w:rsidRPr="00C72DBC" w:rsidRDefault="00F35CB9" w:rsidP="00F35CB9">
      <w:pPr>
        <w:spacing w:before="120" w:after="120"/>
        <w:ind w:left="720" w:hanging="360"/>
        <w:rPr>
          <w:sz w:val="24"/>
          <w:szCs w:val="24"/>
        </w:rPr>
      </w:pPr>
      <w:r w:rsidRPr="00C72DBC">
        <w:rPr>
          <w:sz w:val="24"/>
          <w:szCs w:val="24"/>
        </w:rPr>
        <w:br w:type="page"/>
      </w:r>
    </w:p>
    <w:tbl>
      <w:tblPr>
        <w:tblW w:w="818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4245"/>
        <w:gridCol w:w="1884"/>
      </w:tblGrid>
      <w:tr w:rsidR="00F35CB9" w:rsidRPr="00C72DBC" w14:paraId="6FFD73F8" w14:textId="77777777" w:rsidTr="002E7265">
        <w:trPr>
          <w:trHeight w:val="315"/>
        </w:trPr>
        <w:tc>
          <w:tcPr>
            <w:tcW w:w="2055" w:type="dxa"/>
          </w:tcPr>
          <w:p w14:paraId="77AC517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lastRenderedPageBreak/>
              <w:t>SEMESTER: V</w:t>
            </w:r>
          </w:p>
          <w:p w14:paraId="28BE438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PART: III</w:t>
            </w:r>
          </w:p>
        </w:tc>
        <w:tc>
          <w:tcPr>
            <w:tcW w:w="4245" w:type="dxa"/>
          </w:tcPr>
          <w:p w14:paraId="26328C3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CODE:22UEVMC54</w:t>
            </w:r>
          </w:p>
          <w:p w14:paraId="7C399D2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COURSE TITLE: SOLID WASTE MANAGEMENT</w:t>
            </w:r>
          </w:p>
        </w:tc>
        <w:tc>
          <w:tcPr>
            <w:tcW w:w="1884" w:type="dxa"/>
          </w:tcPr>
          <w:p w14:paraId="494DC69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CREDITS: 4</w:t>
            </w:r>
          </w:p>
          <w:p w14:paraId="47C87356" w14:textId="2C2377C9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HOURS: 4</w:t>
            </w:r>
            <w:r w:rsidR="002E7265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6956E71B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Objectives</w:t>
      </w:r>
    </w:p>
    <w:p w14:paraId="45ECD3F2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  <w:t xml:space="preserve">To learn about different types of solid wastes </w:t>
      </w:r>
    </w:p>
    <w:p w14:paraId="298BBC4A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>To impart knowledge about collection and disposal</w:t>
      </w:r>
    </w:p>
    <w:p w14:paraId="70C32065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>To learn the processes of treatment and recycling</w:t>
      </w:r>
    </w:p>
    <w:p w14:paraId="08BEC7C5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>To study about the hazardous waste management</w:t>
      </w:r>
    </w:p>
    <w:p w14:paraId="1A027476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>To learn about biomedical waste and handling.</w:t>
      </w:r>
    </w:p>
    <w:p w14:paraId="6B3A8691" w14:textId="77777777" w:rsidR="00F35CB9" w:rsidRPr="00C72DBC" w:rsidRDefault="00F35CB9" w:rsidP="00F35CB9">
      <w:pPr>
        <w:spacing w:before="24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UNIT-1:   INTRODUCTION  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3F494F41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Definition of Solid Waste - Types and sources of solid waste - Domestic, Municipal, Agricultural, Industrial, and Mining – Physico-Chemical Characteristics of Solid Waste - Solid Waste Generation - Problem and Impact of Municipal Solid Waste - Methane Gas Emission due to MSW.</w:t>
      </w:r>
    </w:p>
    <w:p w14:paraId="7A723DB6" w14:textId="77777777" w:rsidR="00F35CB9" w:rsidRPr="00C72DBC" w:rsidRDefault="00F35CB9" w:rsidP="00F35CB9">
      <w:pPr>
        <w:spacing w:before="120" w:after="120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–II:    DISPOSALOF SOLID WASTE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0BB66BCD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Disposal of Solid Waste – Collection- Process of Collection - Segregation of Waste - The Role of Rag Pickers - Biodegradable - Non- biodegradable - Reusable – Recyclable- Non-Recyclable – Combustible – Noncombustible-Hazardous.</w:t>
      </w:r>
    </w:p>
    <w:p w14:paraId="70525489" w14:textId="77777777" w:rsidR="00F35CB9" w:rsidRPr="00C72DBC" w:rsidRDefault="00F35CB9" w:rsidP="00F35CB9">
      <w:pPr>
        <w:spacing w:before="120" w:after="120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– III: SOLID WASTE PROCESSING      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21820D66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ab/>
        <w:t>Solid Waste Processing Technologies - Open Dumping - Incineration - Types of Incinerators – Waste to Energy - Sewage Sludge Onsite Incinerators - Pyrolysis – Landfill-Landfill Regulation-Emission, Leachate and Monitoring - Composting-Aerobic Composting - Anaerobic Composting - Vermicomposting - Solid waste rule (2016).</w:t>
      </w:r>
    </w:p>
    <w:p w14:paraId="1548BED3" w14:textId="77777777" w:rsidR="00F35CB9" w:rsidRPr="00C72DBC" w:rsidRDefault="00F35CB9" w:rsidP="00F35CB9">
      <w:pPr>
        <w:spacing w:before="120" w:after="120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– IV:   HAZARDOUS WASTE                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22CD640B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Hazardous Waste – Definition- Waste Dumping Site, Storage, Transport - Handling of Wastes- grant of authorization for handling hazardous waste - Packing, Labelling and Transport, Disposal site - Import and Export of Hazardous Waste- Hazardous Waste (management and  handling) Rule 2016.</w:t>
      </w:r>
    </w:p>
    <w:p w14:paraId="3C83C719" w14:textId="77777777" w:rsidR="00F35CB9" w:rsidRPr="00C72DBC" w:rsidRDefault="00F35CB9" w:rsidP="00F35CB9">
      <w:pPr>
        <w:spacing w:before="120" w:after="120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 UNIT – V: BIOMEDICAL WASTE     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2679E067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Biomedical Waste: Definition - Collection, Packing, Transportation and Storage - Categories of Biomedical waste - Colour Coding and Types of Containers for Disposal of Biomedical Waste (Management and Handling) Rule 2020.</w:t>
      </w:r>
    </w:p>
    <w:p w14:paraId="2CA28C7C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C72DBC">
        <w:rPr>
          <w:b/>
          <w:bCs/>
          <w:color w:val="000000"/>
          <w:sz w:val="24"/>
          <w:szCs w:val="24"/>
        </w:rPr>
        <w:lastRenderedPageBreak/>
        <w:t>Course Outcome</w:t>
      </w:r>
      <w:r>
        <w:rPr>
          <w:b/>
          <w:bCs/>
          <w:color w:val="000000"/>
          <w:sz w:val="24"/>
          <w:szCs w:val="24"/>
        </w:rPr>
        <w:t>s</w:t>
      </w:r>
    </w:p>
    <w:p w14:paraId="72F44C4F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After completion of this course, students will be able to gain knowledge in</w:t>
      </w:r>
    </w:p>
    <w:p w14:paraId="212055AF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  <w:t>Different types of solid wastes.</w:t>
      </w:r>
    </w:p>
    <w:p w14:paraId="7083CC19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>Waste collection, transport and the proper disposal methods.</w:t>
      </w:r>
    </w:p>
    <w:p w14:paraId="0B39DDC3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>Various waste recycling methods.</w:t>
      </w:r>
    </w:p>
    <w:p w14:paraId="45FD2CEC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>To distinguish hazardous wastes.</w:t>
      </w:r>
    </w:p>
    <w:p w14:paraId="1CB14496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>Biomedical waste handling techniques.</w:t>
      </w:r>
    </w:p>
    <w:p w14:paraId="57A0E2B7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Textbooks</w:t>
      </w:r>
    </w:p>
    <w:p w14:paraId="52267779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1.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color w:val="000000"/>
          <w:sz w:val="24"/>
          <w:szCs w:val="24"/>
        </w:rPr>
        <w:t xml:space="preserve">Kinnaman, T.C and Takeuchi, K. (2014). </w:t>
      </w:r>
      <w:r w:rsidRPr="00C72DBC">
        <w:rPr>
          <w:i/>
          <w:iCs/>
          <w:color w:val="000000"/>
          <w:sz w:val="24"/>
          <w:szCs w:val="24"/>
        </w:rPr>
        <w:t>Handbook on Waste Management</w:t>
      </w:r>
      <w:r w:rsidRPr="00C72DBC">
        <w:rPr>
          <w:color w:val="000000"/>
          <w:sz w:val="24"/>
          <w:szCs w:val="24"/>
        </w:rPr>
        <w:t>, Edward Elgar Publishing, UK.</w:t>
      </w:r>
    </w:p>
    <w:p w14:paraId="28C23380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>Chandrappa, R., D.B.Das and J. Brown, (2012). Solid Waste Management: Principles and Practice, Springer Science and Business Media Publishers.</w:t>
      </w:r>
    </w:p>
    <w:p w14:paraId="3D3E8779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Reference Books</w:t>
      </w:r>
    </w:p>
    <w:p w14:paraId="22DFFBDC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>Blackman, W.C.Jr.  (2016). Basic Hazardous Waste Management, (3</w:t>
      </w:r>
      <w:r w:rsidRPr="00C72DBC">
        <w:rPr>
          <w:color w:val="000000"/>
          <w:sz w:val="24"/>
          <w:szCs w:val="24"/>
          <w:vertAlign w:val="superscript"/>
        </w:rPr>
        <w:t>rd</w:t>
      </w:r>
      <w:r w:rsidRPr="00C72DBC">
        <w:rPr>
          <w:color w:val="000000"/>
          <w:sz w:val="24"/>
          <w:szCs w:val="24"/>
        </w:rPr>
        <w:t xml:space="preserve"> ed.). CRC Press.</w:t>
      </w:r>
    </w:p>
    <w:p w14:paraId="05CDE4AB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 xml:space="preserve">Asnani, P.U. (2006). </w:t>
      </w:r>
      <w:r w:rsidRPr="00C72DBC">
        <w:rPr>
          <w:i/>
          <w:iCs/>
          <w:color w:val="000000"/>
          <w:sz w:val="24"/>
          <w:szCs w:val="24"/>
        </w:rPr>
        <w:t>Solid waste management</w:t>
      </w:r>
      <w:r w:rsidRPr="00C72DBC">
        <w:rPr>
          <w:color w:val="000000"/>
          <w:sz w:val="24"/>
          <w:szCs w:val="24"/>
        </w:rPr>
        <w:t>.  India Infrastructure Report, Oxford University Press, New Deihi, India.</w:t>
      </w:r>
    </w:p>
    <w:p w14:paraId="46CA1B02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 xml:space="preserve">Bagchi, A. .(2004). </w:t>
      </w:r>
      <w:r w:rsidRPr="00C72DBC">
        <w:rPr>
          <w:i/>
          <w:iCs/>
          <w:color w:val="000000"/>
          <w:sz w:val="24"/>
          <w:szCs w:val="24"/>
        </w:rPr>
        <w:t>Design of landfills and Integrated solid waste management</w:t>
      </w:r>
      <w:r w:rsidRPr="00C72DBC">
        <w:rPr>
          <w:color w:val="000000"/>
          <w:sz w:val="24"/>
          <w:szCs w:val="24"/>
        </w:rPr>
        <w:t>. John Wily&amp; Sons.</w:t>
      </w:r>
    </w:p>
    <w:p w14:paraId="527AFFFB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>McDougall, F. R., White, P. R., Franke, M. and Hindle, P. 2008. Integrated Solid Waste Management: A Life Cycle Inventory (2</w:t>
      </w:r>
      <w:r w:rsidRPr="00C72DBC">
        <w:rPr>
          <w:color w:val="000000"/>
          <w:sz w:val="24"/>
          <w:szCs w:val="24"/>
          <w:vertAlign w:val="superscript"/>
        </w:rPr>
        <w:t>nd</w:t>
      </w:r>
      <w:r w:rsidRPr="00C72DBC">
        <w:rPr>
          <w:color w:val="000000"/>
          <w:sz w:val="24"/>
          <w:szCs w:val="24"/>
        </w:rPr>
        <w:t xml:space="preserve"> ed.), John Wiley &amp; Sons.</w:t>
      </w:r>
    </w:p>
    <w:p w14:paraId="53BB1B5F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 xml:space="preserve">Arumugam, N., V. Kumaresan, (2016).  </w:t>
      </w:r>
      <w:r w:rsidRPr="00C72DBC">
        <w:rPr>
          <w:i/>
          <w:iCs/>
          <w:color w:val="000000"/>
          <w:sz w:val="24"/>
          <w:szCs w:val="24"/>
        </w:rPr>
        <w:t>Applied Plant Biotechnology</w:t>
      </w:r>
      <w:r w:rsidRPr="00C72DBC">
        <w:rPr>
          <w:color w:val="000000"/>
          <w:sz w:val="24"/>
          <w:szCs w:val="24"/>
        </w:rPr>
        <w:t>, Saras Publication, Nagarcoil. Tamil Nadu.</w:t>
      </w:r>
    </w:p>
    <w:p w14:paraId="4C15E786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Supplementary Reading </w:t>
      </w:r>
    </w:p>
    <w:p w14:paraId="7F5FDB9D" w14:textId="77777777" w:rsidR="00F35CB9" w:rsidRPr="00FF2B1E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FF2B1E">
        <w:rPr>
          <w:color w:val="000000"/>
          <w:sz w:val="24"/>
          <w:szCs w:val="24"/>
        </w:rPr>
        <w:t xml:space="preserve">1. </w:t>
      </w:r>
      <w:r w:rsidRPr="00FF2B1E">
        <w:rPr>
          <w:color w:val="000000"/>
          <w:sz w:val="24"/>
          <w:szCs w:val="24"/>
        </w:rPr>
        <w:tab/>
      </w:r>
      <w:hyperlink r:id="rId50">
        <w:r w:rsidRPr="00FF2B1E">
          <w:rPr>
            <w:rStyle w:val="Hyperlink"/>
            <w:color w:val="000000"/>
            <w:sz w:val="24"/>
            <w:szCs w:val="24"/>
            <w:u w:val="none"/>
          </w:rPr>
          <w:t>http://mohua.gov.in/</w:t>
        </w:r>
      </w:hyperlink>
    </w:p>
    <w:p w14:paraId="1B79115F" w14:textId="77777777" w:rsidR="00F35CB9" w:rsidRPr="00FF2B1E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FF2B1E">
        <w:rPr>
          <w:color w:val="000000"/>
          <w:sz w:val="24"/>
          <w:szCs w:val="24"/>
        </w:rPr>
        <w:t xml:space="preserve">2. </w:t>
      </w:r>
      <w:r w:rsidRPr="00FF2B1E">
        <w:rPr>
          <w:color w:val="000000"/>
          <w:sz w:val="24"/>
          <w:szCs w:val="24"/>
        </w:rPr>
        <w:tab/>
      </w:r>
      <w:hyperlink r:id="rId51">
        <w:r w:rsidRPr="00FF2B1E">
          <w:rPr>
            <w:rStyle w:val="Hyperlink"/>
            <w:color w:val="000000"/>
            <w:sz w:val="24"/>
            <w:szCs w:val="24"/>
            <w:u w:val="none"/>
          </w:rPr>
          <w:t>https://globalrec.org</w:t>
        </w:r>
      </w:hyperlink>
    </w:p>
    <w:p w14:paraId="0E9C1C64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>http://www.hp.gov.in/</w:t>
      </w:r>
    </w:p>
    <w:p w14:paraId="15F9E89F" w14:textId="77777777" w:rsidR="00F35CB9" w:rsidRDefault="00F35CB9" w:rsidP="00F35CB9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F35CB9" w:rsidRPr="00C72DBC" w14:paraId="27491CF0" w14:textId="77777777" w:rsidTr="00F35CB9">
        <w:tc>
          <w:tcPr>
            <w:tcW w:w="1540" w:type="dxa"/>
          </w:tcPr>
          <w:p w14:paraId="2F5DC96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3C03F2EC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7E8B094B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36F07FFA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436A6BDE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64B8F98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F35CB9" w:rsidRPr="00C72DBC" w14:paraId="1B15C0AA" w14:textId="77777777" w:rsidTr="00F35CB9">
        <w:tc>
          <w:tcPr>
            <w:tcW w:w="1540" w:type="dxa"/>
          </w:tcPr>
          <w:p w14:paraId="3AE7F0D0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6F0E3C4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102BF63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019093D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284510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924928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563E2910" w14:textId="77777777" w:rsidTr="00F35CB9">
        <w:tc>
          <w:tcPr>
            <w:tcW w:w="1540" w:type="dxa"/>
          </w:tcPr>
          <w:p w14:paraId="2C8CE85D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34BB10E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07833A1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5058609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97E71B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32DCA8A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4466838A" w14:textId="77777777" w:rsidTr="00F35CB9">
        <w:tc>
          <w:tcPr>
            <w:tcW w:w="1540" w:type="dxa"/>
          </w:tcPr>
          <w:p w14:paraId="29BA3F5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691C3E4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7B8EE01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336F30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5E16EB6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3051924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51FC432B" w14:textId="77777777" w:rsidTr="00F35CB9">
        <w:tc>
          <w:tcPr>
            <w:tcW w:w="1540" w:type="dxa"/>
          </w:tcPr>
          <w:p w14:paraId="2BD130BB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1347497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30DABB7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52569E8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00C296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D9E6E5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5AA63709" w14:textId="77777777" w:rsidTr="00F35CB9">
        <w:tc>
          <w:tcPr>
            <w:tcW w:w="1540" w:type="dxa"/>
          </w:tcPr>
          <w:p w14:paraId="55A9A59B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6843151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708D98E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330C06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0052C0B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1B6BE1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</w:tbl>
    <w:p w14:paraId="359A2BF2" w14:textId="77777777" w:rsidR="00F35CB9" w:rsidRDefault="00F35CB9" w:rsidP="00F35CB9"/>
    <w:p w14:paraId="7694B99A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890"/>
        <w:gridCol w:w="4950"/>
        <w:gridCol w:w="1620"/>
      </w:tblGrid>
      <w:tr w:rsidR="00F35CB9" w:rsidRPr="00C72DBC" w14:paraId="6197435B" w14:textId="77777777" w:rsidTr="00F35CB9">
        <w:trPr>
          <w:trHeight w:val="315"/>
        </w:trPr>
        <w:tc>
          <w:tcPr>
            <w:tcW w:w="1890" w:type="dxa"/>
          </w:tcPr>
          <w:p w14:paraId="42A14F3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SEMESTER: V</w:t>
            </w:r>
          </w:p>
          <w:p w14:paraId="4168DE0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PART: III</w:t>
            </w:r>
          </w:p>
        </w:tc>
        <w:tc>
          <w:tcPr>
            <w:tcW w:w="4950" w:type="dxa"/>
          </w:tcPr>
          <w:p w14:paraId="6F198AD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CODE: 22UEVME58</w:t>
            </w:r>
          </w:p>
          <w:p w14:paraId="41F0B9C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COURSE TITLE: 1. FOREST CONSERVATION AND MANAGEMENT</w:t>
            </w:r>
          </w:p>
        </w:tc>
        <w:tc>
          <w:tcPr>
            <w:tcW w:w="1620" w:type="dxa"/>
          </w:tcPr>
          <w:p w14:paraId="4B1375A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CREDITS: 3</w:t>
            </w:r>
          </w:p>
          <w:p w14:paraId="4496A07A" w14:textId="1E1E2B79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HOURS: 4</w:t>
            </w:r>
            <w:r w:rsidR="005A64DB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02FFEE80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OBJECTIVES</w:t>
      </w:r>
    </w:p>
    <w:p w14:paraId="2F6D6251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  <w:t>To impart knowledge about the various types of forest.</w:t>
      </w:r>
    </w:p>
    <w:p w14:paraId="126191A7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>To understand the importance of sacred Groves.</w:t>
      </w:r>
    </w:p>
    <w:p w14:paraId="441D5E14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>To learn about the various forest movement to protect the forest.</w:t>
      </w:r>
    </w:p>
    <w:p w14:paraId="35AEF7C3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>Study the Existence of social Forestry and its role in conserving the forest.</w:t>
      </w:r>
    </w:p>
    <w:p w14:paraId="1463CD28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>To learn about the conservation forest and the laws concerned.</w:t>
      </w:r>
    </w:p>
    <w:p w14:paraId="53C23ECA" w14:textId="77777777" w:rsidR="00F35CB9" w:rsidRPr="00C72DBC" w:rsidRDefault="00F35CB9" w:rsidP="00F35CB9">
      <w:pPr>
        <w:spacing w:before="24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-1:  FOREST TYPES                   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5DEF9B41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ab/>
        <w:t>Forest- types- moist deciduous. - Dry Deciduous, Evergreen, semi green -Grassland-Thorny Forest, mangrove forest- Utilization of forest products- Timber, Firewood, Fodder and Medicinal plants.</w:t>
      </w:r>
    </w:p>
    <w:p w14:paraId="4C23FE94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UNIT-II: SACRED GROVES AND CONSERVATION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1BEA582C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Sacred Groves: Values- sacred grooves in Tamil Nadu- shrines of symbols- character of deities - Festivals- believes - taboos associated with the sacred grooves- keystone species- ethical dilemma in sacred groups- conservation.</w:t>
      </w:r>
    </w:p>
    <w:p w14:paraId="084552C0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UNIT-III: FOREST MOVEMENT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66843D28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Forest movement and people’s participation - Tribal Community symbiotic relationship between Tribal and Forest, Community participation - Chipko movement, Apiko movement. India’s bishnoi community and their conservation practices.</w:t>
      </w:r>
    </w:p>
    <w:p w14:paraId="7A2B0437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 IV:AFFORESTRY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5F4DA645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Social forestry, Afforestation, Ecological Significance of Forests , Plant Indicators, Forests as carbon sinks.</w:t>
      </w:r>
    </w:p>
    <w:p w14:paraId="40F07B4F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V: FOREST CONSERVATION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64B76229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ab/>
        <w:t>Forest conservation - Protection from fire, Prevention of fire, Protection from wild animals - Raise of awareness, through tourism, Role of Government in forest conservation, Forest Conservation Act 1980.</w:t>
      </w:r>
    </w:p>
    <w:p w14:paraId="6A3D9E47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CourseOutcome</w:t>
      </w:r>
      <w:r>
        <w:rPr>
          <w:b/>
          <w:bCs/>
          <w:color w:val="000000"/>
          <w:sz w:val="24"/>
          <w:szCs w:val="24"/>
        </w:rPr>
        <w:t>s</w:t>
      </w:r>
    </w:p>
    <w:p w14:paraId="58EDEC66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  <w:lang w:val="en-GB"/>
        </w:rPr>
      </w:pPr>
      <w:r w:rsidRPr="00C72DBC">
        <w:rPr>
          <w:color w:val="000000"/>
          <w:sz w:val="24"/>
          <w:szCs w:val="24"/>
        </w:rPr>
        <w:t>After completion of this course, students will be able to gain knowledge in</w:t>
      </w:r>
    </w:p>
    <w:p w14:paraId="3A92E065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  <w:t>The various types of forest and its economic value.</w:t>
      </w:r>
    </w:p>
    <w:p w14:paraId="2FB74647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>The values of sacred grooves in conserving the forest.</w:t>
      </w:r>
    </w:p>
    <w:p w14:paraId="250FE57D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>The various people's movement to protect the forest.</w:t>
      </w:r>
    </w:p>
    <w:p w14:paraId="6DE3C220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>The importance of social forestry.</w:t>
      </w:r>
    </w:p>
    <w:p w14:paraId="559B3E09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>The conservation of forest and the Forest Conservation Act 1980.</w:t>
      </w:r>
    </w:p>
    <w:p w14:paraId="3FA7B536" w14:textId="77777777" w:rsidR="00F35CB9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</w:p>
    <w:p w14:paraId="1FDFBF92" w14:textId="77777777" w:rsidR="00F35CB9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</w:p>
    <w:p w14:paraId="65C50D8B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Textbooks</w:t>
      </w:r>
    </w:p>
    <w:p w14:paraId="53A56E9A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 xml:space="preserve">Kormondy, E.J. (2005). </w:t>
      </w:r>
      <w:r w:rsidRPr="00C72DBC">
        <w:rPr>
          <w:i/>
          <w:iCs/>
          <w:color w:val="000000"/>
          <w:sz w:val="24"/>
          <w:szCs w:val="24"/>
        </w:rPr>
        <w:t>Concept of Ecology</w:t>
      </w:r>
      <w:r w:rsidRPr="00C72DBC">
        <w:rPr>
          <w:color w:val="000000"/>
          <w:sz w:val="24"/>
          <w:szCs w:val="24"/>
        </w:rPr>
        <w:t>. Prentice hall of India Pvt Ltd. New Delhi.</w:t>
      </w:r>
    </w:p>
    <w:p w14:paraId="0C90F35F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 xml:space="preserve">Calrke, G.L (1954). </w:t>
      </w:r>
      <w:r w:rsidRPr="00C72DBC">
        <w:rPr>
          <w:i/>
          <w:iCs/>
          <w:color w:val="000000"/>
          <w:sz w:val="24"/>
          <w:szCs w:val="24"/>
        </w:rPr>
        <w:t>Elements ecology</w:t>
      </w:r>
      <w:r w:rsidRPr="00C72DBC">
        <w:rPr>
          <w:color w:val="000000"/>
          <w:sz w:val="24"/>
          <w:szCs w:val="24"/>
        </w:rPr>
        <w:t>. John Wiley and sons, New York.</w:t>
      </w:r>
    </w:p>
    <w:p w14:paraId="2FD54CCB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Reference Books</w:t>
      </w:r>
    </w:p>
    <w:p w14:paraId="24EFD3F3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 xml:space="preserve">Champman, R.N. (1928). </w:t>
      </w:r>
      <w:r w:rsidRPr="00C72DBC">
        <w:rPr>
          <w:i/>
          <w:iCs/>
          <w:color w:val="000000"/>
          <w:sz w:val="24"/>
          <w:szCs w:val="24"/>
        </w:rPr>
        <w:t xml:space="preserve">The quantitative analysis of environmental factors, </w:t>
      </w:r>
      <w:r w:rsidRPr="00C72DBC">
        <w:rPr>
          <w:color w:val="000000"/>
          <w:sz w:val="24"/>
          <w:szCs w:val="24"/>
        </w:rPr>
        <w:t>Ecology, Vol. 9 (2) :111-122.</w:t>
      </w:r>
    </w:p>
    <w:p w14:paraId="1FA2E0B4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>Champion, H.G. and S.K.Seth, (2005).  A revised survey of the forest types of India, Manager of publicatios, New Delhi.</w:t>
      </w:r>
    </w:p>
    <w:p w14:paraId="4693218C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>Karthikeyan, S. and A.C. Thangavelou (2011).</w:t>
      </w:r>
      <w:r w:rsidRPr="00C72DBC">
        <w:rPr>
          <w:i/>
          <w:iCs/>
          <w:color w:val="000000"/>
          <w:sz w:val="24"/>
          <w:szCs w:val="24"/>
        </w:rPr>
        <w:t>Journey through Sacred Grooves</w:t>
      </w:r>
      <w:r w:rsidRPr="00C72DBC">
        <w:rPr>
          <w:color w:val="000000"/>
          <w:sz w:val="24"/>
          <w:szCs w:val="24"/>
        </w:rPr>
        <w:t>. Bio- Science Research Foundation, Pondicherry, India.</w:t>
      </w:r>
    </w:p>
    <w:p w14:paraId="157ACEA1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  <w:lang w:val="en-GB"/>
        </w:rPr>
      </w:pPr>
      <w:r w:rsidRPr="00C72DBC">
        <w:rPr>
          <w:b/>
          <w:bCs/>
          <w:color w:val="000000"/>
          <w:sz w:val="24"/>
          <w:szCs w:val="24"/>
        </w:rPr>
        <w:t>Suupplementary Reading</w:t>
      </w:r>
    </w:p>
    <w:p w14:paraId="2355B701" w14:textId="77777777" w:rsidR="00F35CB9" w:rsidRPr="00FF2B1E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  <w:lang w:val="en-GB"/>
        </w:rPr>
      </w:pPr>
      <w:r w:rsidRPr="00FF2B1E">
        <w:rPr>
          <w:color w:val="000000"/>
          <w:sz w:val="24"/>
          <w:szCs w:val="24"/>
        </w:rPr>
        <w:t>1.</w:t>
      </w:r>
      <w:r w:rsidRPr="00FF2B1E">
        <w:rPr>
          <w:color w:val="000000"/>
          <w:sz w:val="24"/>
          <w:szCs w:val="24"/>
        </w:rPr>
        <w:tab/>
      </w:r>
      <w:hyperlink r:id="rId52">
        <w:r w:rsidRPr="00FF2B1E">
          <w:rPr>
            <w:rStyle w:val="Hyperlink"/>
            <w:color w:val="000000"/>
            <w:sz w:val="24"/>
            <w:szCs w:val="24"/>
            <w:u w:val="none"/>
          </w:rPr>
          <w:t>www.google.com/conservation_of_forest.html</w:t>
        </w:r>
      </w:hyperlink>
      <w:r w:rsidRPr="00FF2B1E">
        <w:rPr>
          <w:color w:val="000000"/>
          <w:sz w:val="24"/>
          <w:szCs w:val="24"/>
        </w:rPr>
        <w:t>.</w:t>
      </w:r>
    </w:p>
    <w:p w14:paraId="2A5A63E7" w14:textId="77777777" w:rsidR="00F35CB9" w:rsidRPr="00FF2B1E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FF2B1E">
        <w:rPr>
          <w:color w:val="000000"/>
          <w:sz w:val="24"/>
          <w:szCs w:val="24"/>
        </w:rPr>
        <w:t>2.</w:t>
      </w:r>
      <w:r w:rsidRPr="00FF2B1E">
        <w:rPr>
          <w:color w:val="000000"/>
          <w:sz w:val="24"/>
          <w:szCs w:val="24"/>
        </w:rPr>
        <w:tab/>
      </w:r>
      <w:hyperlink r:id="rId53">
        <w:r w:rsidRPr="00FF2B1E">
          <w:rPr>
            <w:rStyle w:val="Hyperlink"/>
            <w:color w:val="000000"/>
            <w:sz w:val="24"/>
            <w:szCs w:val="24"/>
            <w:u w:val="none"/>
          </w:rPr>
          <w:t>www.edugreen.teri.res.in/explore/forestry/groves.html</w:t>
        </w:r>
      </w:hyperlink>
    </w:p>
    <w:p w14:paraId="68B753C8" w14:textId="77777777" w:rsidR="00F35CB9" w:rsidRPr="00FF2B1E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FF2B1E">
        <w:rPr>
          <w:color w:val="000000"/>
          <w:sz w:val="24"/>
          <w:szCs w:val="24"/>
        </w:rPr>
        <w:t>3.</w:t>
      </w:r>
      <w:r w:rsidRPr="00FF2B1E">
        <w:rPr>
          <w:color w:val="000000"/>
          <w:sz w:val="24"/>
          <w:szCs w:val="24"/>
        </w:rPr>
        <w:tab/>
      </w:r>
      <w:hyperlink r:id="rId54">
        <w:r w:rsidRPr="00FF2B1E">
          <w:rPr>
            <w:rStyle w:val="Hyperlink"/>
            <w:color w:val="000000"/>
            <w:sz w:val="24"/>
            <w:szCs w:val="24"/>
            <w:u w:val="none"/>
          </w:rPr>
          <w:t>www.nature.org</w:t>
        </w:r>
      </w:hyperlink>
    </w:p>
    <w:p w14:paraId="5C1608B4" w14:textId="77777777" w:rsidR="00F35CB9" w:rsidRDefault="00F35CB9" w:rsidP="00F35CB9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F35CB9" w:rsidRPr="00C72DBC" w14:paraId="5268BDB6" w14:textId="77777777" w:rsidTr="00F35CB9">
        <w:tc>
          <w:tcPr>
            <w:tcW w:w="1540" w:type="dxa"/>
          </w:tcPr>
          <w:p w14:paraId="5458D48E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6EDF2C6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02B6EC3F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3E91E05D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7D59217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5F6575E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F35CB9" w:rsidRPr="00C72DBC" w14:paraId="565695CE" w14:textId="77777777" w:rsidTr="00F35CB9">
        <w:tc>
          <w:tcPr>
            <w:tcW w:w="1540" w:type="dxa"/>
          </w:tcPr>
          <w:p w14:paraId="1742E20F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7BE7255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6D90C79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646844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A4EC66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B1E595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56CE6319" w14:textId="77777777" w:rsidTr="00F35CB9">
        <w:tc>
          <w:tcPr>
            <w:tcW w:w="1540" w:type="dxa"/>
          </w:tcPr>
          <w:p w14:paraId="52BDDE0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58FB4C0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3BA02C5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0AD2CFB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4786B5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2ABAAEB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41C1294B" w14:textId="77777777" w:rsidTr="00F35CB9">
        <w:tc>
          <w:tcPr>
            <w:tcW w:w="1540" w:type="dxa"/>
          </w:tcPr>
          <w:p w14:paraId="46BC9923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4C4BB28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0F0BA9B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4D7AF42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0F53CC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5B28A7F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3FE598F6" w14:textId="77777777" w:rsidTr="00F35CB9">
        <w:tc>
          <w:tcPr>
            <w:tcW w:w="1540" w:type="dxa"/>
          </w:tcPr>
          <w:p w14:paraId="2A59F0C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57769D3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7C7942A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2FF096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D18EE0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06FE65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7B2FC279" w14:textId="77777777" w:rsidTr="00F35CB9">
        <w:tc>
          <w:tcPr>
            <w:tcW w:w="1540" w:type="dxa"/>
          </w:tcPr>
          <w:p w14:paraId="6629F60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72D02A2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36EE228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8AFD21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3C1B7A8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5391D9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</w:tbl>
    <w:p w14:paraId="72449FC1" w14:textId="77777777" w:rsidR="00F35CB9" w:rsidRDefault="00F35CB9" w:rsidP="00F35CB9"/>
    <w:p w14:paraId="4DB19C6F" w14:textId="77777777" w:rsidR="00F35CB9" w:rsidRDefault="00F35CB9" w:rsidP="00F35CB9"/>
    <w:p w14:paraId="31CB28C4" w14:textId="77777777" w:rsidR="00F35CB9" w:rsidRPr="003A42DD" w:rsidRDefault="00F35CB9" w:rsidP="00F35CB9"/>
    <w:p w14:paraId="59E7A3E5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  <w:r w:rsidRPr="00C72DBC">
        <w:rPr>
          <w:sz w:val="24"/>
          <w:szCs w:val="24"/>
        </w:rPr>
        <w:br w:type="page"/>
      </w:r>
    </w:p>
    <w:tbl>
      <w:tblPr>
        <w:tblW w:w="85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980"/>
        <w:gridCol w:w="4950"/>
        <w:gridCol w:w="1620"/>
      </w:tblGrid>
      <w:tr w:rsidR="00F35CB9" w:rsidRPr="00C72DBC" w14:paraId="7833A538" w14:textId="77777777" w:rsidTr="00F35CB9">
        <w:trPr>
          <w:trHeight w:val="315"/>
        </w:trPr>
        <w:tc>
          <w:tcPr>
            <w:tcW w:w="1980" w:type="dxa"/>
          </w:tcPr>
          <w:p w14:paraId="268766F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lastRenderedPageBreak/>
              <w:t>SEMESTER: V</w:t>
            </w:r>
          </w:p>
          <w:p w14:paraId="3386560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PART: III</w:t>
            </w:r>
          </w:p>
        </w:tc>
        <w:tc>
          <w:tcPr>
            <w:tcW w:w="4950" w:type="dxa"/>
          </w:tcPr>
          <w:p w14:paraId="439FB9F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CODE: 22UEVME58</w:t>
            </w:r>
          </w:p>
          <w:p w14:paraId="61AD132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COURSE TITLE: 2. ENVIRONMENTAL EDUCATION AND AWARENESS</w:t>
            </w:r>
          </w:p>
        </w:tc>
        <w:tc>
          <w:tcPr>
            <w:tcW w:w="1620" w:type="dxa"/>
          </w:tcPr>
          <w:p w14:paraId="47C4159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CREDITS: 3</w:t>
            </w:r>
          </w:p>
          <w:p w14:paraId="487CD63C" w14:textId="22AC9C94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HOURS: 4</w:t>
            </w:r>
            <w:r w:rsidR="000977A6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705644FC" w14:textId="77777777" w:rsidR="00F35CB9" w:rsidRPr="00C72DBC" w:rsidRDefault="00F35CB9" w:rsidP="00F35CB9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Course Objectives</w:t>
      </w:r>
    </w:p>
    <w:p w14:paraId="38A16A43" w14:textId="77777777" w:rsidR="00F35CB9" w:rsidRPr="00E41EE1" w:rsidRDefault="00F35CB9" w:rsidP="00BA2678">
      <w:pPr>
        <w:pStyle w:val="ListParagraph"/>
        <w:numPr>
          <w:ilvl w:val="3"/>
          <w:numId w:val="8"/>
        </w:numPr>
        <w:spacing w:before="120" w:after="120"/>
        <w:ind w:left="720"/>
        <w:rPr>
          <w:sz w:val="24"/>
          <w:szCs w:val="24"/>
        </w:rPr>
      </w:pPr>
      <w:r w:rsidRPr="00E41EE1">
        <w:rPr>
          <w:sz w:val="24"/>
          <w:szCs w:val="24"/>
        </w:rPr>
        <w:t xml:space="preserve">To understand </w:t>
      </w:r>
      <w:r>
        <w:rPr>
          <w:sz w:val="24"/>
          <w:szCs w:val="24"/>
        </w:rPr>
        <w:t xml:space="preserve">the meaning and </w:t>
      </w:r>
      <w:r w:rsidRPr="00E41EE1">
        <w:rPr>
          <w:sz w:val="24"/>
          <w:szCs w:val="24"/>
        </w:rPr>
        <w:t>importance of environmental education.</w:t>
      </w:r>
    </w:p>
    <w:p w14:paraId="237669C7" w14:textId="77777777" w:rsidR="00F35CB9" w:rsidRPr="00E41EE1" w:rsidRDefault="00F35CB9" w:rsidP="00BA2678">
      <w:pPr>
        <w:pStyle w:val="ListParagraph"/>
        <w:numPr>
          <w:ilvl w:val="3"/>
          <w:numId w:val="8"/>
        </w:numPr>
        <w:spacing w:before="120" w:after="120"/>
        <w:ind w:left="720"/>
        <w:rPr>
          <w:sz w:val="24"/>
          <w:szCs w:val="24"/>
        </w:rPr>
      </w:pPr>
      <w:r w:rsidRPr="00E41EE1">
        <w:rPr>
          <w:sz w:val="24"/>
          <w:szCs w:val="24"/>
        </w:rPr>
        <w:t xml:space="preserve">To </w:t>
      </w:r>
      <w:r>
        <w:rPr>
          <w:sz w:val="24"/>
          <w:szCs w:val="24"/>
        </w:rPr>
        <w:t>know the</w:t>
      </w:r>
      <w:r w:rsidRPr="00E41EE1">
        <w:rPr>
          <w:sz w:val="24"/>
          <w:szCs w:val="24"/>
        </w:rPr>
        <w:t xml:space="preserve"> methodologies of environmental education.</w:t>
      </w:r>
    </w:p>
    <w:p w14:paraId="10C4BE2E" w14:textId="77777777" w:rsidR="00F35CB9" w:rsidRDefault="00F35CB9" w:rsidP="00BA2678">
      <w:pPr>
        <w:pStyle w:val="ListParagraph"/>
        <w:numPr>
          <w:ilvl w:val="3"/>
          <w:numId w:val="8"/>
        </w:numPr>
        <w:spacing w:before="120" w:after="120"/>
        <w:ind w:left="720"/>
        <w:rPr>
          <w:sz w:val="24"/>
          <w:szCs w:val="24"/>
        </w:rPr>
      </w:pPr>
      <w:r w:rsidRPr="00E41EE1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make the school students to </w:t>
      </w:r>
      <w:r w:rsidRPr="00E41EE1">
        <w:rPr>
          <w:sz w:val="24"/>
          <w:szCs w:val="24"/>
        </w:rPr>
        <w:t xml:space="preserve">acquire </w:t>
      </w:r>
      <w:r>
        <w:rPr>
          <w:sz w:val="24"/>
          <w:szCs w:val="24"/>
        </w:rPr>
        <w:t xml:space="preserve">knowledge on </w:t>
      </w:r>
      <w:r w:rsidRPr="00E41EE1">
        <w:rPr>
          <w:sz w:val="24"/>
          <w:szCs w:val="24"/>
        </w:rPr>
        <w:t>environmental awareness</w:t>
      </w:r>
      <w:r>
        <w:rPr>
          <w:sz w:val="24"/>
          <w:szCs w:val="24"/>
        </w:rPr>
        <w:t>.</w:t>
      </w:r>
    </w:p>
    <w:p w14:paraId="66C097BE" w14:textId="77777777" w:rsidR="00F35CB9" w:rsidRPr="00E41EE1" w:rsidRDefault="00F35CB9" w:rsidP="00BA2678">
      <w:pPr>
        <w:pStyle w:val="ListParagraph"/>
        <w:numPr>
          <w:ilvl w:val="3"/>
          <w:numId w:val="8"/>
        </w:numPr>
        <w:spacing w:before="120" w:after="120"/>
        <w:ind w:left="720"/>
        <w:rPr>
          <w:sz w:val="24"/>
          <w:szCs w:val="24"/>
        </w:rPr>
      </w:pPr>
      <w:r w:rsidRPr="00E41EE1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make the college students to </w:t>
      </w:r>
      <w:r w:rsidRPr="00E41EE1">
        <w:rPr>
          <w:sz w:val="24"/>
          <w:szCs w:val="24"/>
        </w:rPr>
        <w:t xml:space="preserve">acquire </w:t>
      </w:r>
      <w:r>
        <w:rPr>
          <w:sz w:val="24"/>
          <w:szCs w:val="24"/>
        </w:rPr>
        <w:t xml:space="preserve">knowledge on </w:t>
      </w:r>
      <w:r w:rsidRPr="00E41EE1">
        <w:rPr>
          <w:sz w:val="24"/>
          <w:szCs w:val="24"/>
        </w:rPr>
        <w:t>environmental awareness</w:t>
      </w:r>
      <w:r>
        <w:rPr>
          <w:sz w:val="24"/>
          <w:szCs w:val="24"/>
        </w:rPr>
        <w:t>.</w:t>
      </w:r>
    </w:p>
    <w:p w14:paraId="058A343C" w14:textId="77777777" w:rsidR="00F35CB9" w:rsidRPr="00E41EE1" w:rsidRDefault="00F35CB9" w:rsidP="00BA2678">
      <w:pPr>
        <w:pStyle w:val="ListParagraph"/>
        <w:numPr>
          <w:ilvl w:val="3"/>
          <w:numId w:val="8"/>
        </w:numPr>
        <w:spacing w:before="120" w:after="120"/>
        <w:ind w:left="720"/>
        <w:rPr>
          <w:sz w:val="24"/>
          <w:szCs w:val="24"/>
        </w:rPr>
      </w:pPr>
      <w:r w:rsidRPr="00E41EE1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make the public to </w:t>
      </w:r>
      <w:r w:rsidRPr="00E41EE1">
        <w:rPr>
          <w:sz w:val="24"/>
          <w:szCs w:val="24"/>
        </w:rPr>
        <w:t xml:space="preserve">acquire </w:t>
      </w:r>
      <w:r>
        <w:rPr>
          <w:sz w:val="24"/>
          <w:szCs w:val="24"/>
        </w:rPr>
        <w:t xml:space="preserve">knowledge on </w:t>
      </w:r>
      <w:r w:rsidRPr="00E41EE1">
        <w:rPr>
          <w:sz w:val="24"/>
          <w:szCs w:val="24"/>
        </w:rPr>
        <w:t>environmental awareness</w:t>
      </w:r>
      <w:r>
        <w:rPr>
          <w:sz w:val="24"/>
          <w:szCs w:val="24"/>
        </w:rPr>
        <w:t>.</w:t>
      </w:r>
    </w:p>
    <w:p w14:paraId="22029DF7" w14:textId="77777777" w:rsidR="00F35CB9" w:rsidRPr="00C72DBC" w:rsidRDefault="00F35CB9" w:rsidP="00F35CB9">
      <w:pPr>
        <w:spacing w:before="240" w:after="120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t xml:space="preserve">UNIT </w:t>
      </w:r>
      <w:r>
        <w:rPr>
          <w:b/>
          <w:sz w:val="24"/>
          <w:szCs w:val="24"/>
        </w:rPr>
        <w:t xml:space="preserve">- </w:t>
      </w:r>
      <w:r w:rsidRPr="00C72DBC">
        <w:rPr>
          <w:b/>
          <w:sz w:val="24"/>
          <w:szCs w:val="24"/>
        </w:rPr>
        <w:t>I:  Basics of Environmental Education</w:t>
      </w:r>
    </w:p>
    <w:p w14:paraId="5972E119" w14:textId="77777777" w:rsidR="00F35CB9" w:rsidRPr="00C72DBC" w:rsidRDefault="00F35CB9" w:rsidP="00F35CB9">
      <w:pPr>
        <w:spacing w:before="120" w:after="120"/>
        <w:ind w:firstLine="72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Objectives  and Concepts of Environmental Education; National and Global Environmental organizations (IUCN, UNEP, WII, CSE, and IPCC), Major Environmental Movements in India – Chipko, Bishnoi, and Silent Valley. </w:t>
      </w:r>
    </w:p>
    <w:p w14:paraId="27326A27" w14:textId="77777777" w:rsidR="00F35CB9" w:rsidRPr="00C72DBC" w:rsidRDefault="00F35CB9" w:rsidP="00F35CB9">
      <w:pPr>
        <w:spacing w:before="120" w:after="120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t xml:space="preserve">UNIT </w:t>
      </w:r>
      <w:r>
        <w:rPr>
          <w:b/>
          <w:sz w:val="24"/>
          <w:szCs w:val="24"/>
        </w:rPr>
        <w:t xml:space="preserve">- </w:t>
      </w:r>
      <w:r w:rsidRPr="00C72DBC">
        <w:rPr>
          <w:b/>
          <w:sz w:val="24"/>
          <w:szCs w:val="24"/>
        </w:rPr>
        <w:t xml:space="preserve">II: Methodology </w:t>
      </w:r>
    </w:p>
    <w:p w14:paraId="541F2D7D" w14:textId="77777777" w:rsidR="00F35CB9" w:rsidRPr="00C72DBC" w:rsidRDefault="00F35CB9" w:rsidP="00F35CB9">
      <w:pPr>
        <w:spacing w:before="120" w:after="120"/>
        <w:ind w:firstLine="720"/>
        <w:rPr>
          <w:sz w:val="24"/>
          <w:szCs w:val="24"/>
        </w:rPr>
      </w:pPr>
      <w:r w:rsidRPr="00C72DBC">
        <w:rPr>
          <w:sz w:val="24"/>
          <w:szCs w:val="24"/>
        </w:rPr>
        <w:t xml:space="preserve">Forms of Environmental Education, Concepts of education for childhood, higher education and adult, Present methods in India. </w:t>
      </w:r>
    </w:p>
    <w:p w14:paraId="4B20EDA6" w14:textId="77777777" w:rsidR="00F35CB9" w:rsidRPr="00C72DBC" w:rsidRDefault="00F35CB9" w:rsidP="00F35CB9">
      <w:pPr>
        <w:spacing w:before="120" w:after="120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t>UNIT</w:t>
      </w:r>
      <w:r>
        <w:rPr>
          <w:b/>
          <w:sz w:val="24"/>
          <w:szCs w:val="24"/>
        </w:rPr>
        <w:t xml:space="preserve"> -</w:t>
      </w:r>
      <w:r w:rsidRPr="00C72DBC">
        <w:rPr>
          <w:b/>
          <w:sz w:val="24"/>
          <w:szCs w:val="24"/>
        </w:rPr>
        <w:t xml:space="preserve"> III:  Environmental Awareness for rural children</w:t>
      </w:r>
    </w:p>
    <w:p w14:paraId="4949DFF5" w14:textId="77777777" w:rsidR="00F35CB9" w:rsidRPr="00C72DBC" w:rsidRDefault="00F35CB9" w:rsidP="00F35CB9">
      <w:pPr>
        <w:spacing w:before="120" w:after="120"/>
        <w:ind w:firstLine="720"/>
        <w:rPr>
          <w:sz w:val="24"/>
          <w:szCs w:val="24"/>
        </w:rPr>
      </w:pPr>
      <w:r w:rsidRPr="00C72DBC">
        <w:rPr>
          <w:sz w:val="24"/>
          <w:szCs w:val="24"/>
        </w:rPr>
        <w:t>Environmental Awareness for rural children, Planning, preparation and Implementation.</w:t>
      </w:r>
    </w:p>
    <w:p w14:paraId="32218E00" w14:textId="77777777" w:rsidR="00F35CB9" w:rsidRPr="00C72DBC" w:rsidRDefault="00F35CB9" w:rsidP="00F35CB9">
      <w:pPr>
        <w:spacing w:before="120" w:after="120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t xml:space="preserve">UNIT </w:t>
      </w:r>
      <w:r>
        <w:rPr>
          <w:b/>
          <w:sz w:val="24"/>
          <w:szCs w:val="24"/>
        </w:rPr>
        <w:t xml:space="preserve">- </w:t>
      </w:r>
      <w:r w:rsidRPr="00C72DBC">
        <w:rPr>
          <w:b/>
          <w:sz w:val="24"/>
          <w:szCs w:val="24"/>
        </w:rPr>
        <w:t>IV: Environmental Awareness for urban children</w:t>
      </w:r>
    </w:p>
    <w:p w14:paraId="4C51613A" w14:textId="77777777" w:rsidR="00F35CB9" w:rsidRPr="00C72DBC" w:rsidRDefault="00F35CB9" w:rsidP="00F35CB9">
      <w:pPr>
        <w:spacing w:before="120" w:after="120"/>
        <w:ind w:firstLine="720"/>
        <w:rPr>
          <w:sz w:val="24"/>
          <w:szCs w:val="24"/>
        </w:rPr>
      </w:pPr>
      <w:r w:rsidRPr="00C72DBC">
        <w:rPr>
          <w:sz w:val="24"/>
          <w:szCs w:val="24"/>
        </w:rPr>
        <w:t>Environmental Awareness for urban school / college community, Planning, preparation, Implementation.</w:t>
      </w:r>
    </w:p>
    <w:p w14:paraId="690BD5FE" w14:textId="77777777" w:rsidR="00F35CB9" w:rsidRPr="00C72DBC" w:rsidRDefault="00F35CB9" w:rsidP="00F35CB9">
      <w:pPr>
        <w:spacing w:before="120" w:after="120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t xml:space="preserve">UNIT </w:t>
      </w:r>
      <w:r>
        <w:rPr>
          <w:b/>
          <w:sz w:val="24"/>
          <w:szCs w:val="24"/>
        </w:rPr>
        <w:t xml:space="preserve">- </w:t>
      </w:r>
      <w:r w:rsidRPr="00C72DBC">
        <w:rPr>
          <w:b/>
          <w:sz w:val="24"/>
          <w:szCs w:val="24"/>
        </w:rPr>
        <w:t xml:space="preserve">V Practice: Environmental Awareness for </w:t>
      </w:r>
      <w:r w:rsidRPr="00C72DBC">
        <w:rPr>
          <w:sz w:val="24"/>
          <w:szCs w:val="24"/>
        </w:rPr>
        <w:t>general public</w:t>
      </w:r>
    </w:p>
    <w:p w14:paraId="061D6F02" w14:textId="77777777" w:rsidR="00F35CB9" w:rsidRPr="00C72DBC" w:rsidRDefault="00F35CB9" w:rsidP="00F35CB9">
      <w:pPr>
        <w:spacing w:before="120" w:after="120"/>
        <w:ind w:firstLine="720"/>
        <w:rPr>
          <w:sz w:val="24"/>
          <w:szCs w:val="24"/>
        </w:rPr>
      </w:pPr>
      <w:r w:rsidRPr="00C72DBC">
        <w:rPr>
          <w:sz w:val="24"/>
          <w:szCs w:val="24"/>
        </w:rPr>
        <w:t xml:space="preserve">Environmental Awareness for general public, Planning, preparation and Implementation </w:t>
      </w:r>
    </w:p>
    <w:p w14:paraId="32384B43" w14:textId="77777777" w:rsidR="00F35CB9" w:rsidRPr="00C72DBC" w:rsidRDefault="00F35CB9" w:rsidP="00F35CB9">
      <w:pPr>
        <w:spacing w:before="120" w:after="120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t>CourseOutcomes</w:t>
      </w:r>
    </w:p>
    <w:p w14:paraId="34AC1146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  <w:r w:rsidRPr="00C72DBC">
        <w:rPr>
          <w:sz w:val="24"/>
          <w:szCs w:val="24"/>
        </w:rPr>
        <w:t xml:space="preserve">After the completion of this course the students will be able to: </w:t>
      </w:r>
    </w:p>
    <w:p w14:paraId="481F6C4B" w14:textId="77777777" w:rsidR="00F35CB9" w:rsidRPr="007C2A30" w:rsidRDefault="00F35CB9" w:rsidP="00BA2678">
      <w:pPr>
        <w:pStyle w:val="ListParagraph"/>
        <w:numPr>
          <w:ilvl w:val="0"/>
          <w:numId w:val="14"/>
        </w:numPr>
        <w:spacing w:before="120" w:after="120"/>
        <w:rPr>
          <w:sz w:val="24"/>
          <w:szCs w:val="24"/>
        </w:rPr>
      </w:pPr>
      <w:r w:rsidRPr="007C2A30">
        <w:rPr>
          <w:sz w:val="24"/>
          <w:szCs w:val="24"/>
        </w:rPr>
        <w:t xml:space="preserve"> Recall the history of environmental education</w:t>
      </w:r>
      <w:r>
        <w:rPr>
          <w:sz w:val="24"/>
          <w:szCs w:val="24"/>
        </w:rPr>
        <w:t>.</w:t>
      </w:r>
    </w:p>
    <w:p w14:paraId="788A461F" w14:textId="77777777" w:rsidR="00F35CB9" w:rsidRPr="007C2A30" w:rsidRDefault="00F35CB9" w:rsidP="00BA2678">
      <w:pPr>
        <w:pStyle w:val="ListParagraph"/>
        <w:numPr>
          <w:ilvl w:val="0"/>
          <w:numId w:val="14"/>
        </w:numPr>
        <w:spacing w:before="120" w:after="120"/>
        <w:rPr>
          <w:sz w:val="24"/>
          <w:szCs w:val="24"/>
        </w:rPr>
      </w:pPr>
      <w:r w:rsidRPr="007C2A30">
        <w:rPr>
          <w:sz w:val="24"/>
          <w:szCs w:val="24"/>
        </w:rPr>
        <w:t>Summarize the concept of environmental education</w:t>
      </w:r>
      <w:r>
        <w:rPr>
          <w:sz w:val="24"/>
          <w:szCs w:val="24"/>
        </w:rPr>
        <w:t>.</w:t>
      </w:r>
    </w:p>
    <w:p w14:paraId="6BB0FB09" w14:textId="77777777" w:rsidR="00F35CB9" w:rsidRDefault="00F35CB9" w:rsidP="00BA2678">
      <w:pPr>
        <w:pStyle w:val="ListParagraph"/>
        <w:numPr>
          <w:ilvl w:val="0"/>
          <w:numId w:val="14"/>
        </w:numPr>
        <w:spacing w:before="120" w:after="120"/>
        <w:rPr>
          <w:sz w:val="24"/>
          <w:szCs w:val="24"/>
        </w:rPr>
      </w:pPr>
      <w:r w:rsidRPr="007C2A30">
        <w:rPr>
          <w:sz w:val="24"/>
          <w:szCs w:val="24"/>
        </w:rPr>
        <w:t>List and analyze the different environmental organizations</w:t>
      </w:r>
      <w:r>
        <w:rPr>
          <w:sz w:val="24"/>
          <w:szCs w:val="24"/>
        </w:rPr>
        <w:t>.</w:t>
      </w:r>
    </w:p>
    <w:p w14:paraId="7F9B7822" w14:textId="77777777" w:rsidR="00F35CB9" w:rsidRPr="007C2A30" w:rsidRDefault="00F35CB9" w:rsidP="00BA2678">
      <w:pPr>
        <w:pStyle w:val="ListParagraph"/>
        <w:numPr>
          <w:ilvl w:val="0"/>
          <w:numId w:val="14"/>
        </w:numPr>
        <w:spacing w:before="120" w:after="120"/>
        <w:rPr>
          <w:sz w:val="24"/>
          <w:szCs w:val="24"/>
        </w:rPr>
      </w:pPr>
      <w:r w:rsidRPr="007C2A30">
        <w:rPr>
          <w:sz w:val="24"/>
          <w:szCs w:val="24"/>
        </w:rPr>
        <w:t>Categorize the different forms of education</w:t>
      </w:r>
      <w:r>
        <w:rPr>
          <w:sz w:val="24"/>
          <w:szCs w:val="24"/>
        </w:rPr>
        <w:t>.</w:t>
      </w:r>
    </w:p>
    <w:p w14:paraId="0A5CB7E7" w14:textId="77777777" w:rsidR="00F35CB9" w:rsidRPr="007C2A30" w:rsidRDefault="00F35CB9" w:rsidP="00BA2678">
      <w:pPr>
        <w:pStyle w:val="ListParagraph"/>
        <w:numPr>
          <w:ilvl w:val="0"/>
          <w:numId w:val="14"/>
        </w:numPr>
        <w:spacing w:before="120" w:after="120"/>
        <w:rPr>
          <w:sz w:val="24"/>
          <w:szCs w:val="24"/>
        </w:rPr>
      </w:pPr>
      <w:r w:rsidRPr="007C2A30">
        <w:rPr>
          <w:sz w:val="24"/>
          <w:szCs w:val="24"/>
        </w:rPr>
        <w:t>Plan and design the environmental education programs for various target groups</w:t>
      </w:r>
      <w:r>
        <w:rPr>
          <w:sz w:val="24"/>
          <w:szCs w:val="24"/>
        </w:rPr>
        <w:t>.</w:t>
      </w:r>
    </w:p>
    <w:p w14:paraId="2207BCA9" w14:textId="77777777" w:rsidR="00F35CB9" w:rsidRPr="00C72DBC" w:rsidRDefault="00F35CB9" w:rsidP="00F35CB9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C72DBC">
        <w:rPr>
          <w:b/>
          <w:sz w:val="24"/>
          <w:szCs w:val="24"/>
        </w:rPr>
        <w:lastRenderedPageBreak/>
        <w:t>T</w:t>
      </w:r>
      <w:r>
        <w:rPr>
          <w:b/>
          <w:sz w:val="24"/>
          <w:szCs w:val="24"/>
        </w:rPr>
        <w:t>extbooks</w:t>
      </w:r>
    </w:p>
    <w:p w14:paraId="1DDD6B86" w14:textId="77777777" w:rsidR="00F35CB9" w:rsidRPr="007C2A30" w:rsidRDefault="00F35CB9" w:rsidP="00BA2678">
      <w:pPr>
        <w:pStyle w:val="ListParagraph"/>
        <w:numPr>
          <w:ilvl w:val="0"/>
          <w:numId w:val="15"/>
        </w:numPr>
        <w:spacing w:before="120" w:after="120"/>
        <w:jc w:val="both"/>
        <w:rPr>
          <w:sz w:val="24"/>
          <w:szCs w:val="24"/>
        </w:rPr>
      </w:pPr>
      <w:r w:rsidRPr="007C2A30">
        <w:rPr>
          <w:sz w:val="24"/>
          <w:szCs w:val="24"/>
        </w:rPr>
        <w:t xml:space="preserve"> UNEP. </w:t>
      </w:r>
      <w:r w:rsidRPr="007C2A30">
        <w:rPr>
          <w:i/>
          <w:iCs/>
          <w:sz w:val="24"/>
          <w:szCs w:val="24"/>
        </w:rPr>
        <w:t>Public Environmental Awareness and Education</w:t>
      </w:r>
      <w:r w:rsidRPr="007C2A30">
        <w:rPr>
          <w:sz w:val="24"/>
          <w:szCs w:val="24"/>
        </w:rPr>
        <w:t xml:space="preserve">, 2007 </w:t>
      </w:r>
    </w:p>
    <w:p w14:paraId="5272BC22" w14:textId="77777777" w:rsidR="00F35CB9" w:rsidRPr="007C2A30" w:rsidRDefault="00F35CB9" w:rsidP="00BA2678">
      <w:pPr>
        <w:pStyle w:val="ListParagraph"/>
        <w:numPr>
          <w:ilvl w:val="0"/>
          <w:numId w:val="15"/>
        </w:numPr>
        <w:spacing w:before="120" w:after="120"/>
        <w:jc w:val="both"/>
        <w:rPr>
          <w:sz w:val="24"/>
          <w:szCs w:val="24"/>
        </w:rPr>
      </w:pPr>
      <w:r w:rsidRPr="007C2A30">
        <w:rPr>
          <w:sz w:val="24"/>
          <w:szCs w:val="24"/>
        </w:rPr>
        <w:t xml:space="preserve">MOEF. </w:t>
      </w:r>
      <w:r w:rsidRPr="007C2A30">
        <w:rPr>
          <w:i/>
          <w:iCs/>
          <w:sz w:val="24"/>
          <w:szCs w:val="24"/>
        </w:rPr>
        <w:t>National Environment Awareness Campaign.2011-2012</w:t>
      </w:r>
      <w:r>
        <w:rPr>
          <w:sz w:val="24"/>
          <w:szCs w:val="24"/>
        </w:rPr>
        <w:t xml:space="preserve">, </w:t>
      </w:r>
      <w:r w:rsidRPr="007C2A30">
        <w:rPr>
          <w:sz w:val="24"/>
          <w:szCs w:val="24"/>
        </w:rPr>
        <w:t>Ministry of Environment &amp; Forests. Government of India Paryavaran Bhawan Cgo Complex Lodhi Road, New Delhi</w:t>
      </w:r>
      <w:r>
        <w:rPr>
          <w:sz w:val="24"/>
          <w:szCs w:val="24"/>
        </w:rPr>
        <w:t xml:space="preserve">. </w:t>
      </w:r>
    </w:p>
    <w:p w14:paraId="16A856FF" w14:textId="77777777" w:rsidR="00F35CB9" w:rsidRPr="00C72DBC" w:rsidRDefault="00F35CB9" w:rsidP="00F35CB9">
      <w:pPr>
        <w:spacing w:before="120" w:after="120"/>
        <w:jc w:val="both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t xml:space="preserve">REFERENCE BOOKS </w:t>
      </w:r>
    </w:p>
    <w:p w14:paraId="531E24AA" w14:textId="77777777" w:rsidR="00F35CB9" w:rsidRPr="007C2A30" w:rsidRDefault="00F35CB9" w:rsidP="00BA2678">
      <w:pPr>
        <w:pStyle w:val="ListParagraph"/>
        <w:numPr>
          <w:ilvl w:val="0"/>
          <w:numId w:val="16"/>
        </w:numPr>
        <w:spacing w:before="120" w:after="120"/>
        <w:jc w:val="both"/>
        <w:rPr>
          <w:sz w:val="24"/>
          <w:szCs w:val="24"/>
        </w:rPr>
      </w:pPr>
      <w:r w:rsidRPr="007C2A30">
        <w:rPr>
          <w:i/>
          <w:iCs/>
          <w:sz w:val="24"/>
          <w:szCs w:val="24"/>
        </w:rPr>
        <w:t>Early Childhood Environmental Education Programs: Guidelines for Excellence</w:t>
      </w:r>
      <w:r w:rsidRPr="007C2A30">
        <w:rPr>
          <w:sz w:val="24"/>
          <w:szCs w:val="24"/>
        </w:rPr>
        <w:t xml:space="preserve">, North American Association for Environmental Education, 2000, USA, www.naaee.org </w:t>
      </w:r>
      <w:hyperlink r:id="rId55" w:history="1">
        <w:r w:rsidRPr="007C2A30">
          <w:rPr>
            <w:rStyle w:val="Hyperlink"/>
            <w:sz w:val="24"/>
            <w:szCs w:val="24"/>
          </w:rPr>
          <w:t>www.eelink.net</w:t>
        </w:r>
      </w:hyperlink>
      <w:r w:rsidRPr="007C2A30">
        <w:rPr>
          <w:sz w:val="24"/>
          <w:szCs w:val="24"/>
        </w:rPr>
        <w:t xml:space="preserve">. </w:t>
      </w:r>
    </w:p>
    <w:p w14:paraId="46717828" w14:textId="77777777" w:rsidR="00F35CB9" w:rsidRPr="007C2A30" w:rsidRDefault="00F35CB9" w:rsidP="00BA2678">
      <w:pPr>
        <w:pStyle w:val="ListParagraph"/>
        <w:numPr>
          <w:ilvl w:val="0"/>
          <w:numId w:val="16"/>
        </w:numPr>
        <w:spacing w:before="120" w:after="120"/>
        <w:jc w:val="both"/>
        <w:rPr>
          <w:sz w:val="24"/>
          <w:szCs w:val="24"/>
        </w:rPr>
      </w:pPr>
      <w:r w:rsidRPr="007C2A30">
        <w:rPr>
          <w:sz w:val="24"/>
          <w:szCs w:val="24"/>
        </w:rPr>
        <w:t xml:space="preserve"> Joyce Meredith. </w:t>
      </w:r>
      <w:r>
        <w:rPr>
          <w:sz w:val="24"/>
          <w:szCs w:val="24"/>
        </w:rPr>
        <w:t xml:space="preserve">(2000). </w:t>
      </w:r>
      <w:r w:rsidRPr="007C2A30">
        <w:rPr>
          <w:i/>
          <w:iCs/>
          <w:sz w:val="24"/>
          <w:szCs w:val="24"/>
        </w:rPr>
        <w:t>A Project of Ohio. EE 2000: A Strategic Plan for Environmental Education in Ohio</w:t>
      </w:r>
      <w:r w:rsidRPr="007C2A30">
        <w:rPr>
          <w:sz w:val="24"/>
          <w:szCs w:val="24"/>
        </w:rPr>
        <w:t xml:space="preserve">. Published by: Environmental Education Council of Ohio P.O. Box 2911 Akron, OH 44309-2911. </w:t>
      </w:r>
    </w:p>
    <w:p w14:paraId="0A1B6DAD" w14:textId="77777777" w:rsidR="00F35CB9" w:rsidRPr="007C2A30" w:rsidRDefault="00F35CB9" w:rsidP="00BA2678">
      <w:pPr>
        <w:pStyle w:val="ListParagraph"/>
        <w:numPr>
          <w:ilvl w:val="0"/>
          <w:numId w:val="16"/>
        </w:numPr>
        <w:spacing w:before="120" w:after="120"/>
        <w:jc w:val="both"/>
        <w:rPr>
          <w:sz w:val="24"/>
          <w:szCs w:val="24"/>
        </w:rPr>
      </w:pPr>
      <w:r w:rsidRPr="007C2A30">
        <w:rPr>
          <w:i/>
          <w:iCs/>
          <w:sz w:val="24"/>
          <w:szCs w:val="24"/>
        </w:rPr>
        <w:t>Non-formal Environmental Education Programs: Guidelines for Excellence</w:t>
      </w:r>
      <w:r w:rsidRPr="007C2A30">
        <w:rPr>
          <w:sz w:val="24"/>
          <w:szCs w:val="24"/>
        </w:rPr>
        <w:t>. North American Association for Environmental Education. 2000 P Street, NW - Suite 540 Washington, DC 20036, USA.</w:t>
      </w:r>
    </w:p>
    <w:p w14:paraId="594B42D7" w14:textId="77777777" w:rsidR="00F35CB9" w:rsidRPr="004121CA" w:rsidRDefault="00F35CB9" w:rsidP="00F35CB9">
      <w:pPr>
        <w:spacing w:before="120" w:after="120"/>
        <w:jc w:val="center"/>
        <w:rPr>
          <w:b/>
          <w:sz w:val="24"/>
          <w:szCs w:val="24"/>
        </w:rPr>
      </w:pPr>
      <w:r w:rsidRPr="004121CA">
        <w:rPr>
          <w:b/>
          <w:sz w:val="24"/>
          <w:szCs w:val="24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F35CB9" w:rsidRPr="00C72DBC" w14:paraId="15134774" w14:textId="77777777" w:rsidTr="00F35CB9">
        <w:tc>
          <w:tcPr>
            <w:tcW w:w="1540" w:type="dxa"/>
          </w:tcPr>
          <w:p w14:paraId="37500667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14125E29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1FB2FBFA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30795853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3A3E2BF7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7E2964F7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F35CB9" w:rsidRPr="00C72DBC" w14:paraId="44C54A15" w14:textId="77777777" w:rsidTr="00F35CB9">
        <w:tc>
          <w:tcPr>
            <w:tcW w:w="1540" w:type="dxa"/>
          </w:tcPr>
          <w:p w14:paraId="1FA8DA0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2BC0EA7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22EF288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4BF37CD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709393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7E4EF8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34C660E4" w14:textId="77777777" w:rsidTr="00F35CB9">
        <w:tc>
          <w:tcPr>
            <w:tcW w:w="1540" w:type="dxa"/>
          </w:tcPr>
          <w:p w14:paraId="5FB7EB22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2DC4599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60AD87F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7C46CD1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4337304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743880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32D101A8" w14:textId="77777777" w:rsidTr="00F35CB9">
        <w:tc>
          <w:tcPr>
            <w:tcW w:w="1540" w:type="dxa"/>
          </w:tcPr>
          <w:p w14:paraId="397FD75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78749CC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2CB0B59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23386E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DCBEB7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73161FD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6261CF29" w14:textId="77777777" w:rsidTr="00F35CB9">
        <w:tc>
          <w:tcPr>
            <w:tcW w:w="1540" w:type="dxa"/>
          </w:tcPr>
          <w:p w14:paraId="17394F7E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0CAB56D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243017B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40A2FC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5D8BC6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6C017E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7C15A8C0" w14:textId="77777777" w:rsidTr="00F35CB9">
        <w:tc>
          <w:tcPr>
            <w:tcW w:w="1540" w:type="dxa"/>
          </w:tcPr>
          <w:p w14:paraId="5D55345B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28C6667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5E54DFA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9150B5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3761FF1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58435E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</w:tbl>
    <w:p w14:paraId="65F7BDEA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6C3DB710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16A4C0B9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49823FDD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24D8E624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3001B94A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4D2E06ED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79CC9107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37E4BF11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5D82BD06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7B9A84D0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71E62681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25602850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74F74BDE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088"/>
        <w:gridCol w:w="5535"/>
        <w:gridCol w:w="1665"/>
      </w:tblGrid>
      <w:tr w:rsidR="00F35CB9" w:rsidRPr="00C72DBC" w14:paraId="4176ACE3" w14:textId="77777777" w:rsidTr="00F35CB9">
        <w:trPr>
          <w:trHeight w:val="80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7670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SEMESTER:V</w:t>
            </w:r>
          </w:p>
          <w:p w14:paraId="349A8B04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PART:IV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FA9C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COURSE CODE: 22UEVMS59</w:t>
            </w:r>
          </w:p>
          <w:p w14:paraId="0A420A91" w14:textId="77777777" w:rsidR="00F35CB9" w:rsidRPr="00F362A2" w:rsidRDefault="00F35CB9" w:rsidP="00F35CB9">
            <w:pPr>
              <w:spacing w:before="120" w:after="120"/>
              <w:ind w:left="9" w:hanging="9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COURSE TITLE : REMOTE SENSING AND GIS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12A0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CREDIT:2</w:t>
            </w:r>
          </w:p>
          <w:p w14:paraId="58835592" w14:textId="7AE6334A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HOURS:2</w:t>
            </w:r>
            <w:r w:rsidR="006D547F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00D35B0F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Objectives</w:t>
      </w:r>
    </w:p>
    <w:p w14:paraId="4758F2B7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 xml:space="preserve">To know about the remote sensing process </w:t>
      </w:r>
    </w:p>
    <w:p w14:paraId="3A642D06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 xml:space="preserve">To facilitate to gain the basic knowledge of distantly sensing devises. </w:t>
      </w:r>
    </w:p>
    <w:p w14:paraId="30201C9E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>To give insight on mapping technology</w:t>
      </w:r>
    </w:p>
    <w:p w14:paraId="5AF6A047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4.</w:t>
      </w:r>
      <w:r w:rsidRPr="00C72DBC">
        <w:rPr>
          <w:color w:val="000000"/>
          <w:sz w:val="24"/>
          <w:szCs w:val="24"/>
        </w:rPr>
        <w:tab/>
        <w:t>To grasp the basic principles and applications of RS &amp;GIS</w:t>
      </w:r>
    </w:p>
    <w:p w14:paraId="426FBD8D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5.</w:t>
      </w:r>
      <w:r w:rsidRPr="00C72DBC">
        <w:rPr>
          <w:color w:val="000000"/>
          <w:sz w:val="24"/>
          <w:szCs w:val="24"/>
        </w:rPr>
        <w:tab/>
        <w:t xml:space="preserve">To gain knowledge image processing. </w:t>
      </w:r>
    </w:p>
    <w:p w14:paraId="53C7AA6E" w14:textId="77777777" w:rsidR="00F35CB9" w:rsidRPr="00C72DBC" w:rsidRDefault="00F35CB9" w:rsidP="00F35CB9">
      <w:pPr>
        <w:spacing w:before="24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I:  INTRODUCTION TO REMOTE SENSING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2DE2207E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Key concepts and components of Remote sensing (RS), electromagnetic radiation, spectrum and divisions, image characteristics, RS system - Aerial photography - Types - Geometry of aerial photographs.  </w:t>
      </w:r>
    </w:p>
    <w:p w14:paraId="57055624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II: DIGITAL DATA AND IMAGE PROCESSING </w:t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02C69127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Digital Data, data formats, image structure, processing  overview, components, and software, image interpretation mage resolution: variables, operating conditions, measurement of resolution.</w:t>
      </w:r>
    </w:p>
    <w:p w14:paraId="16BB3221" w14:textId="77777777" w:rsidR="00F35CB9" w:rsidRPr="00C72DBC" w:rsidRDefault="00F35CB9" w:rsidP="00F35CB9">
      <w:pPr>
        <w:spacing w:before="120" w:after="120"/>
        <w:jc w:val="both"/>
        <w:rPr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UNIT - III: SATELLITE REMOTE SENSING</w:t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267ECEDE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Landsat - SPOT - Indian remote sensing satellite -  ERS - 1 - JERS - 1 Radasat - 1 - Satellite data products.  </w:t>
      </w:r>
    </w:p>
    <w:p w14:paraId="69D2F1F0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IV: GEOGRAPHIC INFORMATION SYSTEM(GIS) </w:t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5C98757A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Basics of GIS,terminologies, concepts and components for GIS,GIS software, data and data entry, spatial query,buffer analysis Mobile GIS -  GIS applications. </w:t>
      </w:r>
    </w:p>
    <w:p w14:paraId="5FDFBBBC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UNIT - V: APPLIACTION OF RS</w:t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25320326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Forestry - Agriculture - Water resources - Geology and Mineral resources - Monitering of environmental hazards.  </w:t>
      </w:r>
    </w:p>
    <w:p w14:paraId="0AAF9935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Outcome</w:t>
      </w:r>
      <w:r>
        <w:rPr>
          <w:b/>
          <w:bCs/>
          <w:color w:val="000000"/>
          <w:sz w:val="24"/>
          <w:szCs w:val="24"/>
        </w:rPr>
        <w:t>s</w:t>
      </w:r>
    </w:p>
    <w:p w14:paraId="0D9535E9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After completion of the course student will able to gain knowledge in</w:t>
      </w:r>
    </w:p>
    <w:p w14:paraId="3041F334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>Interpreting the remotedly sensed images</w:t>
      </w:r>
    </w:p>
    <w:p w14:paraId="6D1BD746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>Basic knowledge of how can RS &amp;GIS be used for environmental management.</w:t>
      </w:r>
    </w:p>
    <w:p w14:paraId="601E79E9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 xml:space="preserve">The values of remote sensing applications. </w:t>
      </w:r>
    </w:p>
    <w:p w14:paraId="0C37C5A0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4.</w:t>
      </w:r>
      <w:r w:rsidRPr="00C72DBC">
        <w:rPr>
          <w:color w:val="000000"/>
          <w:sz w:val="24"/>
          <w:szCs w:val="24"/>
        </w:rPr>
        <w:tab/>
        <w:t xml:space="preserve">The  importance of GIS. </w:t>
      </w:r>
    </w:p>
    <w:p w14:paraId="52A546C4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5.</w:t>
      </w:r>
      <w:r w:rsidRPr="00C72DBC">
        <w:rPr>
          <w:color w:val="000000"/>
          <w:sz w:val="24"/>
          <w:szCs w:val="24"/>
        </w:rPr>
        <w:tab/>
        <w:t xml:space="preserve">The benefits of remote sensing. </w:t>
      </w:r>
    </w:p>
    <w:p w14:paraId="2998BD86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C72DBC">
        <w:rPr>
          <w:b/>
          <w:bCs/>
          <w:color w:val="000000"/>
          <w:sz w:val="24"/>
          <w:szCs w:val="24"/>
        </w:rPr>
        <w:lastRenderedPageBreak/>
        <w:t>Textbooks</w:t>
      </w:r>
    </w:p>
    <w:p w14:paraId="63AB7BDE" w14:textId="77777777" w:rsidR="00F35CB9" w:rsidRPr="00C72DBC" w:rsidRDefault="00F35CB9" w:rsidP="00F35CB9">
      <w:pPr>
        <w:tabs>
          <w:tab w:val="left" w:pos="810"/>
        </w:tabs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sz w:val="24"/>
          <w:szCs w:val="24"/>
        </w:rPr>
        <w:tab/>
      </w:r>
      <w:r w:rsidRPr="00C72DBC">
        <w:rPr>
          <w:color w:val="000000"/>
          <w:sz w:val="24"/>
          <w:szCs w:val="24"/>
        </w:rPr>
        <w:t xml:space="preserve">Lillesand ,T.M. and Kiefer, R.W.(2015). </w:t>
      </w:r>
      <w:r w:rsidRPr="00C72DBC">
        <w:rPr>
          <w:i/>
          <w:iCs/>
          <w:color w:val="000000"/>
          <w:sz w:val="24"/>
          <w:szCs w:val="24"/>
        </w:rPr>
        <w:t>Remote Sensing and Image Interpretation</w:t>
      </w:r>
      <w:r w:rsidRPr="00C72DBC">
        <w:rPr>
          <w:color w:val="000000"/>
          <w:sz w:val="24"/>
          <w:szCs w:val="24"/>
        </w:rPr>
        <w:t xml:space="preserve"> (7th ed.), John Wiley &amp; Sons New York.</w:t>
      </w:r>
    </w:p>
    <w:p w14:paraId="44BBEAB6" w14:textId="77777777" w:rsidR="00F35CB9" w:rsidRPr="00C72DBC" w:rsidRDefault="00F35CB9" w:rsidP="00F35CB9">
      <w:pPr>
        <w:tabs>
          <w:tab w:val="left" w:pos="810"/>
        </w:tabs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sz w:val="24"/>
          <w:szCs w:val="24"/>
        </w:rPr>
        <w:tab/>
      </w:r>
      <w:r w:rsidRPr="00C72DBC">
        <w:rPr>
          <w:color w:val="000000"/>
          <w:sz w:val="24"/>
          <w:szCs w:val="24"/>
        </w:rPr>
        <w:t xml:space="preserve">Kumar,S. (2016).  </w:t>
      </w:r>
      <w:r w:rsidRPr="00C72DBC">
        <w:rPr>
          <w:i/>
          <w:iCs/>
          <w:color w:val="000000"/>
          <w:sz w:val="24"/>
          <w:szCs w:val="24"/>
        </w:rPr>
        <w:t>Basics of Remote Sensing and GIS</w:t>
      </w:r>
      <w:r w:rsidRPr="00C72DBC">
        <w:rPr>
          <w:color w:val="000000"/>
          <w:sz w:val="24"/>
          <w:szCs w:val="24"/>
        </w:rPr>
        <w:t>. Laxmi Publications (P)Ltd.</w:t>
      </w:r>
    </w:p>
    <w:p w14:paraId="782813A4" w14:textId="77777777" w:rsidR="00F35CB9" w:rsidRPr="00C72DBC" w:rsidRDefault="00F35CB9" w:rsidP="00F35CB9">
      <w:pPr>
        <w:tabs>
          <w:tab w:val="left" w:pos="810"/>
        </w:tabs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Chandra, A. M. and Ghosh, S.K. (2016). </w:t>
      </w:r>
      <w:r w:rsidRPr="00C72DBC">
        <w:rPr>
          <w:i/>
          <w:iCs/>
          <w:color w:val="000000"/>
          <w:sz w:val="24"/>
          <w:szCs w:val="24"/>
        </w:rPr>
        <w:t>Remote Sensing and Geographic Information</w:t>
      </w:r>
      <w:r w:rsidRPr="00C72DBC">
        <w:rPr>
          <w:color w:val="000000"/>
          <w:sz w:val="24"/>
          <w:szCs w:val="24"/>
        </w:rPr>
        <w:t>, (2nd ed.), Himalaya Publishing House.</w:t>
      </w:r>
    </w:p>
    <w:p w14:paraId="34867E61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ReferenceBooks</w:t>
      </w:r>
    </w:p>
    <w:p w14:paraId="26AB1632" w14:textId="77777777" w:rsidR="00F35CB9" w:rsidRPr="00C72DBC" w:rsidRDefault="00F35CB9" w:rsidP="00BA2678">
      <w:pPr>
        <w:pStyle w:val="ListParagraph"/>
        <w:numPr>
          <w:ilvl w:val="3"/>
          <w:numId w:val="4"/>
        </w:numPr>
        <w:autoSpaceDE w:val="0"/>
        <w:autoSpaceDN w:val="0"/>
        <w:spacing w:before="120" w:after="120"/>
        <w:ind w:left="720"/>
        <w:jc w:val="both"/>
        <w:rPr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Longley, P.A. Goodchild, M.F., Manguire,D.J., and Rhino, D.W.(eds). (2005)  </w:t>
      </w:r>
      <w:r w:rsidRPr="00C72DBC">
        <w:rPr>
          <w:i/>
          <w:iCs/>
          <w:color w:val="000000"/>
          <w:sz w:val="24"/>
          <w:szCs w:val="24"/>
        </w:rPr>
        <w:t xml:space="preserve">Geographical </w:t>
      </w:r>
      <w:r w:rsidRPr="00C72DBC">
        <w:rPr>
          <w:i/>
          <w:iCs/>
          <w:sz w:val="24"/>
          <w:szCs w:val="24"/>
        </w:rPr>
        <w:tab/>
      </w:r>
      <w:r w:rsidRPr="00C72DBC">
        <w:rPr>
          <w:i/>
          <w:iCs/>
          <w:color w:val="000000"/>
          <w:sz w:val="24"/>
          <w:szCs w:val="24"/>
        </w:rPr>
        <w:t>Information System, Volume I: Principal and Technical Issues</w:t>
      </w:r>
      <w:r w:rsidRPr="00C72DBC">
        <w:rPr>
          <w:color w:val="000000"/>
          <w:sz w:val="24"/>
          <w:szCs w:val="24"/>
        </w:rPr>
        <w:t>, (2</w:t>
      </w:r>
      <w:r w:rsidRPr="00C72DBC">
        <w:rPr>
          <w:color w:val="000000"/>
          <w:sz w:val="24"/>
          <w:szCs w:val="24"/>
          <w:vertAlign w:val="superscript"/>
        </w:rPr>
        <w:t>nd</w:t>
      </w:r>
      <w:r w:rsidRPr="00C72DBC">
        <w:rPr>
          <w:color w:val="000000"/>
          <w:sz w:val="24"/>
          <w:szCs w:val="24"/>
        </w:rPr>
        <w:t xml:space="preserve"> ed.), John Wiley &amp; Sons.  </w:t>
      </w:r>
    </w:p>
    <w:p w14:paraId="0C7F5688" w14:textId="77777777" w:rsidR="00F35CB9" w:rsidRPr="00C72DBC" w:rsidRDefault="00F35CB9" w:rsidP="00BA2678">
      <w:pPr>
        <w:pStyle w:val="ListParagraph"/>
        <w:numPr>
          <w:ilvl w:val="3"/>
          <w:numId w:val="4"/>
        </w:numPr>
        <w:autoSpaceDE w:val="0"/>
        <w:autoSpaceDN w:val="0"/>
        <w:spacing w:before="120" w:after="120"/>
        <w:ind w:left="72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Richards,J.A.&amp;Jia,X.1999. </w:t>
      </w:r>
      <w:r w:rsidRPr="00C72DBC">
        <w:rPr>
          <w:i/>
          <w:sz w:val="24"/>
          <w:szCs w:val="24"/>
        </w:rPr>
        <w:t>RemoteSensingandDigitalImageProcessing</w:t>
      </w:r>
      <w:r w:rsidRPr="00C72DBC">
        <w:rPr>
          <w:sz w:val="24"/>
          <w:szCs w:val="24"/>
        </w:rPr>
        <w:t>. Springer.</w:t>
      </w:r>
    </w:p>
    <w:p w14:paraId="0C275522" w14:textId="77777777" w:rsidR="00F35CB9" w:rsidRPr="00C72DBC" w:rsidRDefault="00F35CB9" w:rsidP="00F35CB9">
      <w:pPr>
        <w:pStyle w:val="ListParagraph"/>
        <w:spacing w:before="120" w:after="120"/>
        <w:ind w:left="720" w:firstLine="0"/>
        <w:jc w:val="both"/>
        <w:rPr>
          <w:b/>
          <w:bCs/>
          <w:color w:val="000000"/>
          <w:sz w:val="24"/>
          <w:szCs w:val="24"/>
        </w:rPr>
      </w:pPr>
    </w:p>
    <w:p w14:paraId="5BF9B5E4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Supplementary Readings:</w:t>
      </w:r>
    </w:p>
    <w:p w14:paraId="15C3E30B" w14:textId="77777777" w:rsidR="00F35CB9" w:rsidRPr="00FF2B1E" w:rsidRDefault="0015259C" w:rsidP="00BA2678">
      <w:pPr>
        <w:pStyle w:val="ListParagraph"/>
        <w:numPr>
          <w:ilvl w:val="6"/>
          <w:numId w:val="4"/>
        </w:numPr>
        <w:spacing w:before="120" w:after="120"/>
        <w:ind w:left="720"/>
        <w:jc w:val="both"/>
        <w:rPr>
          <w:color w:val="000000"/>
          <w:sz w:val="24"/>
          <w:szCs w:val="24"/>
        </w:rPr>
      </w:pPr>
      <w:hyperlink r:id="rId56" w:history="1">
        <w:r w:rsidR="00F35CB9" w:rsidRPr="00FF2B1E">
          <w:rPr>
            <w:rStyle w:val="Hyperlink"/>
            <w:color w:val="000000"/>
            <w:sz w:val="24"/>
            <w:szCs w:val="24"/>
            <w:u w:val="none"/>
          </w:rPr>
          <w:t>https://dayinterpreting.com/?gclid=EAIaIQobChMI1MSCodKo6AIV2BwrCh3OQAOBEAAYAyAAEgLEC_D_BwE</w:t>
        </w:r>
      </w:hyperlink>
      <w:r w:rsidR="00F35CB9" w:rsidRPr="00FF2B1E">
        <w:rPr>
          <w:color w:val="000000"/>
          <w:sz w:val="24"/>
          <w:szCs w:val="24"/>
        </w:rPr>
        <w:t xml:space="preserve">. </w:t>
      </w:r>
    </w:p>
    <w:p w14:paraId="16E9D01A" w14:textId="77777777" w:rsidR="00F35CB9" w:rsidRPr="00FF2B1E" w:rsidRDefault="00F35CB9" w:rsidP="00F35CB9">
      <w:pPr>
        <w:spacing w:before="120" w:after="120"/>
        <w:ind w:left="810" w:hanging="360"/>
        <w:jc w:val="both"/>
        <w:rPr>
          <w:color w:val="000000"/>
          <w:sz w:val="24"/>
          <w:szCs w:val="24"/>
        </w:rPr>
      </w:pPr>
      <w:r w:rsidRPr="00FF2B1E">
        <w:rPr>
          <w:color w:val="000000"/>
          <w:sz w:val="24"/>
          <w:szCs w:val="24"/>
        </w:rPr>
        <w:t>2.</w:t>
      </w:r>
      <w:hyperlink r:id="rId57">
        <w:r w:rsidRPr="00FF2B1E">
          <w:rPr>
            <w:rStyle w:val="Hyperlink"/>
            <w:color w:val="000000"/>
            <w:sz w:val="24"/>
            <w:szCs w:val="24"/>
            <w:u w:val="none"/>
          </w:rPr>
          <w:t>http://rsgislearn.blogspot.com/2007/06/digitization-basics-and-right-methods.html</w:t>
        </w:r>
      </w:hyperlink>
    </w:p>
    <w:p w14:paraId="22E12447" w14:textId="77777777" w:rsidR="00F35CB9" w:rsidRPr="00FF2B1E" w:rsidRDefault="00F35CB9" w:rsidP="00F35CB9">
      <w:pPr>
        <w:spacing w:before="120" w:after="120"/>
        <w:ind w:left="810" w:hanging="360"/>
        <w:jc w:val="both"/>
        <w:rPr>
          <w:color w:val="000000"/>
          <w:sz w:val="24"/>
          <w:szCs w:val="24"/>
        </w:rPr>
      </w:pPr>
      <w:r w:rsidRPr="00FF2B1E">
        <w:rPr>
          <w:color w:val="000000"/>
          <w:sz w:val="24"/>
          <w:szCs w:val="24"/>
        </w:rPr>
        <w:t>3.</w:t>
      </w:r>
      <w:hyperlink r:id="rId58" w:history="1">
        <w:r w:rsidRPr="00FF2B1E">
          <w:rPr>
            <w:rStyle w:val="Hyperlink"/>
            <w:color w:val="000000"/>
            <w:sz w:val="24"/>
            <w:szCs w:val="24"/>
            <w:u w:val="none"/>
          </w:rPr>
          <w:t>https://www.geospatialworld.net/</w:t>
        </w:r>
      </w:hyperlink>
    </w:p>
    <w:p w14:paraId="32397F6D" w14:textId="77777777" w:rsidR="00F35CB9" w:rsidRPr="00C72DBC" w:rsidRDefault="00F35CB9" w:rsidP="00F35CB9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F35CB9" w:rsidRPr="00C72DBC" w14:paraId="3FB8F962" w14:textId="77777777" w:rsidTr="00F35CB9">
        <w:tc>
          <w:tcPr>
            <w:tcW w:w="1540" w:type="dxa"/>
          </w:tcPr>
          <w:p w14:paraId="62DA44F3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6A93FBA3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4A29827E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357FF34A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08A53DB8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463D7B88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F35CB9" w:rsidRPr="00C72DBC" w14:paraId="1543481E" w14:textId="77777777" w:rsidTr="00F35CB9">
        <w:tc>
          <w:tcPr>
            <w:tcW w:w="1540" w:type="dxa"/>
          </w:tcPr>
          <w:p w14:paraId="3643EA70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6685894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2BEF4FC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6D4D5A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E15E06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284FB79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249B4A6D" w14:textId="77777777" w:rsidTr="00F35CB9">
        <w:tc>
          <w:tcPr>
            <w:tcW w:w="1540" w:type="dxa"/>
          </w:tcPr>
          <w:p w14:paraId="5132711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1728DF5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160DB71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2736ECE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012B9FE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1A1508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47F99B0E" w14:textId="77777777" w:rsidTr="00F35CB9">
        <w:tc>
          <w:tcPr>
            <w:tcW w:w="1540" w:type="dxa"/>
          </w:tcPr>
          <w:p w14:paraId="7482EE7A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5E03BCA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506A7FA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0AF3F9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E26961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29589FD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03F64BF2" w14:textId="77777777" w:rsidTr="00F35CB9">
        <w:tc>
          <w:tcPr>
            <w:tcW w:w="1540" w:type="dxa"/>
          </w:tcPr>
          <w:p w14:paraId="4DBE43A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17360FC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1008CC7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C97E1E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9C1D5A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C2F0C4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28918FFB" w14:textId="77777777" w:rsidTr="00F35CB9">
        <w:tc>
          <w:tcPr>
            <w:tcW w:w="1540" w:type="dxa"/>
          </w:tcPr>
          <w:p w14:paraId="1ACC421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290FD7D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5FD79C5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D954B2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13722FE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EA4851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</w:tbl>
    <w:p w14:paraId="734D4980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7709B1FA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p w14:paraId="49FDB509" w14:textId="77777777" w:rsidR="00F35CB9" w:rsidRPr="00C72DBC" w:rsidRDefault="00F35CB9" w:rsidP="00F35CB9">
      <w:pPr>
        <w:spacing w:before="120" w:after="120"/>
        <w:jc w:val="both"/>
        <w:rPr>
          <w:sz w:val="24"/>
          <w:szCs w:val="24"/>
        </w:rPr>
      </w:pPr>
      <w:r w:rsidRPr="00C72DBC">
        <w:rPr>
          <w:sz w:val="24"/>
          <w:szCs w:val="24"/>
        </w:rPr>
        <w:br w:type="page"/>
      </w:r>
    </w:p>
    <w:tbl>
      <w:tblPr>
        <w:tblW w:w="874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040"/>
        <w:gridCol w:w="5088"/>
        <w:gridCol w:w="1620"/>
      </w:tblGrid>
      <w:tr w:rsidR="00F35CB9" w:rsidRPr="00C72DBC" w14:paraId="0E6113B6" w14:textId="77777777" w:rsidTr="00F35CB9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05CB" w14:textId="77777777" w:rsidR="00F35CB9" w:rsidRPr="00F362A2" w:rsidRDefault="00F35CB9" w:rsidP="00F35CB9">
            <w:pPr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lastRenderedPageBreak/>
              <w:t>SEMESTER: VI</w:t>
            </w:r>
          </w:p>
          <w:p w14:paraId="7F460952" w14:textId="77777777" w:rsidR="00F35CB9" w:rsidRPr="00F362A2" w:rsidRDefault="00F35CB9" w:rsidP="00F35CB9">
            <w:pPr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PART: III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810E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 xml:space="preserve">COURSE CODE: 22UEVMC61 </w:t>
            </w:r>
          </w:p>
          <w:p w14:paraId="0BC3D014" w14:textId="77777777" w:rsidR="00F35CB9" w:rsidRPr="00F362A2" w:rsidRDefault="00F35CB9" w:rsidP="00A420F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COURSE TITLE - WILDLIFE CONSERVATION</w:t>
            </w:r>
            <w:r w:rsidR="00A420FE">
              <w:rPr>
                <w:b/>
                <w:bCs/>
                <w:color w:val="000000"/>
                <w:sz w:val="24"/>
                <w:szCs w:val="24"/>
              </w:rPr>
              <w:t xml:space="preserve"> BIOLOOGY </w:t>
            </w:r>
            <w:r w:rsidRPr="00F362A2">
              <w:rPr>
                <w:b/>
                <w:bCs/>
                <w:color w:val="000000"/>
                <w:sz w:val="24"/>
                <w:szCs w:val="24"/>
              </w:rPr>
              <w:t>AND MANAGEMENT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4882" w14:textId="77777777" w:rsidR="00F35CB9" w:rsidRPr="00F362A2" w:rsidRDefault="00F35CB9" w:rsidP="00F35CB9">
            <w:pPr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CREDIT: 4</w:t>
            </w:r>
          </w:p>
          <w:p w14:paraId="42749ABD" w14:textId="4179EF6A" w:rsidR="00F35CB9" w:rsidRPr="00F362A2" w:rsidRDefault="00F35CB9" w:rsidP="00F35CB9">
            <w:pPr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 xml:space="preserve">HOURS: </w:t>
            </w:r>
            <w:r w:rsidR="00C73ABE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6D547F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3D3DF8CC" w14:textId="77777777" w:rsidR="00F35CB9" w:rsidRPr="00C72DBC" w:rsidRDefault="00F35CB9" w:rsidP="00F35CB9">
      <w:pPr>
        <w:spacing w:before="120" w:after="120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objectives:</w:t>
      </w:r>
    </w:p>
    <w:p w14:paraId="0D7E6F1F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>To understand the concept, types, values and threats of biodiversity.</w:t>
      </w:r>
    </w:p>
    <w:p w14:paraId="4679B6E7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>To know the In-situ conservation methods.</w:t>
      </w:r>
    </w:p>
    <w:p w14:paraId="466A9010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>To understand the Ex-situ conservation strategies of biodiversity.</w:t>
      </w:r>
    </w:p>
    <w:p w14:paraId="01258EFB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4.</w:t>
      </w:r>
      <w:r w:rsidRPr="00C72DBC">
        <w:rPr>
          <w:color w:val="000000"/>
          <w:sz w:val="24"/>
          <w:szCs w:val="24"/>
        </w:rPr>
        <w:tab/>
        <w:t>To learn about wildlife protection act 1972 and IUCN.</w:t>
      </w:r>
    </w:p>
    <w:p w14:paraId="18EAEC82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5.</w:t>
      </w:r>
      <w:r w:rsidRPr="00C72DBC">
        <w:rPr>
          <w:color w:val="000000"/>
          <w:sz w:val="24"/>
          <w:szCs w:val="24"/>
        </w:rPr>
        <w:tab/>
        <w:t>To propose measures for conservation.</w:t>
      </w:r>
    </w:p>
    <w:p w14:paraId="077FE8FC" w14:textId="77777777" w:rsidR="00F35CB9" w:rsidRPr="00C72DBC" w:rsidRDefault="00F35CB9" w:rsidP="00F35CB9">
      <w:pPr>
        <w:spacing w:before="24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I:   BIODIVERSITY                                                                                    </w:t>
      </w:r>
    </w:p>
    <w:p w14:paraId="5119BB8A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Definition - Types of Bio-diversity - Genetic diversity - Species diversity - Ecosystem diversity - Values of biodiversity - Consumptive, productive, social, scientific, religious, recreational, ethical  and aesthetic  values -  Hot spots of biodiversity- Threats to biodiversity-  habitat loss - over exploitation - Poaching - Fire - Deforestation- Pollution - Illegal trade.</w:t>
      </w:r>
    </w:p>
    <w:p w14:paraId="633C70DD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II:   BIODIVERSITY CONSERVATION                                         </w:t>
      </w:r>
      <w:r w:rsidRPr="00C72DBC">
        <w:rPr>
          <w:sz w:val="24"/>
          <w:szCs w:val="24"/>
        </w:rPr>
        <w:tab/>
      </w:r>
    </w:p>
    <w:p w14:paraId="20C2BAA2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Insitu conservation - Wildlife sanctuaries - Mudumalai - KMTR - Kalakad Mundanthurai Tiger reserve - Point Calimere Bird Santuary - Vedanthangal - National parks - Guindy- Silent valley – Kaziranga- Biosphere reserves- Nilgiri - Gulf of Mannar.</w:t>
      </w:r>
    </w:p>
    <w:p w14:paraId="697EA55A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III:  EXSITU CONSERVATION                                          </w:t>
      </w:r>
      <w:r w:rsidRPr="00C72DBC">
        <w:rPr>
          <w:sz w:val="24"/>
          <w:szCs w:val="24"/>
        </w:rPr>
        <w:tab/>
      </w:r>
    </w:p>
    <w:p w14:paraId="3A9A58FE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Botanical  gardens - Zoological park- Gene Bank-Seed Bank- Arboreta - Germplasm  Bank - Ova Bank - Semen bank - Project for conservation- Project Tiger- Project crocodile- Project Elephant-Project Turtle.</w:t>
      </w:r>
    </w:p>
    <w:p w14:paraId="4E54E64F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IV:   WILDLIFE PROTECTION ACT 1972                    </w:t>
      </w:r>
      <w:r w:rsidRPr="00C72DBC">
        <w:rPr>
          <w:b/>
          <w:bCs/>
          <w:color w:val="000000"/>
          <w:sz w:val="24"/>
          <w:szCs w:val="24"/>
        </w:rPr>
        <w:tab/>
      </w:r>
    </w:p>
    <w:p w14:paraId="2A143CF7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Wildlife protection amendment act 2002- Forest management- Afforestation - Social forestry - Chipko movement - IUCN threatened Species- Red Data Book - Endangered- endemic- Extinct - Biodiversity Act 2002.</w:t>
      </w:r>
    </w:p>
    <w:p w14:paraId="6573A885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UNIT-V:  ROLE OF GOVERNMENT AND NON-GOVERNMENTAL ORGANIZATION</w:t>
      </w:r>
      <w:r w:rsidRPr="00C72DBC">
        <w:rPr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2114D986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In conservation of biodiversity -  MOEF &amp; CC Ministry of Environment Forest and Climate Change -  BNHS - Bombay Natural History and Society -  IUCN International Union for Conservation of Nature and Natural Resources - WWF - World Wide Fund for nature - CITES - Convention on International Trade in Endangered Species of Flora  and fauna - Role of Media in Conservation of Biodiversity.</w:t>
      </w:r>
    </w:p>
    <w:p w14:paraId="37E9B00A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outcome:</w:t>
      </w:r>
    </w:p>
    <w:p w14:paraId="1B13389E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After completion of this course, students will be able to gain knowledge in</w:t>
      </w:r>
    </w:p>
    <w:p w14:paraId="4B6FB5BA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>Recognize the values of biodiversity.</w:t>
      </w:r>
    </w:p>
    <w:p w14:paraId="179B807B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>Explain the In-situ conservation strategies.</w:t>
      </w:r>
    </w:p>
    <w:p w14:paraId="439CB557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>Specify the Ex situ conservation methods.</w:t>
      </w:r>
    </w:p>
    <w:p w14:paraId="6DE5AF75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lastRenderedPageBreak/>
        <w:t xml:space="preserve">4. </w:t>
      </w:r>
      <w:r w:rsidRPr="00C72DBC">
        <w:rPr>
          <w:color w:val="000000"/>
          <w:sz w:val="24"/>
          <w:szCs w:val="24"/>
        </w:rPr>
        <w:tab/>
        <w:t>Relate the laws pertainting to conservation.</w:t>
      </w:r>
    </w:p>
    <w:p w14:paraId="1F890814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5. The role of government and non-governmental organizations in conservation of biodiversity.</w:t>
      </w:r>
    </w:p>
    <w:p w14:paraId="6707A262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Textbooks</w:t>
      </w:r>
    </w:p>
    <w:p w14:paraId="2AED6F81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  <w:t xml:space="preserve">Krishnamoorthy,KV, (2002). </w:t>
      </w:r>
      <w:r w:rsidRPr="00C72DBC">
        <w:rPr>
          <w:i/>
          <w:iCs/>
          <w:color w:val="000000"/>
          <w:sz w:val="24"/>
          <w:szCs w:val="24"/>
        </w:rPr>
        <w:t>An Advanced Textbook of Biodiversity:Principles and Practices</w:t>
      </w:r>
      <w:r w:rsidRPr="00C72DBC">
        <w:rPr>
          <w:color w:val="000000"/>
          <w:sz w:val="24"/>
          <w:szCs w:val="24"/>
        </w:rPr>
        <w:t>, Oxford and IBH.Publ.co.New Delhi.</w:t>
      </w:r>
    </w:p>
    <w:p w14:paraId="71DB82E6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 xml:space="preserve">Odum, E.P, (1971).  </w:t>
      </w:r>
      <w:r w:rsidRPr="00C72DBC">
        <w:rPr>
          <w:i/>
          <w:iCs/>
          <w:color w:val="000000"/>
          <w:sz w:val="24"/>
          <w:szCs w:val="24"/>
        </w:rPr>
        <w:t>Fundamentals of ecology</w:t>
      </w:r>
      <w:r w:rsidRPr="00C72DBC">
        <w:rPr>
          <w:color w:val="000000"/>
          <w:sz w:val="24"/>
          <w:szCs w:val="24"/>
        </w:rPr>
        <w:t>,  WB SoundersCo. Philadelphia and London.</w:t>
      </w:r>
    </w:p>
    <w:p w14:paraId="0D39A5FF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 xml:space="preserve">Melchiar, G. (2002).  </w:t>
      </w:r>
      <w:r w:rsidRPr="00C72DBC">
        <w:rPr>
          <w:i/>
          <w:iCs/>
          <w:color w:val="000000"/>
          <w:sz w:val="24"/>
          <w:szCs w:val="24"/>
        </w:rPr>
        <w:t>Biodiversity and Conservation</w:t>
      </w:r>
      <w:r w:rsidRPr="00C72DBC">
        <w:rPr>
          <w:color w:val="000000"/>
          <w:sz w:val="24"/>
          <w:szCs w:val="24"/>
        </w:rPr>
        <w:t>,  Oxford IBH,  New Delhi.</w:t>
      </w:r>
    </w:p>
    <w:p w14:paraId="77A1E599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Reference Books</w:t>
      </w:r>
    </w:p>
    <w:p w14:paraId="18F2271B" w14:textId="77777777" w:rsidR="00F35CB9" w:rsidRPr="00C72DBC" w:rsidRDefault="00F35CB9" w:rsidP="00F35CB9">
      <w:pPr>
        <w:spacing w:before="120" w:after="120"/>
        <w:ind w:left="720" w:hanging="360"/>
        <w:jc w:val="both"/>
        <w:rPr>
          <w:i/>
          <w:w w:val="110"/>
          <w:sz w:val="24"/>
          <w:szCs w:val="24"/>
        </w:rPr>
      </w:pPr>
      <w:r w:rsidRPr="00C72DBC">
        <w:rPr>
          <w:w w:val="110"/>
          <w:sz w:val="24"/>
          <w:szCs w:val="24"/>
        </w:rPr>
        <w:t>1. BharuchaErach,</w:t>
      </w:r>
      <w:r w:rsidRPr="00C72DBC">
        <w:rPr>
          <w:spacing w:val="3"/>
          <w:w w:val="110"/>
          <w:sz w:val="24"/>
          <w:szCs w:val="24"/>
        </w:rPr>
        <w:t xml:space="preserve"> (2002). </w:t>
      </w:r>
      <w:r w:rsidRPr="00C72DBC">
        <w:rPr>
          <w:i/>
          <w:w w:val="110"/>
          <w:sz w:val="24"/>
          <w:szCs w:val="24"/>
        </w:rPr>
        <w:t>TheBiodiversityofIndia</w:t>
      </w:r>
      <w:r w:rsidRPr="00C72DBC">
        <w:rPr>
          <w:w w:val="110"/>
          <w:sz w:val="24"/>
          <w:szCs w:val="24"/>
        </w:rPr>
        <w:t>,MapinPublishingPvt.Ltd.,Ahmedabad,</w:t>
      </w:r>
      <w:r w:rsidRPr="00C72DBC">
        <w:rPr>
          <w:iCs/>
          <w:w w:val="110"/>
          <w:sz w:val="24"/>
          <w:szCs w:val="24"/>
        </w:rPr>
        <w:t>India.</w:t>
      </w:r>
    </w:p>
    <w:p w14:paraId="1CD2E87D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 xml:space="preserve">Singh, S.K (2020).  </w:t>
      </w:r>
      <w:r w:rsidRPr="00C72DBC">
        <w:rPr>
          <w:i/>
          <w:iCs/>
          <w:color w:val="000000"/>
          <w:sz w:val="24"/>
          <w:szCs w:val="24"/>
        </w:rPr>
        <w:t>Textbook of Wildlife Management</w:t>
      </w:r>
      <w:r w:rsidRPr="00C72DBC">
        <w:rPr>
          <w:color w:val="000000"/>
          <w:sz w:val="24"/>
          <w:szCs w:val="24"/>
        </w:rPr>
        <w:t>, (3</w:t>
      </w:r>
      <w:r w:rsidRPr="00C72DBC">
        <w:rPr>
          <w:color w:val="000000"/>
          <w:sz w:val="24"/>
          <w:szCs w:val="24"/>
          <w:vertAlign w:val="superscript"/>
        </w:rPr>
        <w:t>rd</w:t>
      </w:r>
      <w:r w:rsidRPr="00C72DBC">
        <w:rPr>
          <w:color w:val="000000"/>
          <w:sz w:val="24"/>
          <w:szCs w:val="24"/>
        </w:rPr>
        <w:t xml:space="preserve"> ed.), CBS.</w:t>
      </w:r>
    </w:p>
    <w:p w14:paraId="622DC74B" w14:textId="77777777" w:rsidR="00F35CB9" w:rsidRPr="00C72DBC" w:rsidRDefault="00F35CB9" w:rsidP="00F35CB9">
      <w:pPr>
        <w:pStyle w:val="Heading1"/>
        <w:shd w:val="clear" w:color="auto" w:fill="FFFFFF"/>
        <w:spacing w:before="120" w:after="120"/>
        <w:ind w:left="720" w:hanging="360"/>
        <w:rPr>
          <w:b w:val="0"/>
          <w:bCs w:val="0"/>
          <w:color w:val="0F1111"/>
          <w:sz w:val="24"/>
          <w:szCs w:val="24"/>
        </w:rPr>
      </w:pPr>
      <w:r w:rsidRPr="00C72DBC">
        <w:rPr>
          <w:rStyle w:val="a-size-extra-large"/>
          <w:b w:val="0"/>
          <w:bCs w:val="0"/>
          <w:color w:val="0F1111"/>
          <w:sz w:val="24"/>
          <w:szCs w:val="24"/>
        </w:rPr>
        <w:t xml:space="preserve">3. </w:t>
      </w:r>
      <w:r w:rsidRPr="00C72DBC">
        <w:rPr>
          <w:rStyle w:val="a-size-extra-large"/>
          <w:b w:val="0"/>
          <w:bCs w:val="0"/>
          <w:color w:val="0F1111"/>
          <w:sz w:val="24"/>
          <w:szCs w:val="24"/>
        </w:rPr>
        <w:tab/>
        <w:t xml:space="preserve">Gupta, T. (2017).  </w:t>
      </w:r>
      <w:r w:rsidRPr="00C72DBC">
        <w:rPr>
          <w:rStyle w:val="a-size-extra-large"/>
          <w:b w:val="0"/>
          <w:bCs w:val="0"/>
          <w:i/>
          <w:iCs/>
          <w:color w:val="0F1111"/>
          <w:sz w:val="24"/>
          <w:szCs w:val="24"/>
        </w:rPr>
        <w:t>Ecology, Wildlife Conservation and Management</w:t>
      </w:r>
      <w:r w:rsidRPr="00C72DBC">
        <w:rPr>
          <w:rStyle w:val="a-size-extra-large"/>
          <w:b w:val="0"/>
          <w:bCs w:val="0"/>
          <w:color w:val="0F1111"/>
          <w:sz w:val="24"/>
          <w:szCs w:val="24"/>
        </w:rPr>
        <w:t>, (1</w:t>
      </w:r>
      <w:r w:rsidRPr="00C72DBC">
        <w:rPr>
          <w:rStyle w:val="a-size-extra-large"/>
          <w:b w:val="0"/>
          <w:bCs w:val="0"/>
          <w:color w:val="0F1111"/>
          <w:sz w:val="24"/>
          <w:szCs w:val="24"/>
          <w:vertAlign w:val="superscript"/>
        </w:rPr>
        <w:t>st</w:t>
      </w:r>
      <w:r w:rsidRPr="00C72DBC">
        <w:rPr>
          <w:rStyle w:val="a-size-extra-large"/>
          <w:b w:val="0"/>
          <w:bCs w:val="0"/>
          <w:color w:val="0F1111"/>
          <w:sz w:val="24"/>
          <w:szCs w:val="24"/>
        </w:rPr>
        <w:t xml:space="preserve"> ed.),  EBH Publishers, India.</w:t>
      </w:r>
    </w:p>
    <w:p w14:paraId="114377D1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Supplementary readings:</w:t>
      </w:r>
    </w:p>
    <w:p w14:paraId="64585228" w14:textId="77777777" w:rsidR="00F35CB9" w:rsidRPr="00680D5A" w:rsidRDefault="0015259C" w:rsidP="00BA2678">
      <w:pPr>
        <w:pStyle w:val="ListParagraph"/>
        <w:numPr>
          <w:ilvl w:val="3"/>
          <w:numId w:val="5"/>
        </w:numPr>
        <w:spacing w:before="120" w:after="120"/>
        <w:ind w:left="720"/>
        <w:jc w:val="both"/>
        <w:rPr>
          <w:sz w:val="24"/>
          <w:szCs w:val="24"/>
          <w:u w:val="single"/>
        </w:rPr>
      </w:pPr>
      <w:hyperlink r:id="rId59">
        <w:r w:rsidR="00F35CB9" w:rsidRPr="00680D5A">
          <w:rPr>
            <w:rStyle w:val="Hyperlink"/>
            <w:color w:val="auto"/>
            <w:sz w:val="24"/>
            <w:szCs w:val="24"/>
          </w:rPr>
          <w:t>https://www.worldwildlife.org</w:t>
        </w:r>
      </w:hyperlink>
    </w:p>
    <w:p w14:paraId="2B54C271" w14:textId="77777777" w:rsidR="00F35CB9" w:rsidRPr="00680D5A" w:rsidRDefault="0015259C" w:rsidP="00BA2678">
      <w:pPr>
        <w:pStyle w:val="ListParagraph"/>
        <w:numPr>
          <w:ilvl w:val="3"/>
          <w:numId w:val="5"/>
        </w:numPr>
        <w:spacing w:before="120" w:after="120"/>
        <w:ind w:left="720"/>
        <w:jc w:val="both"/>
        <w:rPr>
          <w:sz w:val="24"/>
          <w:szCs w:val="24"/>
          <w:u w:val="single"/>
        </w:rPr>
      </w:pPr>
      <w:hyperlink r:id="rId60">
        <w:r w:rsidR="00F35CB9" w:rsidRPr="00680D5A">
          <w:rPr>
            <w:rStyle w:val="Hyperlink"/>
            <w:color w:val="auto"/>
            <w:sz w:val="24"/>
            <w:szCs w:val="24"/>
          </w:rPr>
          <w:t>https://www.nationalgeographic.org</w:t>
        </w:r>
      </w:hyperlink>
    </w:p>
    <w:p w14:paraId="6DB430D4" w14:textId="77777777" w:rsidR="00F35CB9" w:rsidRPr="00C72DBC" w:rsidRDefault="0015259C" w:rsidP="00BA2678">
      <w:pPr>
        <w:pStyle w:val="ListParagraph"/>
        <w:numPr>
          <w:ilvl w:val="3"/>
          <w:numId w:val="5"/>
        </w:numPr>
        <w:spacing w:before="120" w:after="120"/>
        <w:ind w:left="720"/>
        <w:rPr>
          <w:color w:val="000000"/>
          <w:sz w:val="24"/>
          <w:szCs w:val="24"/>
        </w:rPr>
      </w:pPr>
      <w:hyperlink r:id="rId61">
        <w:r w:rsidR="00F35CB9" w:rsidRPr="00680D5A">
          <w:rPr>
            <w:rStyle w:val="Hyperlink"/>
            <w:color w:val="auto"/>
            <w:sz w:val="24"/>
            <w:szCs w:val="24"/>
          </w:rPr>
          <w:t>https://www.sciencedirect.co</w:t>
        </w:r>
      </w:hyperlink>
      <w:r w:rsidR="00F35CB9" w:rsidRPr="00680D5A">
        <w:rPr>
          <w:sz w:val="24"/>
          <w:szCs w:val="24"/>
          <w:u w:val="single"/>
        </w:rPr>
        <w:t>.</w:t>
      </w:r>
    </w:p>
    <w:p w14:paraId="34C235AB" w14:textId="77777777" w:rsidR="00F35CB9" w:rsidRPr="00C72DBC" w:rsidRDefault="00F35CB9" w:rsidP="00F35CB9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F35CB9" w:rsidRPr="00C72DBC" w14:paraId="6DBDA0B1" w14:textId="77777777" w:rsidTr="00F35CB9">
        <w:tc>
          <w:tcPr>
            <w:tcW w:w="1540" w:type="dxa"/>
          </w:tcPr>
          <w:p w14:paraId="1991B651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060C0910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16C450CE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045CA5D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7152C2A7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0F027E8D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F35CB9" w:rsidRPr="00C72DBC" w14:paraId="676DAAD3" w14:textId="77777777" w:rsidTr="00F35CB9">
        <w:tc>
          <w:tcPr>
            <w:tcW w:w="1540" w:type="dxa"/>
          </w:tcPr>
          <w:p w14:paraId="1ECA8C5B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5B7741D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0924E91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80DC12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2B729A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7C54ED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1CDBE73D" w14:textId="77777777" w:rsidTr="00F35CB9">
        <w:tc>
          <w:tcPr>
            <w:tcW w:w="1540" w:type="dxa"/>
          </w:tcPr>
          <w:p w14:paraId="753F471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1796AFB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0ADFFD9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4E1031D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E55EB5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21322C5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0B4BEFC4" w14:textId="77777777" w:rsidTr="00F35CB9">
        <w:tc>
          <w:tcPr>
            <w:tcW w:w="1540" w:type="dxa"/>
          </w:tcPr>
          <w:p w14:paraId="3B42DCA3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0F172C0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07003DE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F54172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808B7D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11808A7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38761EF1" w14:textId="77777777" w:rsidTr="00F35CB9">
        <w:tc>
          <w:tcPr>
            <w:tcW w:w="1540" w:type="dxa"/>
          </w:tcPr>
          <w:p w14:paraId="7B39D617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74D730C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7E774F6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22D3DA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CA28AB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2B0ECB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32B9B4C2" w14:textId="77777777" w:rsidTr="00F35CB9">
        <w:tc>
          <w:tcPr>
            <w:tcW w:w="1540" w:type="dxa"/>
          </w:tcPr>
          <w:p w14:paraId="268DE40F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2C72EB7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4FC104A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ADC909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3AA4292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6CC9D4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</w:tbl>
    <w:p w14:paraId="195850C5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6C1F4452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p w14:paraId="068CE4D2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6632F679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4C2663E9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77D3C752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1292814A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1976A7F6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tbl>
      <w:tblPr>
        <w:tblW w:w="864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4893"/>
        <w:gridCol w:w="1692"/>
      </w:tblGrid>
      <w:tr w:rsidR="00F35CB9" w:rsidRPr="00C72DBC" w14:paraId="576F8AB5" w14:textId="77777777" w:rsidTr="00F35CB9">
        <w:trPr>
          <w:trHeight w:val="315"/>
        </w:trPr>
        <w:tc>
          <w:tcPr>
            <w:tcW w:w="2055" w:type="dxa"/>
          </w:tcPr>
          <w:p w14:paraId="7816450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lastRenderedPageBreak/>
              <w:t>SEMESTER: VI</w:t>
            </w:r>
          </w:p>
          <w:p w14:paraId="09642F3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PART: III</w:t>
            </w:r>
          </w:p>
        </w:tc>
        <w:tc>
          <w:tcPr>
            <w:tcW w:w="4893" w:type="dxa"/>
          </w:tcPr>
          <w:p w14:paraId="6374E21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CODE:22UEVMC62</w:t>
            </w:r>
          </w:p>
          <w:p w14:paraId="16128FA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COURSE TITLE: NATURAL HAZARD AND DISASTER MANAGEMENT</w:t>
            </w:r>
          </w:p>
        </w:tc>
        <w:tc>
          <w:tcPr>
            <w:tcW w:w="1692" w:type="dxa"/>
          </w:tcPr>
          <w:p w14:paraId="611CF65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CREDITS:4</w:t>
            </w:r>
          </w:p>
          <w:p w14:paraId="2F2271AB" w14:textId="17FFEF80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HOURS:</w:t>
            </w:r>
            <w:r w:rsidR="00657E2E">
              <w:rPr>
                <w:b/>
                <w:bCs/>
                <w:sz w:val="24"/>
                <w:szCs w:val="24"/>
              </w:rPr>
              <w:t>5</w:t>
            </w:r>
            <w:r w:rsidR="00657E2E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6D291692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objectives</w:t>
      </w:r>
    </w:p>
    <w:p w14:paraId="5C53D08E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  <w:t>To learn about hazard.</w:t>
      </w:r>
    </w:p>
    <w:p w14:paraId="1674B89F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>To impart knowledge of natural hazard.</w:t>
      </w:r>
    </w:p>
    <w:p w14:paraId="16DB67DB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>To learn the impact of anthropogenic hazard.</w:t>
      </w:r>
    </w:p>
    <w:p w14:paraId="7A2C09F5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>To study about emergency management of disaster.</w:t>
      </w:r>
    </w:p>
    <w:p w14:paraId="0686EE33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>To learn about medical management of hazard.</w:t>
      </w:r>
    </w:p>
    <w:p w14:paraId="016CC71D" w14:textId="77777777" w:rsidR="00F35CB9" w:rsidRPr="00C72DBC" w:rsidRDefault="00F35CB9" w:rsidP="00F35CB9">
      <w:pPr>
        <w:spacing w:before="24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UNIT-I: HAZARD                                              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451F59EF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Definition of Hazard, Natural - Technological hazard - concept of risk and vulnerability- Reason for vulnerability - rapid population growth- urban expansion, environmental pollution- Epidemics, industrial accidents- two components of risk: Likelihood and consequences, qualitative likelihood measurement index (LMI)- categories of (direct losses, indirect losses, tangible losses and intangible losses) - application of Geo informatics in hazard risk and vulnerability assessment.</w:t>
      </w:r>
    </w:p>
    <w:p w14:paraId="5EC9FAB8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UNIT-II:  NATURAL HAZARD                                                                        </w:t>
      </w:r>
    </w:p>
    <w:p w14:paraId="05A4426F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Natural hazard- types of natural hazard- hydrological-Atmospheric- geological hazard- earthquake- causes, impacts on environment- control measures- tsunami- cyclones- landslides- causes, impact on environment -Preventive measures.</w:t>
      </w:r>
    </w:p>
    <w:p w14:paraId="09954AC9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-III:  ANTHROPOGENIC HAZARD     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3F62A5CF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Anthropogenic hazard. Impact of anthropogenic activities- Rapid Urbanization -injudious ground water extraction- sand Mining from riverbank - Deforestation- Mangroves destruction- Warfare- Chemical weapons- biological weapons- Major accident from industries - eg: Bhopal disaster- Iov canal disaster-London smog.</w:t>
      </w:r>
    </w:p>
    <w:p w14:paraId="467FD728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UNIT-IV:  EMERGENCY MANAGENMENT OF DISASTER    </w:t>
      </w:r>
      <w:r w:rsidRPr="00C72DBC">
        <w:rPr>
          <w:b/>
          <w:bCs/>
          <w:color w:val="000000"/>
          <w:sz w:val="24"/>
          <w:szCs w:val="24"/>
        </w:rPr>
        <w:tab/>
      </w:r>
    </w:p>
    <w:p w14:paraId="316DF505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Emergency Management of disaster - Phases and professional activities- mitigation - Preparedness- response- recovery- phase- personal activity - mitigation - structural mitigation- nonstructural mitigation- preparedness – response- recovery as a profession- immediate steps to be taken after a disaster.</w:t>
      </w:r>
    </w:p>
    <w:p w14:paraId="625D9256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-V:  MEDICAL MANAGEMENT OF DISASTER                                    </w:t>
      </w:r>
    </w:p>
    <w:p w14:paraId="3AC3DF0F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Medical management of disaster- disaster impact and response- Identification of dead-Search rescue- first aid- relief phase- vaccination, basic sanitation and personal hygiene- environmental disaster assessment, planning, resettlement, rehabilitation. Role of NGOs, NGOs, (relief camp, psychotherapy - simplified yoga and meditation stress management).</w:t>
      </w:r>
    </w:p>
    <w:p w14:paraId="075118EC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Outcome</w:t>
      </w:r>
    </w:p>
    <w:p w14:paraId="4D35BA60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After completion of this course, students will be able to gain knowledge in</w:t>
      </w:r>
    </w:p>
    <w:p w14:paraId="213BC7E6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  <w:t>Vulnerability, risk and hazard.</w:t>
      </w:r>
    </w:p>
    <w:p w14:paraId="0D707FED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>The different types of Natural Disasters.</w:t>
      </w:r>
    </w:p>
    <w:p w14:paraId="2FE85182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lastRenderedPageBreak/>
        <w:t xml:space="preserve">3. </w:t>
      </w:r>
      <w:r w:rsidRPr="00C72DBC">
        <w:rPr>
          <w:color w:val="000000"/>
          <w:sz w:val="24"/>
          <w:szCs w:val="24"/>
        </w:rPr>
        <w:tab/>
        <w:t>Anthropogenic hazard &amp; its impact on environment.</w:t>
      </w:r>
    </w:p>
    <w:p w14:paraId="7E8BBAB8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>The national, international agencies, NGOs for major role in disastermanagement.</w:t>
      </w:r>
    </w:p>
    <w:p w14:paraId="51872485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>Disaster management program.</w:t>
      </w:r>
    </w:p>
    <w:p w14:paraId="4890EFF0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Textbooks</w:t>
      </w:r>
    </w:p>
    <w:p w14:paraId="7B519A0F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  <w:t xml:space="preserve">Edwards, B. (2005).  </w:t>
      </w:r>
      <w:r w:rsidRPr="00C72DBC">
        <w:rPr>
          <w:i/>
          <w:iCs/>
          <w:color w:val="000000"/>
          <w:sz w:val="24"/>
          <w:szCs w:val="24"/>
        </w:rPr>
        <w:t>Natural hazards</w:t>
      </w:r>
      <w:r w:rsidRPr="00C72DBC">
        <w:rPr>
          <w:color w:val="000000"/>
          <w:sz w:val="24"/>
          <w:szCs w:val="24"/>
        </w:rPr>
        <w:t>, Cambridge University Press, UK.</w:t>
      </w:r>
    </w:p>
    <w:p w14:paraId="0490236B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 xml:space="preserve">Sharma, R.K and amp; Sharma G. (2005). </w:t>
      </w:r>
      <w:r w:rsidRPr="00C72DBC">
        <w:rPr>
          <w:i/>
          <w:iCs/>
          <w:color w:val="000000"/>
          <w:sz w:val="24"/>
          <w:szCs w:val="24"/>
        </w:rPr>
        <w:t>Natural Disaster</w:t>
      </w:r>
      <w:r w:rsidRPr="00C72DBC">
        <w:rPr>
          <w:color w:val="000000"/>
          <w:sz w:val="24"/>
          <w:szCs w:val="24"/>
        </w:rPr>
        <w:t>,  A.P.H Publishing Corporation,New Delhi.</w:t>
      </w:r>
    </w:p>
    <w:p w14:paraId="28AB7DFD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 xml:space="preserve">Carter, N.W. (1992).  </w:t>
      </w:r>
      <w:r w:rsidRPr="00C72DBC">
        <w:rPr>
          <w:i/>
          <w:iCs/>
          <w:color w:val="000000"/>
          <w:sz w:val="24"/>
          <w:szCs w:val="24"/>
        </w:rPr>
        <w:t>Disaster Management: A Disaster Manager’s Hand book</w:t>
      </w:r>
      <w:r w:rsidRPr="00C72DBC">
        <w:rPr>
          <w:color w:val="000000"/>
          <w:sz w:val="24"/>
          <w:szCs w:val="24"/>
        </w:rPr>
        <w:t>, AsianDevelopment Bank, Manila.</w:t>
      </w:r>
    </w:p>
    <w:p w14:paraId="560D1CA3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 xml:space="preserve">Diwan , P. (2010).  </w:t>
      </w:r>
      <w:r w:rsidRPr="00C72DBC">
        <w:rPr>
          <w:i/>
          <w:iCs/>
          <w:color w:val="000000"/>
          <w:sz w:val="24"/>
          <w:szCs w:val="24"/>
        </w:rPr>
        <w:t>A Manual On Disaster Management</w:t>
      </w:r>
      <w:r w:rsidRPr="00C72DBC">
        <w:rPr>
          <w:color w:val="000000"/>
          <w:sz w:val="24"/>
          <w:szCs w:val="24"/>
        </w:rPr>
        <w:t xml:space="preserve">, Pentagon Earth, NewDelhi. </w:t>
      </w:r>
    </w:p>
    <w:p w14:paraId="50108F3A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Zschau, J and Kuppers, N.(2003).  </w:t>
      </w:r>
      <w:r w:rsidRPr="00C72DBC">
        <w:rPr>
          <w:i/>
          <w:iCs/>
          <w:color w:val="000000"/>
          <w:sz w:val="24"/>
          <w:szCs w:val="24"/>
        </w:rPr>
        <w:t>Early Warning Systems for Natural Disaster Reduction</w:t>
      </w:r>
      <w:r w:rsidRPr="00C72DBC">
        <w:rPr>
          <w:color w:val="000000"/>
          <w:sz w:val="24"/>
          <w:szCs w:val="24"/>
        </w:rPr>
        <w:t xml:space="preserve">,  Springer-Verlag, USA. </w:t>
      </w:r>
    </w:p>
    <w:p w14:paraId="26538122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Reference Books</w:t>
      </w:r>
    </w:p>
    <w:p w14:paraId="6C8DBFC1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1.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color w:val="000000"/>
          <w:sz w:val="24"/>
          <w:szCs w:val="24"/>
        </w:rPr>
        <w:t xml:space="preserve">Singh, R.B. (2006).  </w:t>
      </w:r>
      <w:r w:rsidRPr="00C72DBC">
        <w:rPr>
          <w:i/>
          <w:iCs/>
          <w:color w:val="000000"/>
          <w:sz w:val="24"/>
          <w:szCs w:val="24"/>
        </w:rPr>
        <w:t>Natural Hazards and Disaster Management-Vulnerability and mitigation</w:t>
      </w:r>
      <w:r w:rsidRPr="00C72DBC">
        <w:rPr>
          <w:color w:val="000000"/>
          <w:sz w:val="24"/>
          <w:szCs w:val="24"/>
        </w:rPr>
        <w:t>, Rawat Publications.</w:t>
      </w:r>
    </w:p>
    <w:p w14:paraId="1502371E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>Foster, H.D. (1980).  Disaster</w:t>
      </w:r>
      <w:r w:rsidRPr="00C72DBC">
        <w:rPr>
          <w:color w:val="000000"/>
          <w:sz w:val="24"/>
          <w:szCs w:val="24"/>
        </w:rPr>
        <w:tab/>
        <w:t xml:space="preserve"> Planning: The</w:t>
      </w:r>
      <w:r w:rsidRPr="00C72DBC">
        <w:rPr>
          <w:color w:val="000000"/>
          <w:sz w:val="24"/>
          <w:szCs w:val="24"/>
        </w:rPr>
        <w:tab/>
        <w:t>Preservation</w:t>
      </w:r>
      <w:r w:rsidRPr="00C72DBC">
        <w:rPr>
          <w:color w:val="000000"/>
          <w:sz w:val="24"/>
          <w:szCs w:val="24"/>
        </w:rPr>
        <w:tab/>
        <w:t>of</w:t>
      </w:r>
      <w:r w:rsidRPr="00C72DBC">
        <w:rPr>
          <w:color w:val="000000"/>
          <w:sz w:val="24"/>
          <w:szCs w:val="24"/>
        </w:rPr>
        <w:tab/>
        <w:t>Life</w:t>
      </w:r>
      <w:r w:rsidRPr="00C72DBC">
        <w:rPr>
          <w:color w:val="000000"/>
          <w:sz w:val="24"/>
          <w:szCs w:val="24"/>
        </w:rPr>
        <w:tab/>
        <w:t>and Property, Springer Verlay, NewYork.</w:t>
      </w:r>
    </w:p>
    <w:p w14:paraId="110931E0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Mishra,  G.K. and Mathur, G.C. (1993).  </w:t>
      </w:r>
      <w:r w:rsidRPr="00C72DBC">
        <w:rPr>
          <w:i/>
          <w:iCs/>
          <w:color w:val="000000"/>
          <w:sz w:val="24"/>
          <w:szCs w:val="24"/>
        </w:rPr>
        <w:t>Natural Disaster Reduction</w:t>
      </w:r>
      <w:r w:rsidRPr="00C72DBC">
        <w:rPr>
          <w:color w:val="000000"/>
          <w:sz w:val="24"/>
          <w:szCs w:val="24"/>
        </w:rPr>
        <w:t>, Reliance Publishing House,NewDelhi.</w:t>
      </w:r>
    </w:p>
    <w:p w14:paraId="28CB05CA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Supplementary reading:</w:t>
      </w:r>
    </w:p>
    <w:p w14:paraId="0FA9DEB1" w14:textId="77777777" w:rsidR="00F35CB9" w:rsidRPr="00680D5A" w:rsidRDefault="00F35CB9" w:rsidP="00F35CB9">
      <w:pPr>
        <w:spacing w:before="120" w:after="120"/>
        <w:ind w:left="720" w:hanging="360"/>
        <w:jc w:val="both"/>
        <w:rPr>
          <w:i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</w:r>
      <w:hyperlink r:id="rId62" w:history="1">
        <w:r w:rsidRPr="00680D5A">
          <w:rPr>
            <w:rStyle w:val="Hyperlink"/>
            <w:i/>
            <w:color w:val="auto"/>
            <w:sz w:val="24"/>
            <w:szCs w:val="24"/>
            <w:u w:val="none"/>
          </w:rPr>
          <w:t>https://www.GIS.Development.net</w:t>
        </w:r>
      </w:hyperlink>
    </w:p>
    <w:p w14:paraId="02D0EAA5" w14:textId="77777777" w:rsidR="00F35CB9" w:rsidRPr="00680D5A" w:rsidRDefault="00F35CB9" w:rsidP="00F35CB9">
      <w:pPr>
        <w:spacing w:before="120" w:after="120"/>
        <w:ind w:left="720" w:hanging="360"/>
        <w:jc w:val="both"/>
        <w:rPr>
          <w:i/>
          <w:sz w:val="24"/>
          <w:szCs w:val="24"/>
        </w:rPr>
      </w:pPr>
      <w:r w:rsidRPr="00680D5A">
        <w:rPr>
          <w:i/>
          <w:sz w:val="24"/>
          <w:szCs w:val="24"/>
        </w:rPr>
        <w:t>2.</w:t>
      </w:r>
      <w:r w:rsidRPr="00680D5A">
        <w:rPr>
          <w:i/>
          <w:sz w:val="24"/>
          <w:szCs w:val="24"/>
        </w:rPr>
        <w:tab/>
        <w:t>https://iirs.nrsa.org</w:t>
      </w:r>
    </w:p>
    <w:p w14:paraId="23C67437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680D5A">
        <w:rPr>
          <w:i/>
          <w:sz w:val="24"/>
          <w:szCs w:val="24"/>
        </w:rPr>
        <w:t xml:space="preserve">3. </w:t>
      </w:r>
      <w:r w:rsidRPr="00680D5A">
        <w:rPr>
          <w:i/>
          <w:sz w:val="24"/>
          <w:szCs w:val="24"/>
        </w:rPr>
        <w:tab/>
      </w:r>
      <w:hyperlink r:id="rId63">
        <w:r w:rsidRPr="00680D5A">
          <w:rPr>
            <w:rStyle w:val="Hyperlink"/>
            <w:i/>
            <w:color w:val="auto"/>
            <w:sz w:val="24"/>
            <w:szCs w:val="24"/>
            <w:u w:val="none"/>
          </w:rPr>
          <w:t>https://quake.usgs.gov</w:t>
        </w:r>
      </w:hyperlink>
    </w:p>
    <w:p w14:paraId="0F652546" w14:textId="77777777" w:rsidR="00F35CB9" w:rsidRDefault="00F35CB9" w:rsidP="00F35CB9">
      <w:pPr>
        <w:pStyle w:val="Heading4"/>
        <w:shd w:val="clear" w:color="auto" w:fill="FFFFFF"/>
        <w:spacing w:before="120" w:after="120"/>
        <w:ind w:right="-330"/>
        <w:rPr>
          <w:color w:val="000000"/>
        </w:rPr>
      </w:pPr>
    </w:p>
    <w:p w14:paraId="365396E4" w14:textId="77777777" w:rsidR="00F35CB9" w:rsidRDefault="00F35CB9" w:rsidP="00F35CB9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F35CB9" w:rsidRPr="00C72DBC" w14:paraId="1FC2C1E5" w14:textId="77777777" w:rsidTr="00F35CB9">
        <w:tc>
          <w:tcPr>
            <w:tcW w:w="1540" w:type="dxa"/>
          </w:tcPr>
          <w:p w14:paraId="3FD085F7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3DB0261A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29B2975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436429DD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74A6CD89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3E280132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F35CB9" w:rsidRPr="00C72DBC" w14:paraId="22CC8444" w14:textId="77777777" w:rsidTr="00F35CB9">
        <w:tc>
          <w:tcPr>
            <w:tcW w:w="1540" w:type="dxa"/>
          </w:tcPr>
          <w:p w14:paraId="0D9522CB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2D648CD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057C6F8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1CE2EF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DED36D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05D9FE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1D96B0EC" w14:textId="77777777" w:rsidTr="00F35CB9">
        <w:tc>
          <w:tcPr>
            <w:tcW w:w="1540" w:type="dxa"/>
          </w:tcPr>
          <w:p w14:paraId="1AFAD749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2421BE5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3D8F2F7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391D0D1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2A8B5CC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3F72439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7CB5A1C5" w14:textId="77777777" w:rsidTr="00F35CB9">
        <w:tc>
          <w:tcPr>
            <w:tcW w:w="1540" w:type="dxa"/>
          </w:tcPr>
          <w:p w14:paraId="390E1DC2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6D98750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0CCDF69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47ACF0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6664D1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1DA9232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56E390F2" w14:textId="77777777" w:rsidTr="00F35CB9">
        <w:tc>
          <w:tcPr>
            <w:tcW w:w="1540" w:type="dxa"/>
          </w:tcPr>
          <w:p w14:paraId="5F0BFB4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69B39E3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2ACAAD5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C69471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DD803D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317E61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3C865129" w14:textId="77777777" w:rsidTr="00F35CB9">
        <w:tc>
          <w:tcPr>
            <w:tcW w:w="1540" w:type="dxa"/>
          </w:tcPr>
          <w:p w14:paraId="733C6668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6F31A37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5E58AD1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AF6749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2BE2FDF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E3619B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</w:tbl>
    <w:p w14:paraId="07E46225" w14:textId="77777777" w:rsidR="00F35CB9" w:rsidRDefault="00F35CB9" w:rsidP="00F35CB9"/>
    <w:p w14:paraId="5F95ED85" w14:textId="77777777" w:rsidR="00F35CB9" w:rsidRPr="003A42DD" w:rsidRDefault="00F35CB9" w:rsidP="00F35CB9"/>
    <w:p w14:paraId="15C5FD7B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p w14:paraId="679A1C51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tbl>
      <w:tblPr>
        <w:tblW w:w="85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268"/>
        <w:gridCol w:w="4572"/>
        <w:gridCol w:w="1710"/>
      </w:tblGrid>
      <w:tr w:rsidR="00F35CB9" w:rsidRPr="00C72DBC" w14:paraId="2D8D4E08" w14:textId="77777777" w:rsidTr="00F35CB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37F4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lastRenderedPageBreak/>
              <w:t>SEMESTER:VI</w:t>
            </w:r>
          </w:p>
          <w:p w14:paraId="2D984E07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PART:III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39D6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COURSE CODE: 22UEVMC63</w:t>
            </w:r>
          </w:p>
          <w:p w14:paraId="6F1591A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COURSE TITLE: ENVIRONMENTAL  LAWS  AND POLICIES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3F8A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CREDIT:4</w:t>
            </w:r>
          </w:p>
          <w:p w14:paraId="04CC52B3" w14:textId="5B988C06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HOURS:4</w:t>
            </w:r>
            <w:r w:rsidR="00C07606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20F75ACE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Objectives</w:t>
      </w:r>
    </w:p>
    <w:p w14:paraId="4C6358C4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 xml:space="preserve">To impart knowledge about Environmental Laws,  </w:t>
      </w:r>
    </w:p>
    <w:p w14:paraId="1A513F6E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 xml:space="preserve">To learn about indian environmental protection laws </w:t>
      </w:r>
    </w:p>
    <w:p w14:paraId="39FB2BD7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 xml:space="preserve">To know about the waste management and recycling rules. </w:t>
      </w:r>
    </w:p>
    <w:p w14:paraId="73CD9884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>To know about the policies and treaties of  International.</w:t>
      </w:r>
    </w:p>
    <w:p w14:paraId="3160EFBF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 xml:space="preserve">To impart knowledge about environmental conservation. </w:t>
      </w:r>
    </w:p>
    <w:p w14:paraId="6EDA4C86" w14:textId="77777777" w:rsidR="00F35CB9" w:rsidRPr="00C72DBC" w:rsidRDefault="00F35CB9" w:rsidP="00F35CB9">
      <w:pPr>
        <w:spacing w:before="24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-I: NTRODUCTION  TO ENVIRONMENTAL LAW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47B69E3A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Fundamental Rights-Evolution  and Development of Environment Laws with Reference to Stockholm Conference 1972 - Environmental Legislation - Legal Definition - Article 48A -Article 51G-National Green Tribunal- Environmental Ethics- Principle -Importance.</w:t>
      </w:r>
    </w:p>
    <w:p w14:paraId="43E0E020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UNIT-II: LEGISLATION  FOR  ENVIRONMENTAL   PROTECTION </w:t>
      </w:r>
      <w:r w:rsidRPr="00C72DBC">
        <w:rPr>
          <w:b/>
          <w:bCs/>
          <w:color w:val="000000"/>
          <w:sz w:val="24"/>
          <w:szCs w:val="24"/>
        </w:rPr>
        <w:tab/>
      </w:r>
    </w:p>
    <w:p w14:paraId="2503094A" w14:textId="77777777" w:rsidR="00F35CB9" w:rsidRPr="00C72DBC" w:rsidRDefault="00F35CB9" w:rsidP="00F35CB9">
      <w:pPr>
        <w:spacing w:before="120" w:after="120"/>
        <w:ind w:left="2" w:firstLine="718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The Wildlife (Protection) Act,1972 - The Water (Prevention and Control of Pollution) Act ,1974 -The Air (Prevention and Control of Pollution) Act, 1981-The Environment (Protection) Act, 1986 - The Forest (Conservation) Act, 1980 –The Noise pollution (Regulation and Control) Rules2000-The Biological Diversity Act, 2002 -Solid Waste(Management and Handling) Rules, 2000 –Biomedical Waste (Management and Handling)  Rules1998.</w:t>
      </w:r>
    </w:p>
    <w:p w14:paraId="00881150" w14:textId="77777777" w:rsidR="00F35CB9" w:rsidRPr="00C72DBC" w:rsidRDefault="00F35CB9" w:rsidP="00F35CB9">
      <w:pPr>
        <w:spacing w:before="120" w:after="120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UNIT-III:RULES  FOR  ENVIRONMENTAL  PROTECTION  IN  INDIA </w:t>
      </w:r>
    </w:p>
    <w:p w14:paraId="7F0CCABA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Bio-Medical Waste (Management &amp; Handling) Rules,1998; Recycled Plastics Manufacture and Usage Rules, 1999; Noise Pollution (Regulation and Control) Rules,2000;Municipal Solid Waste (Management and  Handling Rules)2000; The Hazardous Wastes(Management, Handling and Transboundary Movement) Rules,2008.</w:t>
      </w:r>
    </w:p>
    <w:p w14:paraId="28CA4945" w14:textId="77777777" w:rsidR="00F35CB9" w:rsidRPr="00C72DBC" w:rsidRDefault="00F35CB9" w:rsidP="00F35CB9">
      <w:pPr>
        <w:spacing w:before="120" w:after="120"/>
        <w:ind w:left="6" w:hanging="6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UNIT-IV:</w:t>
      </w:r>
      <w:r w:rsidRPr="00C72DBC">
        <w:rPr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>ENVIRONMENTAL   POLICY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73699948" w14:textId="77777777" w:rsidR="00F35CB9" w:rsidRPr="00C72DBC" w:rsidRDefault="00F35CB9" w:rsidP="00F35CB9">
      <w:pPr>
        <w:spacing w:before="120" w:after="120"/>
        <w:ind w:left="6" w:firstLine="714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Definition -Benefits of developing an Environmental Policy- International Agreements-Montreal Protocol 1987 -Kyoto Protocol 1997- Copenhagen -Pairssummits Conventionon Climate Change -Carbon Credit and Carbon Trading.The National Forest Policy,1998.</w:t>
      </w:r>
    </w:p>
    <w:p w14:paraId="352A485B" w14:textId="77777777" w:rsidR="00F35CB9" w:rsidRPr="00C72DBC" w:rsidRDefault="00F35CB9" w:rsidP="00F35CB9">
      <w:pPr>
        <w:spacing w:before="120" w:after="120"/>
        <w:ind w:left="6" w:hanging="6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UNIT-– V:</w:t>
      </w:r>
      <w:r w:rsidRPr="00C72DBC">
        <w:rPr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>ENVIRONMENTAL TREATIES</w:t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3226A5CC" w14:textId="77777777" w:rsidR="00F35CB9" w:rsidRPr="00C72DBC" w:rsidRDefault="00F35CB9" w:rsidP="00F35CB9">
      <w:pPr>
        <w:spacing w:before="120" w:after="120"/>
        <w:ind w:left="6" w:firstLine="714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United Nations Conference of Environment and Development 1992- Rio-de-Janerio (RioDeclaration,Agenda21) Scheme and Labelling of Environment Friendly Products-Indus Water Treaty- Ganges Water treaty -Vienna Convention for the Protection of Ozone Layer1985.</w:t>
      </w:r>
    </w:p>
    <w:p w14:paraId="0FB35BAE" w14:textId="77777777" w:rsidR="00F35CB9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</w:p>
    <w:p w14:paraId="6ED0CA25" w14:textId="77777777" w:rsidR="00F35CB9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</w:p>
    <w:p w14:paraId="5AE7E686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C72DBC">
        <w:rPr>
          <w:b/>
          <w:bCs/>
          <w:color w:val="000000"/>
          <w:sz w:val="24"/>
          <w:szCs w:val="24"/>
        </w:rPr>
        <w:lastRenderedPageBreak/>
        <w:t>Course Outcome:</w:t>
      </w:r>
    </w:p>
    <w:p w14:paraId="0D8390E7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After completion of this course, students will be able to gain knowledge in</w:t>
      </w:r>
    </w:p>
    <w:p w14:paraId="0B5AA8D1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>The constitution of India environmental legislation and Environmental ethics.</w:t>
      </w:r>
    </w:p>
    <w:p w14:paraId="300B0490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>Legislation for environmental protections.</w:t>
      </w:r>
    </w:p>
    <w:p w14:paraId="31BAC95A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>The National Green Tribunal Act and bio medical waste management rules.</w:t>
      </w:r>
    </w:p>
    <w:p w14:paraId="65CB4EA5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4.</w:t>
      </w:r>
      <w:r w:rsidRPr="00C72DBC">
        <w:rPr>
          <w:color w:val="000000"/>
          <w:sz w:val="24"/>
          <w:szCs w:val="24"/>
        </w:rPr>
        <w:tab/>
        <w:t>The environmental policies and International agreements.</w:t>
      </w:r>
    </w:p>
    <w:p w14:paraId="4394FEAF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5.</w:t>
      </w:r>
      <w:r w:rsidRPr="00C72DBC">
        <w:rPr>
          <w:color w:val="000000"/>
          <w:sz w:val="24"/>
          <w:szCs w:val="24"/>
        </w:rPr>
        <w:tab/>
        <w:t>Environmental treaties.</w:t>
      </w:r>
    </w:p>
    <w:p w14:paraId="45FB6B3F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Textbooks</w:t>
      </w:r>
    </w:p>
    <w:p w14:paraId="594E2A66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</w:r>
      <w:r w:rsidRPr="00C72DBC">
        <w:rPr>
          <w:i/>
          <w:iCs/>
          <w:color w:val="000000"/>
          <w:sz w:val="24"/>
          <w:szCs w:val="24"/>
        </w:rPr>
        <w:t>TNPCB Pollution Control Legislation</w:t>
      </w:r>
      <w:r w:rsidRPr="00C72DBC">
        <w:rPr>
          <w:color w:val="000000"/>
          <w:sz w:val="24"/>
          <w:szCs w:val="24"/>
        </w:rPr>
        <w:t xml:space="preserve"> – TNPCB, Vol-1&amp;2 ,Chennai,1999.</w:t>
      </w:r>
    </w:p>
    <w:p w14:paraId="26BD7515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2.Agarwal, V.K.(2005). </w:t>
      </w:r>
      <w:r w:rsidRPr="00C72DBC">
        <w:rPr>
          <w:i/>
          <w:iCs/>
          <w:color w:val="000000"/>
          <w:sz w:val="24"/>
          <w:szCs w:val="24"/>
        </w:rPr>
        <w:t>Environmental Laws in India,Challenges for Enforcement</w:t>
      </w:r>
      <w:r w:rsidRPr="00C72DBC">
        <w:rPr>
          <w:color w:val="000000"/>
          <w:sz w:val="24"/>
          <w:szCs w:val="24"/>
        </w:rPr>
        <w:t>, Bulletin of The  National Institute of Ecology.</w:t>
      </w:r>
    </w:p>
    <w:p w14:paraId="4D415AEE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 xml:space="preserve">Jadhav, H. and Bhosale, Y.M. (1995).  </w:t>
      </w:r>
      <w:r w:rsidRPr="00C72DBC">
        <w:rPr>
          <w:i/>
          <w:iCs/>
          <w:color w:val="000000"/>
          <w:sz w:val="24"/>
          <w:szCs w:val="24"/>
        </w:rPr>
        <w:t>Environmental Protection &amp; Laws</w:t>
      </w:r>
      <w:r w:rsidRPr="00C72DBC">
        <w:rPr>
          <w:color w:val="000000"/>
          <w:sz w:val="24"/>
          <w:szCs w:val="24"/>
        </w:rPr>
        <w:t>,Himalayan Publications,NewDelhi.</w:t>
      </w:r>
    </w:p>
    <w:p w14:paraId="5F4A2E0E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4.</w:t>
      </w:r>
      <w:r w:rsidRPr="00C72DBC">
        <w:rPr>
          <w:color w:val="000000"/>
          <w:sz w:val="24"/>
          <w:szCs w:val="24"/>
        </w:rPr>
        <w:tab/>
        <w:t>Diwan, S. and Rosencranz, A. (2002). Environmental Law</w:t>
      </w:r>
      <w:r w:rsidRPr="00C72DBC">
        <w:rPr>
          <w:color w:val="000000"/>
          <w:sz w:val="24"/>
          <w:szCs w:val="24"/>
        </w:rPr>
        <w:tab/>
        <w:t>and Policy</w:t>
      </w:r>
      <w:r w:rsidRPr="00C72DBC">
        <w:rPr>
          <w:color w:val="000000"/>
          <w:sz w:val="24"/>
          <w:szCs w:val="24"/>
        </w:rPr>
        <w:tab/>
        <w:t>inIndia: Cases, Materials and Statues ,Oxford University Press.</w:t>
      </w:r>
    </w:p>
    <w:p w14:paraId="3BD5C7DF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Reference Books</w:t>
      </w:r>
    </w:p>
    <w:p w14:paraId="1361885C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 xml:space="preserve">Nanditha Krishna, (1998).  </w:t>
      </w:r>
      <w:r w:rsidRPr="00C72DBC">
        <w:rPr>
          <w:i/>
          <w:iCs/>
          <w:color w:val="000000"/>
          <w:sz w:val="24"/>
          <w:szCs w:val="24"/>
        </w:rPr>
        <w:t>Environmental Laws of India-An Introduction</w:t>
      </w:r>
      <w:r w:rsidRPr="00C72DBC">
        <w:rPr>
          <w:color w:val="000000"/>
          <w:sz w:val="24"/>
          <w:szCs w:val="24"/>
        </w:rPr>
        <w:t>,C.P.R. Environmental Education Center,Chennai.</w:t>
      </w:r>
    </w:p>
    <w:p w14:paraId="1FB8FCCD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 xml:space="preserve">Anil Agarwal and Sunita Narain (1985).  </w:t>
      </w:r>
      <w:r w:rsidRPr="00C72DBC">
        <w:rPr>
          <w:i/>
          <w:iCs/>
          <w:color w:val="000000"/>
          <w:sz w:val="24"/>
          <w:szCs w:val="24"/>
        </w:rPr>
        <w:t>The State of India's Environment, 1984–85: The Second Citizens' Report</w:t>
      </w:r>
      <w:r w:rsidRPr="00C72DBC">
        <w:rPr>
          <w:color w:val="000000"/>
          <w:sz w:val="24"/>
          <w:szCs w:val="24"/>
        </w:rPr>
        <w:t>, The Centre for Science and Environment, New Delhi.</w:t>
      </w:r>
    </w:p>
    <w:p w14:paraId="16C713F9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.</w:t>
      </w:r>
      <w:r w:rsidRPr="00C72DBC">
        <w:rPr>
          <w:b/>
          <w:bCs/>
          <w:color w:val="000000"/>
          <w:sz w:val="24"/>
          <w:szCs w:val="24"/>
        </w:rPr>
        <w:t xml:space="preserve">Supplementary Readings: </w:t>
      </w:r>
    </w:p>
    <w:p w14:paraId="6E560694" w14:textId="77777777" w:rsidR="00F35CB9" w:rsidRPr="008C32A6" w:rsidRDefault="0015259C" w:rsidP="00BA2678">
      <w:pPr>
        <w:pStyle w:val="ListParagraph"/>
        <w:numPr>
          <w:ilvl w:val="0"/>
          <w:numId w:val="6"/>
        </w:numPr>
        <w:spacing w:before="120" w:after="120"/>
        <w:jc w:val="both"/>
        <w:rPr>
          <w:sz w:val="24"/>
          <w:szCs w:val="24"/>
        </w:rPr>
      </w:pPr>
      <w:hyperlink r:id="rId64" w:history="1">
        <w:r w:rsidR="00F35CB9" w:rsidRPr="008C32A6">
          <w:rPr>
            <w:rStyle w:val="Hyperlink"/>
            <w:color w:val="auto"/>
            <w:sz w:val="24"/>
            <w:szCs w:val="24"/>
            <w:u w:val="none"/>
          </w:rPr>
          <w:t>https://www.sciencedirect.com</w:t>
        </w:r>
      </w:hyperlink>
    </w:p>
    <w:p w14:paraId="754754C6" w14:textId="77777777" w:rsidR="00F35CB9" w:rsidRPr="00C72DBC" w:rsidRDefault="00F35CB9" w:rsidP="00BA2678">
      <w:pPr>
        <w:pStyle w:val="ListParagraph"/>
        <w:numPr>
          <w:ilvl w:val="0"/>
          <w:numId w:val="6"/>
        </w:num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.https://www.epd.gov.hk.</w:t>
      </w:r>
    </w:p>
    <w:p w14:paraId="4C8C1741" w14:textId="77777777" w:rsidR="00F35CB9" w:rsidRPr="00C72DBC" w:rsidRDefault="00F35CB9" w:rsidP="00BA2678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ind w:right="-33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https://www.gsa.gov.</w:t>
      </w:r>
      <w:r w:rsidRPr="00C72DBC">
        <w:rPr>
          <w:sz w:val="24"/>
          <w:szCs w:val="24"/>
        </w:rPr>
        <w:br/>
      </w:r>
    </w:p>
    <w:p w14:paraId="35650509" w14:textId="77777777" w:rsidR="00F35CB9" w:rsidRDefault="00F35CB9" w:rsidP="00F35CB9">
      <w:pPr>
        <w:shd w:val="clear" w:color="auto" w:fill="FFFFFF"/>
        <w:spacing w:before="120" w:after="120"/>
        <w:ind w:right="-330"/>
        <w:jc w:val="center"/>
        <w:rPr>
          <w:color w:val="000000"/>
          <w:sz w:val="24"/>
          <w:szCs w:val="24"/>
        </w:rPr>
      </w:pPr>
      <w:r w:rsidRPr="003A42DD">
        <w:rPr>
          <w:b/>
          <w:bCs/>
          <w:color w:val="000000"/>
          <w:sz w:val="24"/>
          <w:szCs w:val="24"/>
        </w:rPr>
        <w:t>Outcome Mapping</w:t>
      </w:r>
    </w:p>
    <w:p w14:paraId="7F7EFDBC" w14:textId="77777777" w:rsidR="00F35CB9" w:rsidRDefault="00F35CB9" w:rsidP="00F35CB9">
      <w:pPr>
        <w:shd w:val="clear" w:color="auto" w:fill="FFFFFF"/>
        <w:spacing w:before="120" w:after="120"/>
        <w:ind w:right="-33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F35CB9" w:rsidRPr="00C72DBC" w14:paraId="67D20025" w14:textId="77777777" w:rsidTr="00F35CB9">
        <w:tc>
          <w:tcPr>
            <w:tcW w:w="1540" w:type="dxa"/>
          </w:tcPr>
          <w:p w14:paraId="45D922D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361A4A3A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299E6EC9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3E0CD51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0D576C1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6DDA3938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F35CB9" w:rsidRPr="00C72DBC" w14:paraId="0D8E2BB3" w14:textId="77777777" w:rsidTr="00F35CB9">
        <w:tc>
          <w:tcPr>
            <w:tcW w:w="1540" w:type="dxa"/>
          </w:tcPr>
          <w:p w14:paraId="7E5C6D5F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3ADCBED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4192E6B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BAB0BA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BEAA61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3F372F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76EAD2FC" w14:textId="77777777" w:rsidTr="00F35CB9">
        <w:tc>
          <w:tcPr>
            <w:tcW w:w="1540" w:type="dxa"/>
          </w:tcPr>
          <w:p w14:paraId="222F2DD3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06FDA92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4C50260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39CF85A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94635F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5916C0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25133C83" w14:textId="77777777" w:rsidTr="00F35CB9">
        <w:tc>
          <w:tcPr>
            <w:tcW w:w="1540" w:type="dxa"/>
          </w:tcPr>
          <w:p w14:paraId="29AD0A7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6E76D62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6003C54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BB5217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ED1D42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12C4DB0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4A8A0A8C" w14:textId="77777777" w:rsidTr="00F35CB9">
        <w:tc>
          <w:tcPr>
            <w:tcW w:w="1540" w:type="dxa"/>
          </w:tcPr>
          <w:p w14:paraId="6E05446E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5B1F1DC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53C74CC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FD8C86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A8C0E8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A1609F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396E5B50" w14:textId="77777777" w:rsidTr="00F35CB9">
        <w:tc>
          <w:tcPr>
            <w:tcW w:w="1540" w:type="dxa"/>
          </w:tcPr>
          <w:p w14:paraId="2CC37C52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628518F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271CEC3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B9EE44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39A9548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01BE6B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</w:tbl>
    <w:p w14:paraId="59B1D052" w14:textId="77777777" w:rsidR="00F35CB9" w:rsidRDefault="00F35CB9" w:rsidP="00F35CB9">
      <w:pPr>
        <w:shd w:val="clear" w:color="auto" w:fill="FFFFFF"/>
        <w:spacing w:before="120" w:after="120"/>
        <w:ind w:right="-330"/>
        <w:jc w:val="both"/>
        <w:rPr>
          <w:color w:val="000000"/>
          <w:sz w:val="24"/>
          <w:szCs w:val="24"/>
        </w:rPr>
      </w:pPr>
    </w:p>
    <w:p w14:paraId="1591C5D7" w14:textId="77777777" w:rsidR="00F35CB9" w:rsidRDefault="00F35CB9" w:rsidP="00F35CB9"/>
    <w:tbl>
      <w:tblPr>
        <w:tblW w:w="876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4965"/>
        <w:gridCol w:w="1830"/>
      </w:tblGrid>
      <w:tr w:rsidR="00F35CB9" w:rsidRPr="00C72DBC" w14:paraId="3CE14508" w14:textId="77777777" w:rsidTr="00F35CB9">
        <w:trPr>
          <w:trHeight w:val="58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79B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SEMESTER  :V</w:t>
            </w:r>
          </w:p>
          <w:p w14:paraId="2DCDF6B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PART: III</w:t>
            </w:r>
          </w:p>
          <w:p w14:paraId="517EA70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2AC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CODE :    22UEVMP 55 and 64</w:t>
            </w:r>
          </w:p>
          <w:p w14:paraId="06A8FF5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TITLE   :  ENVIRONMENTAL IMPACT ASSESSMENT AND COMPUTERS IN ENVIRONMENT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C88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CREDITS : 4</w:t>
            </w:r>
          </w:p>
          <w:p w14:paraId="6EB3D3EB" w14:textId="6655B6C6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 xml:space="preserve">HOURS   : </w:t>
            </w:r>
            <w:r w:rsidR="00C07606">
              <w:rPr>
                <w:b/>
                <w:bCs/>
                <w:sz w:val="24"/>
                <w:szCs w:val="24"/>
              </w:rPr>
              <w:t>3</w:t>
            </w:r>
            <w:r w:rsidR="00C07606" w:rsidRPr="00195FD3">
              <w:rPr>
                <w:b/>
                <w:bCs/>
                <w:lang w:val="en-IN"/>
              </w:rPr>
              <w:t>/W</w:t>
            </w:r>
          </w:p>
          <w:p w14:paraId="03D5D1E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292228C3" w14:textId="77777777" w:rsidR="00F35CB9" w:rsidRPr="00C72DBC" w:rsidRDefault="00F35CB9" w:rsidP="00F35CB9">
      <w:pPr>
        <w:spacing w:before="120" w:after="120"/>
        <w:ind w:firstLine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Practicals</w:t>
      </w:r>
    </w:p>
    <w:p w14:paraId="1E82870D" w14:textId="77777777" w:rsidR="00F35CB9" w:rsidRPr="00C72DBC" w:rsidRDefault="00F35CB9" w:rsidP="00BA2678">
      <w:pPr>
        <w:pStyle w:val="ListParagraph"/>
        <w:widowControl/>
        <w:numPr>
          <w:ilvl w:val="0"/>
          <w:numId w:val="2"/>
        </w:numPr>
        <w:spacing w:before="120" w:after="120"/>
        <w:ind w:left="990" w:hanging="450"/>
        <w:contextualSpacing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Pre project analysis.</w:t>
      </w:r>
    </w:p>
    <w:p w14:paraId="1083B8C5" w14:textId="77777777" w:rsidR="00F35CB9" w:rsidRPr="00C72DBC" w:rsidRDefault="00F35CB9" w:rsidP="00BA2678">
      <w:pPr>
        <w:pStyle w:val="ListParagraph"/>
        <w:widowControl/>
        <w:numPr>
          <w:ilvl w:val="0"/>
          <w:numId w:val="2"/>
        </w:numPr>
        <w:spacing w:before="120" w:after="120"/>
        <w:ind w:left="990" w:hanging="450"/>
        <w:contextualSpacing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Analyze the project categories A,B&amp;C.</w:t>
      </w:r>
    </w:p>
    <w:p w14:paraId="28541624" w14:textId="77777777" w:rsidR="00F35CB9" w:rsidRPr="00C72DBC" w:rsidRDefault="00F35CB9" w:rsidP="00BA2678">
      <w:pPr>
        <w:pStyle w:val="ListParagraph"/>
        <w:widowControl/>
        <w:numPr>
          <w:ilvl w:val="0"/>
          <w:numId w:val="2"/>
        </w:numPr>
        <w:spacing w:before="120" w:after="120"/>
        <w:ind w:left="990" w:hanging="450"/>
        <w:contextualSpacing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Effective intervention in EIA process- public hearing.</w:t>
      </w:r>
    </w:p>
    <w:p w14:paraId="3CE21BE0" w14:textId="77777777" w:rsidR="00F35CB9" w:rsidRPr="00C72DBC" w:rsidRDefault="00F35CB9" w:rsidP="00BA2678">
      <w:pPr>
        <w:pStyle w:val="ListParagraph"/>
        <w:widowControl/>
        <w:numPr>
          <w:ilvl w:val="0"/>
          <w:numId w:val="2"/>
        </w:numPr>
        <w:spacing w:before="120" w:after="120"/>
        <w:ind w:left="990" w:hanging="450"/>
        <w:contextualSpacing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EIA Report – EIS.</w:t>
      </w:r>
    </w:p>
    <w:p w14:paraId="49542E13" w14:textId="77777777" w:rsidR="00F35CB9" w:rsidRPr="00C72DBC" w:rsidRDefault="00F35CB9" w:rsidP="00BA2678">
      <w:pPr>
        <w:pStyle w:val="ListParagraph"/>
        <w:widowControl/>
        <w:numPr>
          <w:ilvl w:val="0"/>
          <w:numId w:val="2"/>
        </w:numPr>
        <w:spacing w:before="120" w:after="120"/>
        <w:ind w:left="990" w:hanging="450"/>
        <w:contextualSpacing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EIA-2020.</w:t>
      </w:r>
    </w:p>
    <w:p w14:paraId="3D78769B" w14:textId="77777777" w:rsidR="00F35CB9" w:rsidRPr="00C72DBC" w:rsidRDefault="00F35CB9" w:rsidP="00BA2678">
      <w:pPr>
        <w:pStyle w:val="ListParagraph"/>
        <w:widowControl/>
        <w:numPr>
          <w:ilvl w:val="0"/>
          <w:numId w:val="2"/>
        </w:numPr>
        <w:spacing w:before="120" w:after="120"/>
        <w:ind w:left="990" w:hanging="450"/>
        <w:contextualSpacing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Case study.</w:t>
      </w:r>
    </w:p>
    <w:p w14:paraId="516ADAC5" w14:textId="77777777" w:rsidR="00F35CB9" w:rsidRPr="00C72DBC" w:rsidRDefault="00F35CB9" w:rsidP="00BA2678">
      <w:pPr>
        <w:pStyle w:val="ListParagraph"/>
        <w:widowControl/>
        <w:numPr>
          <w:ilvl w:val="0"/>
          <w:numId w:val="2"/>
        </w:numPr>
        <w:spacing w:before="120" w:after="120"/>
        <w:ind w:left="990" w:hanging="450"/>
        <w:contextualSpacing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  <w:lang w:val="en-GB"/>
        </w:rPr>
        <w:t xml:space="preserve">Creating, saving and closing a work sheet </w:t>
      </w:r>
    </w:p>
    <w:p w14:paraId="0B5795D4" w14:textId="77777777" w:rsidR="00F35CB9" w:rsidRPr="00C72DBC" w:rsidRDefault="00F35CB9" w:rsidP="00BA2678">
      <w:pPr>
        <w:pStyle w:val="ListParagraph"/>
        <w:widowControl/>
        <w:numPr>
          <w:ilvl w:val="0"/>
          <w:numId w:val="2"/>
        </w:numPr>
        <w:spacing w:before="120" w:after="120"/>
        <w:ind w:left="990" w:hanging="450"/>
        <w:contextualSpacing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  <w:lang w:val="en-GB"/>
        </w:rPr>
        <w:t xml:space="preserve">Prepare a Calendar for the current year using dragging method </w:t>
      </w:r>
    </w:p>
    <w:p w14:paraId="3A1BACD3" w14:textId="77777777" w:rsidR="00F35CB9" w:rsidRPr="00C72DBC" w:rsidRDefault="00F35CB9" w:rsidP="00BA2678">
      <w:pPr>
        <w:pStyle w:val="ListParagraph"/>
        <w:widowControl/>
        <w:numPr>
          <w:ilvl w:val="0"/>
          <w:numId w:val="2"/>
        </w:numPr>
        <w:spacing w:before="120" w:after="120"/>
        <w:ind w:left="990" w:hanging="450"/>
        <w:contextualSpacing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  <w:lang w:val="en-GB"/>
        </w:rPr>
        <w:t xml:space="preserve">To apply filter in a worksheet </w:t>
      </w:r>
    </w:p>
    <w:p w14:paraId="52C1E714" w14:textId="77777777" w:rsidR="00F35CB9" w:rsidRPr="00C72DBC" w:rsidRDefault="00F35CB9" w:rsidP="00BA2678">
      <w:pPr>
        <w:pStyle w:val="ListParagraph"/>
        <w:widowControl/>
        <w:numPr>
          <w:ilvl w:val="0"/>
          <w:numId w:val="2"/>
        </w:numPr>
        <w:spacing w:before="120" w:after="120"/>
        <w:ind w:left="990" w:hanging="450"/>
        <w:contextualSpacing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  <w:lang w:val="en-GB"/>
        </w:rPr>
        <w:t xml:space="preserve">Compute mean, Median ,Mode and standard deviation using built-in functions  </w:t>
      </w:r>
    </w:p>
    <w:p w14:paraId="73CACE97" w14:textId="77777777" w:rsidR="00F35CB9" w:rsidRPr="00C72DBC" w:rsidRDefault="00F35CB9" w:rsidP="00BA2678">
      <w:pPr>
        <w:pStyle w:val="ListParagraph"/>
        <w:widowControl/>
        <w:numPr>
          <w:ilvl w:val="0"/>
          <w:numId w:val="2"/>
        </w:numPr>
        <w:spacing w:before="120" w:after="120"/>
        <w:ind w:left="990" w:hanging="450"/>
        <w:contextualSpacing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  <w:lang w:val="en-GB"/>
        </w:rPr>
        <w:t>Sorting data ,Creating pie &amp; bar chart in MS Excel .</w:t>
      </w:r>
    </w:p>
    <w:p w14:paraId="46647F60" w14:textId="77777777" w:rsidR="00F35CB9" w:rsidRPr="00C72DBC" w:rsidRDefault="00F35CB9" w:rsidP="00BA2678">
      <w:pPr>
        <w:pStyle w:val="ListParagraph"/>
        <w:widowControl/>
        <w:numPr>
          <w:ilvl w:val="0"/>
          <w:numId w:val="2"/>
        </w:numPr>
        <w:spacing w:before="120" w:after="120"/>
        <w:ind w:left="990" w:hanging="450"/>
        <w:contextualSpacing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  <w:lang w:val="en-GB"/>
        </w:rPr>
        <w:t>Creating a web page with simple formatting tags, lists, inserting image.</w:t>
      </w:r>
    </w:p>
    <w:p w14:paraId="18775DEB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  <w:r w:rsidRPr="00C72DBC">
        <w:rPr>
          <w:sz w:val="24"/>
          <w:szCs w:val="24"/>
        </w:rPr>
        <w:br w:type="page"/>
      </w:r>
    </w:p>
    <w:tbl>
      <w:tblPr>
        <w:tblW w:w="891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178"/>
        <w:gridCol w:w="4932"/>
        <w:gridCol w:w="1800"/>
      </w:tblGrid>
      <w:tr w:rsidR="00F35CB9" w:rsidRPr="00C72DBC" w14:paraId="53520A01" w14:textId="77777777" w:rsidTr="00F35CB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C442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lastRenderedPageBreak/>
              <w:t>SEMESTER:VI</w:t>
            </w:r>
          </w:p>
          <w:p w14:paraId="5327E12E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PART:III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8D4F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COURSE CODE: 22UEVMP 56 and 65</w:t>
            </w:r>
          </w:p>
          <w:p w14:paraId="7C97E33E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COURSE TITLE : POLLUTION MANAGEMENT AND WASTE HANDLING AND RECYCLING TECHNIQUES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AFAA" w14:textId="76BD27CF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CREDIT:</w:t>
            </w:r>
            <w:r w:rsidR="00EF6D4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14:paraId="11610D90" w14:textId="51AD301A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HOURS:4</w:t>
            </w:r>
            <w:r w:rsidR="00EF6D4C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0D56A727" w14:textId="77777777" w:rsidR="00F35CB9" w:rsidRPr="00C72DBC" w:rsidRDefault="00F35CB9" w:rsidP="00F35CB9">
      <w:pPr>
        <w:spacing w:before="120" w:after="120"/>
        <w:ind w:firstLine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Practicals</w:t>
      </w:r>
    </w:p>
    <w:p w14:paraId="50572E07" w14:textId="77777777" w:rsidR="00F35CB9" w:rsidRPr="00C72DBC" w:rsidRDefault="00F35CB9" w:rsidP="00BA2678">
      <w:pPr>
        <w:pStyle w:val="ListParagraph"/>
        <w:widowControl/>
        <w:numPr>
          <w:ilvl w:val="0"/>
          <w:numId w:val="1"/>
        </w:numPr>
        <w:spacing w:before="120" w:after="120"/>
        <w:ind w:left="1080"/>
        <w:contextualSpacing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Estimation of Dissolved Oxygen</w:t>
      </w:r>
    </w:p>
    <w:p w14:paraId="3B8D987C" w14:textId="77777777" w:rsidR="00F35CB9" w:rsidRPr="00C72DBC" w:rsidRDefault="00F35CB9" w:rsidP="00BA2678">
      <w:pPr>
        <w:pStyle w:val="ListParagraph"/>
        <w:widowControl/>
        <w:numPr>
          <w:ilvl w:val="0"/>
          <w:numId w:val="1"/>
        </w:numPr>
        <w:spacing w:before="120" w:after="120"/>
        <w:ind w:left="1080"/>
        <w:contextualSpacing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Estimation of Chloride</w:t>
      </w:r>
    </w:p>
    <w:p w14:paraId="421FB400" w14:textId="77777777" w:rsidR="00F35CB9" w:rsidRPr="00C72DBC" w:rsidRDefault="00F35CB9" w:rsidP="00BA2678">
      <w:pPr>
        <w:pStyle w:val="ListParagraph"/>
        <w:widowControl/>
        <w:numPr>
          <w:ilvl w:val="0"/>
          <w:numId w:val="1"/>
        </w:numPr>
        <w:spacing w:before="120" w:after="120"/>
        <w:ind w:left="1080"/>
        <w:contextualSpacing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Estimation of Phosphate.</w:t>
      </w:r>
    </w:p>
    <w:p w14:paraId="55492D81" w14:textId="77777777" w:rsidR="00F35CB9" w:rsidRPr="00C72DBC" w:rsidRDefault="00F35CB9" w:rsidP="00BA2678">
      <w:pPr>
        <w:pStyle w:val="ListParagraph"/>
        <w:widowControl/>
        <w:numPr>
          <w:ilvl w:val="0"/>
          <w:numId w:val="1"/>
        </w:numPr>
        <w:spacing w:before="120" w:after="120"/>
        <w:ind w:left="1080"/>
        <w:contextualSpacing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Estimation of Turbidity.</w:t>
      </w:r>
    </w:p>
    <w:p w14:paraId="73638EF8" w14:textId="77777777" w:rsidR="00F35CB9" w:rsidRPr="00C72DBC" w:rsidRDefault="00F35CB9" w:rsidP="00BA2678">
      <w:pPr>
        <w:pStyle w:val="ListParagraph"/>
        <w:widowControl/>
        <w:numPr>
          <w:ilvl w:val="0"/>
          <w:numId w:val="1"/>
        </w:numPr>
        <w:spacing w:before="120" w:after="120"/>
        <w:ind w:left="1080"/>
        <w:contextualSpacing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Estimation of PH.</w:t>
      </w:r>
    </w:p>
    <w:p w14:paraId="4D70A984" w14:textId="77777777" w:rsidR="00F35CB9" w:rsidRPr="00C72DBC" w:rsidRDefault="00F35CB9" w:rsidP="00BA2678">
      <w:pPr>
        <w:pStyle w:val="ListParagraph"/>
        <w:widowControl/>
        <w:numPr>
          <w:ilvl w:val="0"/>
          <w:numId w:val="1"/>
        </w:numPr>
        <w:spacing w:before="120" w:after="120"/>
        <w:ind w:left="1080"/>
        <w:contextualSpacing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Pollution Indicators.</w:t>
      </w:r>
    </w:p>
    <w:p w14:paraId="76241CAB" w14:textId="77777777" w:rsidR="00F35CB9" w:rsidRPr="00C72DBC" w:rsidRDefault="00F35CB9" w:rsidP="00BA2678">
      <w:pPr>
        <w:pStyle w:val="ListParagraph"/>
        <w:widowControl/>
        <w:numPr>
          <w:ilvl w:val="0"/>
          <w:numId w:val="1"/>
        </w:numPr>
        <w:spacing w:before="120" w:after="120"/>
        <w:ind w:left="1080"/>
        <w:contextualSpacing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Identification of different Types of solid wastes.</w:t>
      </w:r>
    </w:p>
    <w:p w14:paraId="626CC5A7" w14:textId="77777777" w:rsidR="00F35CB9" w:rsidRPr="00C72DBC" w:rsidRDefault="00F35CB9" w:rsidP="00BA2678">
      <w:pPr>
        <w:pStyle w:val="ListParagraph"/>
        <w:widowControl/>
        <w:numPr>
          <w:ilvl w:val="0"/>
          <w:numId w:val="1"/>
        </w:numPr>
        <w:spacing w:before="120" w:after="120"/>
        <w:ind w:left="1080"/>
        <w:contextualSpacing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Segregation of municipal waste.</w:t>
      </w:r>
    </w:p>
    <w:p w14:paraId="01E7897D" w14:textId="77777777" w:rsidR="00F35CB9" w:rsidRPr="00C72DBC" w:rsidRDefault="00F35CB9" w:rsidP="00BA2678">
      <w:pPr>
        <w:pStyle w:val="ListParagraph"/>
        <w:widowControl/>
        <w:numPr>
          <w:ilvl w:val="0"/>
          <w:numId w:val="1"/>
        </w:numPr>
        <w:spacing w:before="120" w:after="120"/>
        <w:ind w:left="1080"/>
        <w:contextualSpacing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Demonstration of waste collection methods.</w:t>
      </w:r>
    </w:p>
    <w:p w14:paraId="2A923084" w14:textId="77777777" w:rsidR="00F35CB9" w:rsidRPr="00C72DBC" w:rsidRDefault="00F35CB9" w:rsidP="00BA2678">
      <w:pPr>
        <w:pStyle w:val="ListParagraph"/>
        <w:widowControl/>
        <w:numPr>
          <w:ilvl w:val="0"/>
          <w:numId w:val="1"/>
        </w:numPr>
        <w:spacing w:before="120" w:after="120"/>
        <w:ind w:left="1080"/>
        <w:contextualSpacing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Demonstration of waste disposal – land fills.</w:t>
      </w:r>
    </w:p>
    <w:p w14:paraId="455C02F5" w14:textId="77777777" w:rsidR="00F35CB9" w:rsidRPr="00C72DBC" w:rsidRDefault="00F35CB9" w:rsidP="00BA2678">
      <w:pPr>
        <w:pStyle w:val="ListParagraph"/>
        <w:widowControl/>
        <w:numPr>
          <w:ilvl w:val="0"/>
          <w:numId w:val="1"/>
        </w:numPr>
        <w:spacing w:before="120" w:after="120"/>
        <w:ind w:left="1080"/>
        <w:contextualSpacing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Demonstration of waste Recycling methods.</w:t>
      </w:r>
    </w:p>
    <w:p w14:paraId="75EA5B06" w14:textId="77777777" w:rsidR="00F35CB9" w:rsidRPr="00C72DBC" w:rsidRDefault="00F35CB9" w:rsidP="00BA2678">
      <w:pPr>
        <w:pStyle w:val="ListParagraph"/>
        <w:widowControl/>
        <w:numPr>
          <w:ilvl w:val="0"/>
          <w:numId w:val="1"/>
        </w:numPr>
        <w:spacing w:before="120" w:after="120"/>
        <w:ind w:left="1080"/>
        <w:contextualSpacing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Preparation of vermin compost kitchen waste.</w:t>
      </w:r>
    </w:p>
    <w:p w14:paraId="3AB2F635" w14:textId="77777777" w:rsidR="00F35CB9" w:rsidRDefault="00F35CB9" w:rsidP="00F35CB9">
      <w:r>
        <w:br w:type="page"/>
      </w:r>
    </w:p>
    <w:tbl>
      <w:tblPr>
        <w:tblW w:w="846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662"/>
        <w:gridCol w:w="1717"/>
      </w:tblGrid>
      <w:tr w:rsidR="00F35CB9" w:rsidRPr="00C72DBC" w14:paraId="379D867E" w14:textId="77777777" w:rsidTr="00FD0CE9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C20FF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C72DBC">
              <w:rPr>
                <w:sz w:val="24"/>
                <w:szCs w:val="24"/>
              </w:rPr>
              <w:lastRenderedPageBreak/>
              <w:br w:type="page"/>
            </w:r>
            <w:r w:rsidRPr="00F362A2">
              <w:rPr>
                <w:b/>
                <w:bCs/>
                <w:sz w:val="24"/>
                <w:szCs w:val="24"/>
              </w:rPr>
              <w:t>SEMESTER:VI</w:t>
            </w:r>
          </w:p>
          <w:p w14:paraId="46AADD5C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PART:III</w:t>
            </w:r>
          </w:p>
        </w:tc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DCAE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CODE:22UEVME66</w:t>
            </w:r>
          </w:p>
          <w:p w14:paraId="69F0B2E9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TITLE :</w:t>
            </w:r>
          </w:p>
          <w:p w14:paraId="520C7B38" w14:textId="77777777" w:rsidR="00F35CB9" w:rsidRPr="00F362A2" w:rsidRDefault="00F35CB9" w:rsidP="00BA2678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24" w:hanging="27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ENVIRONMENTAL  ECONOMICS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06BC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CREDIT:3</w:t>
            </w:r>
          </w:p>
          <w:p w14:paraId="046F29A6" w14:textId="1ACB0756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HOURS:4</w:t>
            </w:r>
            <w:r w:rsidR="00FD0CE9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313D6AAA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Objectives</w:t>
      </w:r>
    </w:p>
    <w:p w14:paraId="1C31BBE6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 1.</w:t>
      </w:r>
      <w:r w:rsidRPr="00C72DBC">
        <w:rPr>
          <w:color w:val="000000"/>
          <w:sz w:val="24"/>
          <w:szCs w:val="24"/>
        </w:rPr>
        <w:tab/>
        <w:t>To gain  knowledge in ecological and economic system.</w:t>
      </w:r>
    </w:p>
    <w:p w14:paraId="3B022C9D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 2.</w:t>
      </w:r>
      <w:r w:rsidRPr="00C72DBC">
        <w:rPr>
          <w:color w:val="000000"/>
          <w:sz w:val="24"/>
          <w:szCs w:val="24"/>
        </w:rPr>
        <w:tab/>
        <w:t>Impart principles of  ecological economics.</w:t>
      </w:r>
    </w:p>
    <w:p w14:paraId="5D765681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 3.</w:t>
      </w:r>
      <w:r w:rsidRPr="00C72DBC">
        <w:rPr>
          <w:color w:val="000000"/>
          <w:sz w:val="24"/>
          <w:szCs w:val="24"/>
        </w:rPr>
        <w:tab/>
        <w:t>To understand root cause of environmental issues and  economic solution.</w:t>
      </w:r>
    </w:p>
    <w:p w14:paraId="1FE17A0B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 4.</w:t>
      </w:r>
      <w:r w:rsidRPr="00C72DBC">
        <w:rPr>
          <w:color w:val="000000"/>
          <w:sz w:val="24"/>
          <w:szCs w:val="24"/>
        </w:rPr>
        <w:tab/>
        <w:t>To understand economic instruments of Environmental Protection.</w:t>
      </w:r>
    </w:p>
    <w:p w14:paraId="2813B00B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 5.</w:t>
      </w:r>
      <w:r w:rsidRPr="00C72DBC">
        <w:rPr>
          <w:color w:val="000000"/>
          <w:sz w:val="24"/>
          <w:szCs w:val="24"/>
        </w:rPr>
        <w:tab/>
        <w:t>To understand economic planning and sustainable development.</w:t>
      </w:r>
    </w:p>
    <w:p w14:paraId="16556ABE" w14:textId="77777777" w:rsidR="00F35CB9" w:rsidRPr="00C72DBC" w:rsidRDefault="00F35CB9" w:rsidP="00F35CB9">
      <w:pPr>
        <w:spacing w:before="240" w:after="240"/>
        <w:rPr>
          <w:b/>
          <w:bCs/>
          <w:sz w:val="24"/>
          <w:szCs w:val="24"/>
        </w:rPr>
      </w:pPr>
      <w:r w:rsidRPr="00C72DBC">
        <w:rPr>
          <w:b/>
          <w:bCs/>
          <w:sz w:val="24"/>
          <w:szCs w:val="24"/>
        </w:rPr>
        <w:t xml:space="preserve">UNIT - I: INTRODUCTION TO ENVIRONMENTAL ECONOMICS  </w:t>
      </w:r>
      <w:r w:rsidRPr="00C72DBC">
        <w:rPr>
          <w:sz w:val="24"/>
          <w:szCs w:val="24"/>
        </w:rPr>
        <w:tab/>
        <w:t>Environmental Economics - Environmental Policy</w:t>
      </w:r>
      <w:r w:rsidRPr="00C72DBC">
        <w:rPr>
          <w:b/>
          <w:bCs/>
          <w:sz w:val="24"/>
          <w:szCs w:val="24"/>
        </w:rPr>
        <w:t>–</w:t>
      </w:r>
      <w:r w:rsidRPr="00C72DBC">
        <w:rPr>
          <w:sz w:val="24"/>
          <w:szCs w:val="24"/>
        </w:rPr>
        <w:t>EcologicalEconomics - Resource Economics - Positive and Normative Economics - Important issues in Environmental Economics</w:t>
      </w:r>
      <w:r w:rsidRPr="00C72DBC">
        <w:rPr>
          <w:b/>
          <w:bCs/>
          <w:sz w:val="24"/>
          <w:szCs w:val="24"/>
        </w:rPr>
        <w:t>.</w:t>
      </w:r>
    </w:p>
    <w:p w14:paraId="65ECBF35" w14:textId="77777777" w:rsidR="00F35CB9" w:rsidRPr="00C72DBC" w:rsidRDefault="00F35CB9" w:rsidP="00F35CB9">
      <w:pPr>
        <w:spacing w:before="120" w:after="120"/>
        <w:rPr>
          <w:b/>
          <w:bCs/>
          <w:sz w:val="24"/>
          <w:szCs w:val="24"/>
        </w:rPr>
      </w:pPr>
      <w:r w:rsidRPr="00C72DBC">
        <w:rPr>
          <w:b/>
          <w:bCs/>
          <w:sz w:val="24"/>
          <w:szCs w:val="24"/>
        </w:rPr>
        <w:t xml:space="preserve">UNIT - II: ENVIRONMENT AND ECONOMIC DEVELOPMENT                     </w:t>
      </w:r>
    </w:p>
    <w:p w14:paraId="46703955" w14:textId="77777777" w:rsidR="00F35CB9" w:rsidRPr="00C72DBC" w:rsidRDefault="00F35CB9" w:rsidP="00F35CB9">
      <w:pPr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C72DBC">
        <w:rPr>
          <w:sz w:val="24"/>
          <w:szCs w:val="24"/>
        </w:rPr>
        <w:t>Important Issues in the Environment- Pollution- Depletion of Non - Renewable- Degradation of Natural Resources - Climate Changes - Outbreak of New Diseases - Degraded Ecosystem</w:t>
      </w:r>
      <w:r w:rsidRPr="00C72DBC">
        <w:rPr>
          <w:b/>
          <w:bCs/>
          <w:sz w:val="24"/>
          <w:szCs w:val="24"/>
        </w:rPr>
        <w:t>.</w:t>
      </w:r>
    </w:p>
    <w:p w14:paraId="5A544CFE" w14:textId="77777777" w:rsidR="00F35CB9" w:rsidRPr="00C72DBC" w:rsidRDefault="00F35CB9" w:rsidP="00F35CB9">
      <w:pPr>
        <w:spacing w:before="120" w:after="120"/>
        <w:jc w:val="both"/>
        <w:rPr>
          <w:b/>
          <w:bCs/>
          <w:sz w:val="24"/>
          <w:szCs w:val="24"/>
        </w:rPr>
      </w:pPr>
      <w:r w:rsidRPr="00C72DBC">
        <w:rPr>
          <w:b/>
          <w:bCs/>
          <w:sz w:val="24"/>
          <w:szCs w:val="24"/>
        </w:rPr>
        <w:t xml:space="preserve">UNIT- III: ENVIRONMENTAL REGULATION </w:t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6F1A8151" w14:textId="77777777" w:rsidR="00F35CB9" w:rsidRPr="00C72DBC" w:rsidRDefault="00F35CB9" w:rsidP="00F35CB9">
      <w:pPr>
        <w:spacing w:before="120" w:after="12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ab/>
        <w:t>Regulatory Approach and Economic Incentives ( USA , European Union, Russian Federation) - Choices for Environmental Protection and cost Biocentrism - Anthropocentrism and sustainability.</w:t>
      </w:r>
    </w:p>
    <w:p w14:paraId="66DFE07B" w14:textId="77777777" w:rsidR="00F35CB9" w:rsidRPr="00C72DBC" w:rsidRDefault="00F35CB9" w:rsidP="00F35CB9">
      <w:pPr>
        <w:spacing w:before="120" w:after="120"/>
        <w:jc w:val="both"/>
        <w:rPr>
          <w:b/>
          <w:bCs/>
          <w:sz w:val="24"/>
          <w:szCs w:val="24"/>
        </w:rPr>
      </w:pPr>
      <w:r w:rsidRPr="00C72DBC">
        <w:rPr>
          <w:b/>
          <w:bCs/>
          <w:sz w:val="24"/>
          <w:szCs w:val="24"/>
        </w:rPr>
        <w:t xml:space="preserve">UNIT -IV: BASIC REGULATORY INSTRUMENTS </w:t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  <w:r w:rsidRPr="00C72DBC">
        <w:rPr>
          <w:sz w:val="24"/>
          <w:szCs w:val="24"/>
        </w:rPr>
        <w:tab/>
      </w:r>
    </w:p>
    <w:p w14:paraId="35B3C9CB" w14:textId="77777777" w:rsidR="00F35CB9" w:rsidRPr="00C72DBC" w:rsidRDefault="00F35CB9" w:rsidP="00F35CB9">
      <w:pPr>
        <w:spacing w:before="120" w:after="120"/>
        <w:ind w:firstLine="72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Command -   control - incentives - Economic Instruments of Environmental Protection- Direct Instruments - Pollution Charges - Tradable Pollution Permits - Permits charges – Other Direct Economic Instruments - Indirect Instruments- Taxes, Charges,price reforms.</w:t>
      </w:r>
    </w:p>
    <w:p w14:paraId="4D5134EE" w14:textId="77777777" w:rsidR="00F35CB9" w:rsidRPr="00C72DBC" w:rsidRDefault="00F35CB9" w:rsidP="00F35CB9">
      <w:pPr>
        <w:spacing w:before="120" w:after="120"/>
        <w:jc w:val="both"/>
        <w:rPr>
          <w:b/>
          <w:bCs/>
          <w:sz w:val="24"/>
          <w:szCs w:val="24"/>
        </w:rPr>
      </w:pPr>
      <w:r w:rsidRPr="00C72DBC">
        <w:rPr>
          <w:b/>
          <w:bCs/>
          <w:sz w:val="24"/>
          <w:szCs w:val="24"/>
        </w:rPr>
        <w:t xml:space="preserve">UNIT - V: ECONOMIC PLANNING AND SUSTAINABLE DEVELOPMENT             </w:t>
      </w:r>
    </w:p>
    <w:p w14:paraId="3F68738A" w14:textId="77777777" w:rsidR="00F35CB9" w:rsidRPr="00C72DBC" w:rsidRDefault="00F35CB9" w:rsidP="00F35CB9">
      <w:pPr>
        <w:spacing w:before="120" w:after="120"/>
        <w:ind w:firstLine="72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Market - efficiency, market - externalities - The Coase Theorem -  Single Polluter -  The Multiple Polluters - The Equi marginal principle - Benefit cost analysis - Eco efficiency and New Technologies - Valuing Environmental Resources - Option Value and Willingness to Pay Economic.</w:t>
      </w:r>
    </w:p>
    <w:p w14:paraId="2525503F" w14:textId="77777777" w:rsidR="00F35CB9" w:rsidRPr="00C72DBC" w:rsidRDefault="00F35CB9" w:rsidP="00F35CB9">
      <w:pPr>
        <w:spacing w:before="120" w:after="120"/>
        <w:jc w:val="both"/>
        <w:rPr>
          <w:b/>
          <w:bCs/>
          <w:sz w:val="24"/>
          <w:szCs w:val="24"/>
        </w:rPr>
      </w:pPr>
      <w:r w:rsidRPr="00C72DBC">
        <w:rPr>
          <w:b/>
          <w:bCs/>
          <w:sz w:val="24"/>
          <w:szCs w:val="24"/>
        </w:rPr>
        <w:t>Course Outcomes</w:t>
      </w:r>
    </w:p>
    <w:p w14:paraId="238455EF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After completion of this course the students will be able to gain knowledge in</w:t>
      </w:r>
    </w:p>
    <w:p w14:paraId="26E16B85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1. </w:t>
      </w:r>
      <w:r w:rsidRPr="00C72DBC">
        <w:rPr>
          <w:sz w:val="24"/>
          <w:szCs w:val="24"/>
        </w:rPr>
        <w:tab/>
        <w:t>The linkage between economic activities and Environmental Quality.</w:t>
      </w:r>
    </w:p>
    <w:p w14:paraId="30E6A1E9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2.</w:t>
      </w:r>
      <w:r w:rsidRPr="00C72DBC">
        <w:rPr>
          <w:sz w:val="24"/>
          <w:szCs w:val="24"/>
        </w:rPr>
        <w:tab/>
        <w:t>Impacts of economic activities on Earth‘s resources.</w:t>
      </w:r>
    </w:p>
    <w:p w14:paraId="1ADE4442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3. </w:t>
      </w:r>
      <w:r w:rsidRPr="00C72DBC">
        <w:rPr>
          <w:sz w:val="24"/>
          <w:szCs w:val="24"/>
        </w:rPr>
        <w:tab/>
        <w:t>Importance of economic instruments in environmental regulation.</w:t>
      </w:r>
    </w:p>
    <w:p w14:paraId="5BED5EEF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4.</w:t>
      </w:r>
      <w:r w:rsidRPr="00C72DBC">
        <w:rPr>
          <w:sz w:val="24"/>
          <w:szCs w:val="24"/>
        </w:rPr>
        <w:tab/>
        <w:t>Significance of Environmental Protection.</w:t>
      </w:r>
    </w:p>
    <w:p w14:paraId="3C5FD130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5.</w:t>
      </w:r>
      <w:r w:rsidRPr="00C72DBC">
        <w:rPr>
          <w:sz w:val="24"/>
          <w:szCs w:val="24"/>
        </w:rPr>
        <w:tab/>
        <w:t>Significance of sustainable development.</w:t>
      </w:r>
    </w:p>
    <w:p w14:paraId="42E8FA86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lastRenderedPageBreak/>
        <w:t>Textbooks</w:t>
      </w:r>
    </w:p>
    <w:p w14:paraId="7EDFC995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1.</w:t>
      </w:r>
      <w:r w:rsidRPr="00C72DBC">
        <w:rPr>
          <w:sz w:val="24"/>
          <w:szCs w:val="24"/>
        </w:rPr>
        <w:tab/>
        <w:t xml:space="preserve">Tom Tietenberg and Lewis (2010).  </w:t>
      </w:r>
      <w:r w:rsidRPr="00C72DBC">
        <w:rPr>
          <w:i/>
          <w:iCs/>
          <w:sz w:val="24"/>
          <w:szCs w:val="24"/>
        </w:rPr>
        <w:t>Environmental Economics and policy</w:t>
      </w:r>
      <w:r w:rsidRPr="00C72DBC">
        <w:rPr>
          <w:sz w:val="24"/>
          <w:szCs w:val="24"/>
        </w:rPr>
        <w:t xml:space="preserve">, Pearson, (6th ed.). </w:t>
      </w:r>
    </w:p>
    <w:p w14:paraId="6A455056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2.</w:t>
      </w:r>
      <w:r w:rsidRPr="00C72DBC">
        <w:rPr>
          <w:sz w:val="24"/>
          <w:szCs w:val="24"/>
        </w:rPr>
        <w:tab/>
        <w:t xml:space="preserve">Field, B.C. and Field, M.K. (2006).  </w:t>
      </w:r>
      <w:r w:rsidRPr="00C72DBC">
        <w:rPr>
          <w:i/>
          <w:iCs/>
          <w:sz w:val="24"/>
          <w:szCs w:val="24"/>
        </w:rPr>
        <w:t>Environmental Economics : an introduction</w:t>
      </w:r>
      <w:r w:rsidRPr="00C72DBC">
        <w:rPr>
          <w:sz w:val="24"/>
          <w:szCs w:val="24"/>
        </w:rPr>
        <w:t xml:space="preserve">. McGraw- Hill Series. </w:t>
      </w:r>
    </w:p>
    <w:p w14:paraId="0027F326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3.</w:t>
      </w:r>
      <w:r w:rsidRPr="00C72DBC">
        <w:rPr>
          <w:sz w:val="24"/>
          <w:szCs w:val="24"/>
        </w:rPr>
        <w:tab/>
        <w:t xml:space="preserve">Charles D.Kolstad  (2004).  </w:t>
      </w:r>
      <w:r w:rsidRPr="00C72DBC">
        <w:rPr>
          <w:i/>
          <w:iCs/>
          <w:sz w:val="24"/>
          <w:szCs w:val="24"/>
        </w:rPr>
        <w:t>Environmental Economics</w:t>
      </w:r>
      <w:r w:rsidRPr="00C72DBC">
        <w:rPr>
          <w:sz w:val="24"/>
          <w:szCs w:val="24"/>
        </w:rPr>
        <w:t>, New York, Oxford University press.</w:t>
      </w:r>
    </w:p>
    <w:p w14:paraId="17A7AE9B" w14:textId="77777777" w:rsidR="00F35CB9" w:rsidRPr="00C72DBC" w:rsidRDefault="00F35CB9" w:rsidP="00F35CB9">
      <w:pPr>
        <w:spacing w:before="120" w:after="120"/>
        <w:jc w:val="both"/>
        <w:rPr>
          <w:b/>
          <w:bCs/>
          <w:sz w:val="24"/>
          <w:szCs w:val="24"/>
        </w:rPr>
      </w:pPr>
      <w:r w:rsidRPr="00C72DBC">
        <w:rPr>
          <w:b/>
          <w:bCs/>
          <w:sz w:val="24"/>
          <w:szCs w:val="24"/>
        </w:rPr>
        <w:t>Reference Books</w:t>
      </w:r>
    </w:p>
    <w:p w14:paraId="16E233D3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1.</w:t>
      </w:r>
      <w:r w:rsidRPr="00C72DBC">
        <w:rPr>
          <w:sz w:val="24"/>
          <w:szCs w:val="24"/>
        </w:rPr>
        <w:tab/>
        <w:t>Ulaganathan Sankar</w:t>
      </w:r>
      <w:r w:rsidRPr="00C72DBC">
        <w:rPr>
          <w:sz w:val="24"/>
          <w:szCs w:val="24"/>
        </w:rPr>
        <w:tab/>
        <w:t xml:space="preserve">(2001).  </w:t>
      </w:r>
      <w:r w:rsidRPr="00C72DBC">
        <w:rPr>
          <w:i/>
          <w:iCs/>
          <w:sz w:val="24"/>
          <w:szCs w:val="24"/>
        </w:rPr>
        <w:t>Development</w:t>
      </w:r>
      <w:r w:rsidRPr="00C72DBC">
        <w:rPr>
          <w:i/>
          <w:iCs/>
          <w:sz w:val="24"/>
          <w:szCs w:val="24"/>
        </w:rPr>
        <w:tab/>
        <w:t xml:space="preserve"> and the Environment.</w:t>
      </w:r>
      <w:r w:rsidRPr="00C72DBC">
        <w:rPr>
          <w:i/>
          <w:iCs/>
          <w:sz w:val="24"/>
          <w:szCs w:val="24"/>
        </w:rPr>
        <w:tab/>
        <w:t xml:space="preserve"> In: Environmental Economics,</w:t>
      </w:r>
      <w:r w:rsidRPr="00C72DBC">
        <w:rPr>
          <w:sz w:val="24"/>
          <w:szCs w:val="24"/>
        </w:rPr>
        <w:t xml:space="preserve"> Oxford  India, 333-446</w:t>
      </w:r>
      <w:r w:rsidRPr="00C72DBC">
        <w:rPr>
          <w:sz w:val="24"/>
          <w:szCs w:val="24"/>
        </w:rPr>
        <w:tab/>
        <w:t>pp.</w:t>
      </w:r>
    </w:p>
    <w:p w14:paraId="7EEADA61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2.</w:t>
      </w:r>
      <w:r w:rsidRPr="00C72DBC">
        <w:rPr>
          <w:sz w:val="24"/>
          <w:szCs w:val="24"/>
        </w:rPr>
        <w:tab/>
        <w:t xml:space="preserve">Nayudu, G.S.   (2008).   </w:t>
      </w:r>
      <w:r w:rsidRPr="00C72DBC">
        <w:rPr>
          <w:i/>
          <w:iCs/>
          <w:sz w:val="24"/>
          <w:szCs w:val="24"/>
        </w:rPr>
        <w:t>Economic</w:t>
      </w:r>
      <w:r w:rsidRPr="00C72DBC">
        <w:rPr>
          <w:i/>
          <w:iCs/>
          <w:sz w:val="24"/>
          <w:szCs w:val="24"/>
        </w:rPr>
        <w:tab/>
        <w:t>planning and</w:t>
      </w:r>
      <w:r w:rsidRPr="00C72DBC">
        <w:rPr>
          <w:i/>
          <w:iCs/>
          <w:sz w:val="24"/>
          <w:szCs w:val="24"/>
        </w:rPr>
        <w:tab/>
        <w:t>sustainable Development. In: Environmental</w:t>
      </w:r>
      <w:r w:rsidRPr="00C72DBC">
        <w:rPr>
          <w:i/>
          <w:iCs/>
          <w:sz w:val="24"/>
          <w:szCs w:val="24"/>
        </w:rPr>
        <w:tab/>
        <w:t xml:space="preserve"> Economics</w:t>
      </w:r>
      <w:r w:rsidRPr="00C72DBC">
        <w:rPr>
          <w:sz w:val="24"/>
          <w:szCs w:val="24"/>
        </w:rPr>
        <w:t>,</w:t>
      </w:r>
      <w:r w:rsidRPr="00C72DBC">
        <w:rPr>
          <w:sz w:val="24"/>
          <w:szCs w:val="24"/>
        </w:rPr>
        <w:tab/>
        <w:t>Adhyayan Publishers and Distributers, New Delhi.</w:t>
      </w:r>
    </w:p>
    <w:p w14:paraId="12C8BE7F" w14:textId="77777777" w:rsidR="00F35CB9" w:rsidRPr="00C72DBC" w:rsidRDefault="00F35CB9" w:rsidP="00F35CB9">
      <w:pPr>
        <w:spacing w:before="120" w:after="120"/>
        <w:jc w:val="both"/>
        <w:rPr>
          <w:b/>
          <w:bCs/>
          <w:sz w:val="24"/>
          <w:szCs w:val="24"/>
        </w:rPr>
      </w:pPr>
      <w:r w:rsidRPr="00C72DBC">
        <w:rPr>
          <w:b/>
          <w:bCs/>
          <w:sz w:val="24"/>
          <w:szCs w:val="24"/>
        </w:rPr>
        <w:t>Supplementary Readings</w:t>
      </w:r>
    </w:p>
    <w:p w14:paraId="3A40D28C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1.</w:t>
      </w:r>
      <w:r w:rsidRPr="00C72DBC">
        <w:rPr>
          <w:sz w:val="24"/>
          <w:szCs w:val="24"/>
        </w:rPr>
        <w:tab/>
        <w:t>https://ashraffeps.yolasite.com</w:t>
      </w:r>
    </w:p>
    <w:p w14:paraId="63DA187A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2.</w:t>
      </w:r>
      <w:r w:rsidRPr="00C72DBC">
        <w:rPr>
          <w:sz w:val="24"/>
          <w:szCs w:val="24"/>
        </w:rPr>
        <w:tab/>
        <w:t>https://ironically.com</w:t>
      </w:r>
    </w:p>
    <w:p w14:paraId="40E9F56F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3.</w:t>
      </w:r>
      <w:r w:rsidRPr="00C72DBC">
        <w:rPr>
          <w:sz w:val="24"/>
          <w:szCs w:val="24"/>
        </w:rPr>
        <w:tab/>
        <w:t>https://www.researchgate.net.</w:t>
      </w:r>
    </w:p>
    <w:p w14:paraId="6A79797D" w14:textId="77777777" w:rsidR="00F35CB9" w:rsidRDefault="00F35CB9" w:rsidP="00F35CB9">
      <w:pPr>
        <w:pStyle w:val="Heading4"/>
        <w:shd w:val="clear" w:color="auto" w:fill="FFFFFF"/>
        <w:spacing w:before="120" w:after="120"/>
        <w:ind w:right="-330"/>
        <w:rPr>
          <w:color w:val="000000"/>
        </w:rPr>
      </w:pPr>
    </w:p>
    <w:p w14:paraId="5136AC44" w14:textId="77777777" w:rsidR="00F35CB9" w:rsidRPr="00C72DBC" w:rsidRDefault="00F35CB9" w:rsidP="00F35CB9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F35CB9" w:rsidRPr="00C72DBC" w14:paraId="55DFEFBE" w14:textId="77777777" w:rsidTr="00F35CB9">
        <w:tc>
          <w:tcPr>
            <w:tcW w:w="1540" w:type="dxa"/>
          </w:tcPr>
          <w:p w14:paraId="397B903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5458237C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54562AE8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08B8DE7A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373B99C8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04874E9F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F35CB9" w:rsidRPr="00C72DBC" w14:paraId="4A32FE6A" w14:textId="77777777" w:rsidTr="00F35CB9">
        <w:tc>
          <w:tcPr>
            <w:tcW w:w="1540" w:type="dxa"/>
          </w:tcPr>
          <w:p w14:paraId="0AFD3EE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306275C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4C4C97E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16B44A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7B35205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027995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3FBAFF44" w14:textId="77777777" w:rsidTr="00F35CB9">
        <w:tc>
          <w:tcPr>
            <w:tcW w:w="1540" w:type="dxa"/>
          </w:tcPr>
          <w:p w14:paraId="215717DA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253ADCE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5E38D05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449EB98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8407B4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CC57F8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6865F552" w14:textId="77777777" w:rsidTr="00F35CB9">
        <w:tc>
          <w:tcPr>
            <w:tcW w:w="1540" w:type="dxa"/>
          </w:tcPr>
          <w:p w14:paraId="03DFB2A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37D4F66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7FFC8E9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6F6851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A5D1F4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3185785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1C1BC94C" w14:textId="77777777" w:rsidTr="00F35CB9">
        <w:tc>
          <w:tcPr>
            <w:tcW w:w="1540" w:type="dxa"/>
          </w:tcPr>
          <w:p w14:paraId="2A813D9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3B243B1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77FBE9D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6480E4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558231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14701C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752549E6" w14:textId="77777777" w:rsidTr="00F35CB9">
        <w:tc>
          <w:tcPr>
            <w:tcW w:w="1540" w:type="dxa"/>
          </w:tcPr>
          <w:p w14:paraId="71061D3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129B733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70A048C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014791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3C766B2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5F9A46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</w:tbl>
    <w:p w14:paraId="32910321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0031C529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p w14:paraId="106563E7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p w14:paraId="1CB65CA1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1B0C47D1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412BD2E0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4945ACD2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1103DF24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5C941C4D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390EA6F7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</w:p>
    <w:tbl>
      <w:tblPr>
        <w:tblW w:w="889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022"/>
        <w:gridCol w:w="1782"/>
      </w:tblGrid>
      <w:tr w:rsidR="00F35CB9" w:rsidRPr="00C72DBC" w14:paraId="006B2FD5" w14:textId="77777777" w:rsidTr="0005173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82847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lastRenderedPageBreak/>
              <w:t>SEMESTER: VI</w:t>
            </w:r>
          </w:p>
          <w:p w14:paraId="599DD766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PART: III</w:t>
            </w:r>
          </w:p>
        </w:tc>
        <w:tc>
          <w:tcPr>
            <w:tcW w:w="5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5953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CODE:22UEVME66</w:t>
            </w:r>
          </w:p>
          <w:p w14:paraId="73387388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TITLE :</w:t>
            </w:r>
          </w:p>
          <w:p w14:paraId="57B512F4" w14:textId="77777777" w:rsidR="00F35CB9" w:rsidRPr="00F362A2" w:rsidRDefault="00F35CB9" w:rsidP="00BA2678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14" w:hanging="414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WASTE HANDLING MANAGEMENT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FFDE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CREDIT: 3</w:t>
            </w:r>
          </w:p>
          <w:p w14:paraId="4CF8D0B3" w14:textId="6B80145E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HOURS: 4</w:t>
            </w:r>
            <w:r w:rsidR="00051732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2B16B8D3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Objectives</w:t>
      </w:r>
    </w:p>
    <w:p w14:paraId="21BD4435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1. </w:t>
      </w:r>
      <w:r w:rsidRPr="00C72DBC">
        <w:rPr>
          <w:sz w:val="24"/>
          <w:szCs w:val="24"/>
        </w:rPr>
        <w:tab/>
        <w:t>To study various types of waste and its management</w:t>
      </w:r>
    </w:p>
    <w:p w14:paraId="74EE6427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2. </w:t>
      </w:r>
      <w:r w:rsidRPr="00C72DBC">
        <w:rPr>
          <w:sz w:val="24"/>
          <w:szCs w:val="24"/>
        </w:rPr>
        <w:tab/>
        <w:t>To know collection, transfer and transportation of solid wastes</w:t>
      </w:r>
    </w:p>
    <w:p w14:paraId="78852BE1" w14:textId="77777777" w:rsidR="00F35CB9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3. </w:t>
      </w:r>
      <w:r w:rsidRPr="00C72DBC">
        <w:rPr>
          <w:sz w:val="24"/>
          <w:szCs w:val="24"/>
        </w:rPr>
        <w:tab/>
        <w:t>To learn skills in establishing waste management unit</w:t>
      </w:r>
    </w:p>
    <w:p w14:paraId="27F15B23" w14:textId="77777777" w:rsidR="00F35CB9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To develop skills on processing techniques of waste handling management</w:t>
      </w:r>
    </w:p>
    <w:p w14:paraId="7142260D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To know the role of Government and Non-government agencies on waste handling </w:t>
      </w:r>
    </w:p>
    <w:p w14:paraId="11BAC6D9" w14:textId="77777777" w:rsidR="00F35CB9" w:rsidRPr="00C72DBC" w:rsidRDefault="00F35CB9" w:rsidP="00F35CB9">
      <w:pPr>
        <w:spacing w:before="120" w:after="120"/>
        <w:jc w:val="both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t xml:space="preserve">UNIT I:  Introduction to Municipal solid waste </w:t>
      </w:r>
    </w:p>
    <w:p w14:paraId="456B2BB4" w14:textId="77777777" w:rsidR="00F35CB9" w:rsidRPr="00C72DBC" w:rsidRDefault="00F35CB9" w:rsidP="00F35CB9">
      <w:pPr>
        <w:spacing w:before="120" w:after="120"/>
        <w:ind w:firstLine="72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Definition - Sources and types of solid waste- composition, Solid waste generation-quantity assessment of solid wastes. </w:t>
      </w:r>
    </w:p>
    <w:p w14:paraId="3B786D0F" w14:textId="77777777" w:rsidR="00F35CB9" w:rsidRPr="00C72DBC" w:rsidRDefault="00F35CB9" w:rsidP="00F35CB9">
      <w:pPr>
        <w:spacing w:before="120" w:after="120"/>
        <w:jc w:val="both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t xml:space="preserve">UNIT II: Compilation and transportation: </w:t>
      </w:r>
    </w:p>
    <w:p w14:paraId="15FCBC08" w14:textId="77777777" w:rsidR="00F35CB9" w:rsidRPr="00C72DBC" w:rsidRDefault="00F35CB9" w:rsidP="00F35CB9">
      <w:pPr>
        <w:spacing w:before="120" w:after="120"/>
        <w:ind w:firstLine="72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Collection of Solid waste – collection system, equipments. Transfer and Transport: types –and methods, Operation &amp; maintenance. </w:t>
      </w:r>
    </w:p>
    <w:p w14:paraId="1BC641BF" w14:textId="77777777" w:rsidR="00F35CB9" w:rsidRPr="00C72DBC" w:rsidRDefault="00F35CB9" w:rsidP="00F35CB9">
      <w:pPr>
        <w:spacing w:before="120" w:after="120"/>
        <w:jc w:val="both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t xml:space="preserve">UNIT III:  Processing and Recovery Techniques </w:t>
      </w:r>
    </w:p>
    <w:p w14:paraId="1FD4F0C4" w14:textId="77777777" w:rsidR="00F35CB9" w:rsidRPr="00C72DBC" w:rsidRDefault="00F35CB9" w:rsidP="00F35CB9">
      <w:pPr>
        <w:spacing w:before="120" w:after="120"/>
        <w:ind w:firstLine="72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 Purposes mechanical volume reduction, chemical volume reduction – incinerators –drying and dewatering. Recovery of Resources, conversion products and energy recovery.</w:t>
      </w:r>
    </w:p>
    <w:p w14:paraId="47254168" w14:textId="77777777" w:rsidR="00F35CB9" w:rsidRPr="00C72DBC" w:rsidRDefault="00F35CB9" w:rsidP="00F35CB9">
      <w:pPr>
        <w:spacing w:before="120" w:after="120"/>
        <w:jc w:val="both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t xml:space="preserve">UNIT IV: Disposal of Solid Wastes </w:t>
      </w:r>
    </w:p>
    <w:p w14:paraId="7B4B0114" w14:textId="77777777" w:rsidR="00F35CB9" w:rsidRPr="00C72DBC" w:rsidRDefault="00F35CB9" w:rsidP="00F35CB9">
      <w:pPr>
        <w:spacing w:before="120" w:after="120"/>
        <w:ind w:firstLine="72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Types of solid waste disposal – incinerations, sanitary landfill, gas and leachate control – necessary equipments. </w:t>
      </w:r>
    </w:p>
    <w:p w14:paraId="0775555B" w14:textId="77777777" w:rsidR="00F35CB9" w:rsidRPr="00C72DBC" w:rsidRDefault="00F35CB9" w:rsidP="00F35CB9">
      <w:pPr>
        <w:spacing w:before="120" w:after="120"/>
        <w:jc w:val="both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t xml:space="preserve">UNIT V:  Role of government and Non-governmental  agencies </w:t>
      </w:r>
    </w:p>
    <w:p w14:paraId="3B58258D" w14:textId="77777777" w:rsidR="00F35CB9" w:rsidRPr="00C72DBC" w:rsidRDefault="00F35CB9" w:rsidP="00F35CB9">
      <w:pPr>
        <w:spacing w:before="120" w:after="120"/>
        <w:ind w:firstLine="72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Governmental organization – Central and State governmental agencies – Non-governmental organization–Public awareness. Lab scale study on vermicomposting.</w:t>
      </w:r>
    </w:p>
    <w:p w14:paraId="3FA5737B" w14:textId="77777777" w:rsidR="00F35CB9" w:rsidRPr="00C72DBC" w:rsidRDefault="00F35CB9" w:rsidP="00F35CB9">
      <w:pPr>
        <w:spacing w:before="120" w:after="120"/>
        <w:jc w:val="both"/>
        <w:rPr>
          <w:b/>
          <w:bCs/>
          <w:sz w:val="24"/>
          <w:szCs w:val="24"/>
        </w:rPr>
      </w:pPr>
      <w:r w:rsidRPr="00C72DBC">
        <w:rPr>
          <w:b/>
          <w:bCs/>
          <w:sz w:val="24"/>
          <w:szCs w:val="24"/>
        </w:rPr>
        <w:t>Course Outcomes</w:t>
      </w:r>
    </w:p>
    <w:p w14:paraId="494C06AE" w14:textId="77777777" w:rsidR="00F35CB9" w:rsidRPr="00C72DBC" w:rsidRDefault="00F35CB9" w:rsidP="00F35CB9">
      <w:pPr>
        <w:spacing w:before="120" w:after="12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After the completion of this course the students will be able to: </w:t>
      </w:r>
    </w:p>
    <w:p w14:paraId="04A9289E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1. Recall the sources and types of waste &amp; their characteristics </w:t>
      </w:r>
    </w:p>
    <w:p w14:paraId="6887DBFC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2. Compare waste transportation &amp; disposal methods, sanitary land filling Techniques. </w:t>
      </w:r>
    </w:p>
    <w:p w14:paraId="3F0F414B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3. Explain solid waste disposal techniques </w:t>
      </w:r>
    </w:p>
    <w:p w14:paraId="47489F8E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4. Discuss the ethical and socio-economic issues related to Rag-Pickers </w:t>
      </w:r>
    </w:p>
    <w:p w14:paraId="481DE519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5. Recommend the 4 Rs – Reduction, Reuse, Recycle and Recovery strategies </w:t>
      </w:r>
    </w:p>
    <w:p w14:paraId="3DEADA1B" w14:textId="77777777" w:rsidR="00F35CB9" w:rsidRPr="00C72DBC" w:rsidRDefault="00F35CB9" w:rsidP="00F35CB9">
      <w:pPr>
        <w:spacing w:before="120" w:after="120"/>
        <w:jc w:val="both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t>Textbooks</w:t>
      </w:r>
    </w:p>
    <w:p w14:paraId="75BE1878" w14:textId="77777777" w:rsidR="00F35CB9" w:rsidRDefault="00F35CB9" w:rsidP="00F35CB9">
      <w:pPr>
        <w:pStyle w:val="ListParagraph"/>
        <w:spacing w:before="120" w:after="120"/>
        <w:ind w:left="6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72DBC">
        <w:rPr>
          <w:sz w:val="24"/>
          <w:szCs w:val="24"/>
        </w:rPr>
        <w:t xml:space="preserve">Chandrappa, R and Das, D. B. Solid Waste Management Principles and Practice. Springer, Verlag- Heidelberg, 2012. ISBN: 978-3-642-28681-0 </w:t>
      </w:r>
    </w:p>
    <w:p w14:paraId="18BDAB8F" w14:textId="77777777" w:rsidR="00F35CB9" w:rsidRPr="00C72DBC" w:rsidRDefault="00F35CB9" w:rsidP="00F35CB9">
      <w:pPr>
        <w:pStyle w:val="ListParagraph"/>
        <w:spacing w:before="120" w:after="120"/>
        <w:ind w:left="6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72DBC">
        <w:rPr>
          <w:sz w:val="24"/>
          <w:szCs w:val="24"/>
        </w:rPr>
        <w:t xml:space="preserve">Subash Anand, Solid Waste Management. Mittal Publications, New Delhi, 2010. </w:t>
      </w:r>
    </w:p>
    <w:p w14:paraId="3F6B3915" w14:textId="77777777" w:rsidR="00F35CB9" w:rsidRDefault="00F35CB9" w:rsidP="00F35CB9">
      <w:pPr>
        <w:spacing w:before="120" w:after="120"/>
        <w:jc w:val="both"/>
        <w:rPr>
          <w:b/>
          <w:sz w:val="24"/>
          <w:szCs w:val="24"/>
        </w:rPr>
      </w:pPr>
    </w:p>
    <w:p w14:paraId="0F79B3F2" w14:textId="77777777" w:rsidR="00F35CB9" w:rsidRPr="00C72DBC" w:rsidRDefault="00F35CB9" w:rsidP="00F35CB9">
      <w:pPr>
        <w:spacing w:before="120" w:after="120"/>
        <w:jc w:val="both"/>
        <w:rPr>
          <w:b/>
          <w:sz w:val="24"/>
          <w:szCs w:val="24"/>
        </w:rPr>
      </w:pPr>
      <w:r w:rsidRPr="00C72DBC">
        <w:rPr>
          <w:b/>
          <w:sz w:val="24"/>
          <w:szCs w:val="24"/>
        </w:rPr>
        <w:lastRenderedPageBreak/>
        <w:t xml:space="preserve">Reference Books </w:t>
      </w:r>
    </w:p>
    <w:p w14:paraId="4AF9122C" w14:textId="77777777" w:rsidR="00F35CB9" w:rsidRPr="00C72DBC" w:rsidRDefault="00F35CB9" w:rsidP="00BA2678">
      <w:pPr>
        <w:pStyle w:val="ListParagraph"/>
        <w:numPr>
          <w:ilvl w:val="6"/>
          <w:numId w:val="8"/>
        </w:numPr>
        <w:spacing w:before="120" w:after="120"/>
        <w:ind w:left="72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Santra, S. C. Environmental Sciences. NBCA, Kolkata, India, 2011. ISBN: 978-8173814044 </w:t>
      </w:r>
    </w:p>
    <w:p w14:paraId="503AF1DB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 xml:space="preserve">2. Young, G C. Municipal Solid Waste to Energy Conversion Process- Economic, Technical and Renewable Comparisons. John Wiley and sons Inc. NJ, USA, 2010. ISBN: 978-0470539675 WEB </w:t>
      </w:r>
    </w:p>
    <w:p w14:paraId="005D5087" w14:textId="77777777" w:rsidR="00F35CB9" w:rsidRDefault="00F35CB9" w:rsidP="00F35CB9">
      <w:pPr>
        <w:spacing w:before="120" w:after="120"/>
        <w:jc w:val="both"/>
        <w:rPr>
          <w:b/>
          <w:bCs/>
          <w:sz w:val="24"/>
          <w:szCs w:val="24"/>
        </w:rPr>
      </w:pPr>
      <w:r w:rsidRPr="00C72DBC">
        <w:rPr>
          <w:b/>
          <w:bCs/>
          <w:sz w:val="24"/>
          <w:szCs w:val="24"/>
        </w:rPr>
        <w:t>Supplementary Readings</w:t>
      </w:r>
    </w:p>
    <w:p w14:paraId="16E70916" w14:textId="77777777" w:rsidR="00F35CB9" w:rsidRPr="008C32A6" w:rsidRDefault="0015259C" w:rsidP="00BA2678">
      <w:pPr>
        <w:pStyle w:val="ListParagraph"/>
        <w:numPr>
          <w:ilvl w:val="0"/>
          <w:numId w:val="18"/>
        </w:numPr>
        <w:spacing w:before="120" w:after="120"/>
        <w:rPr>
          <w:sz w:val="24"/>
          <w:szCs w:val="24"/>
        </w:rPr>
      </w:pPr>
      <w:hyperlink r:id="rId65" w:history="1">
        <w:r w:rsidR="00F35CB9" w:rsidRPr="008C32A6">
          <w:rPr>
            <w:rStyle w:val="Hyperlink"/>
            <w:color w:val="auto"/>
            <w:sz w:val="24"/>
            <w:szCs w:val="24"/>
            <w:u w:val="none"/>
          </w:rPr>
          <w:t>www.satavic.org/vermicomposting.htm</w:t>
        </w:r>
      </w:hyperlink>
    </w:p>
    <w:p w14:paraId="385453C1" w14:textId="77777777" w:rsidR="00F35CB9" w:rsidRDefault="0015259C" w:rsidP="00BA2678">
      <w:pPr>
        <w:pStyle w:val="ListParagraph"/>
        <w:numPr>
          <w:ilvl w:val="0"/>
          <w:numId w:val="18"/>
        </w:numPr>
        <w:spacing w:before="120" w:after="120"/>
        <w:rPr>
          <w:sz w:val="24"/>
          <w:szCs w:val="24"/>
        </w:rPr>
      </w:pPr>
      <w:hyperlink r:id="rId66" w:history="1">
        <w:r w:rsidR="00F35CB9" w:rsidRPr="008C32A6">
          <w:rPr>
            <w:rStyle w:val="Hyperlink"/>
            <w:color w:val="auto"/>
            <w:sz w:val="24"/>
            <w:szCs w:val="24"/>
            <w:u w:val="none"/>
          </w:rPr>
          <w:t>www.encapafrica.org/EGSSAA/solidwaste.pdf</w:t>
        </w:r>
      </w:hyperlink>
    </w:p>
    <w:p w14:paraId="161DF541" w14:textId="77777777" w:rsidR="00F35CB9" w:rsidRPr="003A42DD" w:rsidRDefault="00F35CB9" w:rsidP="00F35CB9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F35CB9" w:rsidRPr="00C72DBC" w14:paraId="2C56E870" w14:textId="77777777" w:rsidTr="00F35CB9">
        <w:tc>
          <w:tcPr>
            <w:tcW w:w="1540" w:type="dxa"/>
          </w:tcPr>
          <w:p w14:paraId="16567803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0E46C3D0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4BD2C94B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70812E11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26D12AA1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415D1E0E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F35CB9" w:rsidRPr="00C72DBC" w14:paraId="6730CECC" w14:textId="77777777" w:rsidTr="00F35CB9">
        <w:tc>
          <w:tcPr>
            <w:tcW w:w="1540" w:type="dxa"/>
          </w:tcPr>
          <w:p w14:paraId="1D1FD300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68EE775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1F647A3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CB0E89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9D6EE0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577277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3EE82E2C" w14:textId="77777777" w:rsidTr="00F35CB9">
        <w:tc>
          <w:tcPr>
            <w:tcW w:w="1540" w:type="dxa"/>
          </w:tcPr>
          <w:p w14:paraId="567A638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30489F0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6D090AA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0EEBB83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405D06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6E188D0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5E413EE5" w14:textId="77777777" w:rsidTr="00F35CB9">
        <w:tc>
          <w:tcPr>
            <w:tcW w:w="1540" w:type="dxa"/>
          </w:tcPr>
          <w:p w14:paraId="6C4030F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75A34B8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14960F35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BD2138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54439D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456C13D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266E5F66" w14:textId="77777777" w:rsidTr="00F35CB9">
        <w:tc>
          <w:tcPr>
            <w:tcW w:w="1540" w:type="dxa"/>
          </w:tcPr>
          <w:p w14:paraId="0816CEB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6E049E5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423C40D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C91012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1E5143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C45A24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375377E5" w14:textId="77777777" w:rsidTr="00F35CB9">
        <w:tc>
          <w:tcPr>
            <w:tcW w:w="1540" w:type="dxa"/>
          </w:tcPr>
          <w:p w14:paraId="734E96FB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29030D9A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752D8E81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FC0E89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56A7E14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179C3A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</w:tbl>
    <w:p w14:paraId="182B55B3" w14:textId="77777777" w:rsidR="00F35CB9" w:rsidRPr="00C72DBC" w:rsidRDefault="00F35CB9" w:rsidP="00F35CB9">
      <w:pPr>
        <w:spacing w:before="120" w:after="120"/>
        <w:rPr>
          <w:sz w:val="24"/>
          <w:szCs w:val="24"/>
        </w:rPr>
      </w:pPr>
      <w:r w:rsidRPr="00C72DBC">
        <w:rPr>
          <w:sz w:val="24"/>
          <w:szCs w:val="24"/>
        </w:rPr>
        <w:br w:type="page"/>
      </w:r>
    </w:p>
    <w:tbl>
      <w:tblPr>
        <w:tblW w:w="86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4500"/>
        <w:gridCol w:w="1980"/>
      </w:tblGrid>
      <w:tr w:rsidR="00F35CB9" w:rsidRPr="00C72DBC" w14:paraId="4D7758C3" w14:textId="77777777" w:rsidTr="00F35CB9">
        <w:trPr>
          <w:trHeight w:val="1520"/>
        </w:trPr>
        <w:tc>
          <w:tcPr>
            <w:tcW w:w="2160" w:type="dxa"/>
          </w:tcPr>
          <w:p w14:paraId="51837A3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lastRenderedPageBreak/>
              <w:t>SEMESTER:  VI</w:t>
            </w:r>
          </w:p>
          <w:p w14:paraId="3BF5313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PART:  IV</w:t>
            </w:r>
          </w:p>
        </w:tc>
        <w:tc>
          <w:tcPr>
            <w:tcW w:w="4500" w:type="dxa"/>
          </w:tcPr>
          <w:p w14:paraId="486D76D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COURSE CODE:22UEVMS68</w:t>
            </w:r>
          </w:p>
          <w:p w14:paraId="2A745BD0" w14:textId="77777777" w:rsidR="00F35CB9" w:rsidRPr="00F362A2" w:rsidRDefault="00F35CB9" w:rsidP="00F35C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 xml:space="preserve">COURSE TITLE: ENVIRONMENTAL BIOTECHNOLOGY AND </w:t>
            </w:r>
          </w:p>
          <w:p w14:paraId="4CF3084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HERBAL SCIENCE</w:t>
            </w:r>
          </w:p>
        </w:tc>
        <w:tc>
          <w:tcPr>
            <w:tcW w:w="1980" w:type="dxa"/>
          </w:tcPr>
          <w:p w14:paraId="2290DA0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b/>
                <w:bCs/>
                <w:sz w:val="24"/>
                <w:szCs w:val="24"/>
              </w:rPr>
              <w:t>CREDITS:  2</w:t>
            </w:r>
          </w:p>
          <w:p w14:paraId="2A099A76" w14:textId="014864BF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F362A2">
              <w:rPr>
                <w:b/>
                <w:bCs/>
                <w:sz w:val="24"/>
                <w:szCs w:val="24"/>
              </w:rPr>
              <w:t>HOURS:  2</w:t>
            </w:r>
            <w:r w:rsidR="006657A8" w:rsidRPr="00195FD3">
              <w:rPr>
                <w:b/>
                <w:bCs/>
                <w:lang w:val="en-IN"/>
              </w:rPr>
              <w:t>/W</w:t>
            </w:r>
          </w:p>
        </w:tc>
      </w:tr>
    </w:tbl>
    <w:p w14:paraId="76951E02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 OBJECTIVES</w:t>
      </w:r>
    </w:p>
    <w:p w14:paraId="51AD2584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 xml:space="preserve">To impart the knowledge about biotechnology and its use in environment. </w:t>
      </w:r>
    </w:p>
    <w:p w14:paraId="7A851D47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>To understand the knowledge about agricultural biotechnology.</w:t>
      </w:r>
    </w:p>
    <w:p w14:paraId="5FC13550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>To Learn about the techniques of mushroom cultivation.</w:t>
      </w:r>
    </w:p>
    <w:p w14:paraId="1227161B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4.</w:t>
      </w:r>
      <w:r w:rsidRPr="00C72DBC">
        <w:rPr>
          <w:color w:val="000000"/>
          <w:sz w:val="24"/>
          <w:szCs w:val="24"/>
        </w:rPr>
        <w:tab/>
        <w:t>To impart knowledge about the herbal science and traditional system of medicine.</w:t>
      </w:r>
    </w:p>
    <w:p w14:paraId="0087CDB3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5.</w:t>
      </w:r>
      <w:r w:rsidRPr="00C72DBC">
        <w:rPr>
          <w:color w:val="000000"/>
          <w:sz w:val="24"/>
          <w:szCs w:val="24"/>
        </w:rPr>
        <w:tab/>
        <w:t>To Study the role of Medicinal plants under conservation.</w:t>
      </w:r>
    </w:p>
    <w:p w14:paraId="74EAEEDE" w14:textId="77777777" w:rsidR="00F35CB9" w:rsidRPr="00C72DBC" w:rsidRDefault="00F35CB9" w:rsidP="00F35CB9">
      <w:pPr>
        <w:spacing w:before="24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-1:  SCOPE OF ENVIRONMENTAL BIOTCHNOLOGY                   </w:t>
      </w:r>
    </w:p>
    <w:p w14:paraId="73DAA63E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Environmental Biotechnology: Basic concept, Aim and Scope. Pollution Monitoring- Biotechnological Methods- Biosensors- Biological Treatment of Wastewater.</w:t>
      </w:r>
    </w:p>
    <w:p w14:paraId="26289DF9" w14:textId="77777777" w:rsidR="00F35CB9" w:rsidRPr="00C72DBC" w:rsidRDefault="00F35CB9" w:rsidP="00F35CB9">
      <w:pPr>
        <w:spacing w:before="120" w:after="120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UNIT-II:  AGRICULTURAL BIOTECHNOLOGY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7F412043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Agricultural Biotechnology- Micropropagation- Techniques - Applications- Biofertilizers- Mass cultivation techniques of rhizobium, Azolla and Phospho bacteria, bio pesticides, petroleum plants</w:t>
      </w:r>
      <w:r w:rsidRPr="00C72DBC">
        <w:rPr>
          <w:b/>
          <w:bCs/>
          <w:color w:val="000000"/>
          <w:sz w:val="24"/>
          <w:szCs w:val="24"/>
        </w:rPr>
        <w:t>.</w:t>
      </w:r>
    </w:p>
    <w:p w14:paraId="007F9D22" w14:textId="77777777" w:rsidR="00F35CB9" w:rsidRPr="00C72DBC" w:rsidRDefault="00F35CB9" w:rsidP="00F35CB9">
      <w:pPr>
        <w:spacing w:before="120" w:after="120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-III:  TECHNOLOGY OF MUSHROOM CULTURE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3ABBDF51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Mushrooms Technology - Nutritive value of Edible mushrooms- Medicinal value of mushrooms- Advantages of mushroom cultivation- Cultivation of oyster mushrooms.</w:t>
      </w:r>
    </w:p>
    <w:p w14:paraId="54730895" w14:textId="77777777" w:rsidR="00F35CB9" w:rsidRPr="00C72DBC" w:rsidRDefault="00F35CB9" w:rsidP="00F35CB9">
      <w:pPr>
        <w:spacing w:before="120" w:after="120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-IV:  HERBAL SCIENCE                 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5C1D1F7C" w14:textId="77777777" w:rsidR="00F35CB9" w:rsidRPr="00C72DBC" w:rsidRDefault="00F35CB9" w:rsidP="00F35CB9">
      <w:pPr>
        <w:spacing w:before="120" w:after="120"/>
        <w:ind w:firstLine="7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Herbal science- traditional system of medicine - Siddha- Ayurveda - Homeopathy- common medicinal plant - Zingiber officinale - Aloe vera -  Ocimum sanctum - Asafoetida - Honey.</w:t>
      </w:r>
    </w:p>
    <w:p w14:paraId="644DAC57" w14:textId="77777777" w:rsidR="00F35CB9" w:rsidRPr="00C72DBC" w:rsidRDefault="00F35CB9" w:rsidP="00F35CB9">
      <w:pPr>
        <w:spacing w:before="120" w:after="120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 xml:space="preserve">UNIT - V:  CONSERVATION OF MEDICINAL PLANTS     </w:t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  <w:r w:rsidRPr="00C72DBC">
        <w:rPr>
          <w:b/>
          <w:bCs/>
          <w:color w:val="000000"/>
          <w:sz w:val="24"/>
          <w:szCs w:val="24"/>
        </w:rPr>
        <w:tab/>
      </w:r>
    </w:p>
    <w:p w14:paraId="12D96CB6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              Conservation methods for Herbal plants- Insitu and Exsitu conservation- Biotechnology in conservation of medicinal plants- Adulteration of herbal products - Reason- Types-Disadvantages.</w:t>
      </w:r>
    </w:p>
    <w:p w14:paraId="3A2C3332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Course</w:t>
      </w:r>
      <w:r>
        <w:rPr>
          <w:b/>
          <w:bCs/>
          <w:color w:val="000000"/>
          <w:sz w:val="24"/>
          <w:szCs w:val="24"/>
        </w:rPr>
        <w:t xml:space="preserve"> </w:t>
      </w:r>
      <w:r w:rsidRPr="00C72DBC">
        <w:rPr>
          <w:b/>
          <w:bCs/>
          <w:color w:val="000000"/>
          <w:sz w:val="24"/>
          <w:szCs w:val="24"/>
        </w:rPr>
        <w:t>Outcome</w:t>
      </w:r>
      <w:r>
        <w:rPr>
          <w:b/>
          <w:bCs/>
          <w:color w:val="000000"/>
          <w:sz w:val="24"/>
          <w:szCs w:val="24"/>
        </w:rPr>
        <w:t>s</w:t>
      </w:r>
    </w:p>
    <w:p w14:paraId="4CB4DE07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After completion of this course, students will be able to gain knowledge in</w:t>
      </w:r>
    </w:p>
    <w:p w14:paraId="51B69CB7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  <w:t>The environmental biotechnology and its value.</w:t>
      </w:r>
    </w:p>
    <w:p w14:paraId="65A70114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>The agricultural biotechnology and bio pesticide.</w:t>
      </w:r>
    </w:p>
    <w:p w14:paraId="52E14BFC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3. </w:t>
      </w:r>
      <w:r w:rsidRPr="00C72DBC">
        <w:rPr>
          <w:color w:val="000000"/>
          <w:sz w:val="24"/>
          <w:szCs w:val="24"/>
        </w:rPr>
        <w:tab/>
        <w:t>The cultivation of mushroom and its value.</w:t>
      </w:r>
    </w:p>
    <w:p w14:paraId="282CD5B8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4. </w:t>
      </w:r>
      <w:r w:rsidRPr="00C72DBC">
        <w:rPr>
          <w:color w:val="000000"/>
          <w:sz w:val="24"/>
          <w:szCs w:val="24"/>
        </w:rPr>
        <w:tab/>
        <w:t>The value of herbal science and traditional system of medicine.</w:t>
      </w:r>
    </w:p>
    <w:p w14:paraId="5B0FBF25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5. </w:t>
      </w:r>
      <w:r w:rsidRPr="00C72DBC">
        <w:rPr>
          <w:color w:val="000000"/>
          <w:sz w:val="24"/>
          <w:szCs w:val="24"/>
        </w:rPr>
        <w:tab/>
        <w:t>The conservation of medicinal plants and herbal products.</w:t>
      </w:r>
    </w:p>
    <w:p w14:paraId="0624DD57" w14:textId="77777777" w:rsidR="00F35CB9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</w:p>
    <w:p w14:paraId="4F4BFF7D" w14:textId="77777777" w:rsidR="00BF487B" w:rsidRDefault="00BF487B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</w:p>
    <w:p w14:paraId="319530AF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lastRenderedPageBreak/>
        <w:t>Textbooks</w:t>
      </w:r>
    </w:p>
    <w:p w14:paraId="43796DFC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1.</w:t>
      </w:r>
      <w:r w:rsidRPr="00C72DBC">
        <w:rPr>
          <w:color w:val="000000"/>
          <w:sz w:val="24"/>
          <w:szCs w:val="24"/>
        </w:rPr>
        <w:tab/>
        <w:t xml:space="preserve">Arumugam, N. andV. Kumaresan, (2016).  </w:t>
      </w:r>
      <w:r w:rsidRPr="00C72DBC">
        <w:rPr>
          <w:i/>
          <w:iCs/>
          <w:color w:val="000000"/>
          <w:sz w:val="24"/>
          <w:szCs w:val="24"/>
        </w:rPr>
        <w:t>Applied Plant Biotechnology</w:t>
      </w:r>
      <w:r w:rsidRPr="00C72DBC">
        <w:rPr>
          <w:color w:val="000000"/>
          <w:sz w:val="24"/>
          <w:szCs w:val="24"/>
        </w:rPr>
        <w:t>. Saras Publication, Nagarcoil.</w:t>
      </w:r>
    </w:p>
    <w:p w14:paraId="247D302B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2.</w:t>
      </w:r>
      <w:r w:rsidRPr="00C72DBC">
        <w:rPr>
          <w:color w:val="000000"/>
          <w:sz w:val="24"/>
          <w:szCs w:val="24"/>
        </w:rPr>
        <w:tab/>
        <w:t xml:space="preserve">Kumaresan, V. (2015).  </w:t>
      </w:r>
      <w:r w:rsidRPr="00C72DBC">
        <w:rPr>
          <w:i/>
          <w:iCs/>
          <w:color w:val="000000"/>
          <w:sz w:val="24"/>
          <w:szCs w:val="24"/>
        </w:rPr>
        <w:t>Herbal Biotechnology and</w:t>
      </w:r>
      <w:r w:rsidRPr="00C72DBC">
        <w:rPr>
          <w:i/>
          <w:iCs/>
          <w:sz w:val="24"/>
          <w:szCs w:val="24"/>
          <w:lang w:val="en-IN" w:bidi="ar-SA"/>
        </w:rPr>
        <w:t>Pharmacognosy,</w:t>
      </w:r>
      <w:r w:rsidRPr="00C72DBC">
        <w:rPr>
          <w:color w:val="000000"/>
          <w:sz w:val="24"/>
          <w:szCs w:val="24"/>
        </w:rPr>
        <w:t xml:space="preserve">  Saras Publication, Nagarcoil.</w:t>
      </w:r>
    </w:p>
    <w:p w14:paraId="71ADB05E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color w:val="000000"/>
          <w:sz w:val="24"/>
          <w:szCs w:val="24"/>
        </w:rPr>
        <w:tab/>
        <w:t xml:space="preserve">Gupta, B.K. (1997).  </w:t>
      </w:r>
      <w:r w:rsidRPr="00C72DBC">
        <w:rPr>
          <w:i/>
          <w:iCs/>
          <w:color w:val="000000"/>
          <w:sz w:val="24"/>
          <w:szCs w:val="24"/>
        </w:rPr>
        <w:t>Elements of Biotechnology</w:t>
      </w:r>
      <w:r w:rsidRPr="00C72DBC">
        <w:rPr>
          <w:color w:val="000000"/>
          <w:sz w:val="24"/>
          <w:szCs w:val="24"/>
        </w:rPr>
        <w:t>,Tata McCraw Hill publication. New Delhi.</w:t>
      </w:r>
    </w:p>
    <w:p w14:paraId="2F5402AE" w14:textId="77777777" w:rsidR="00F35CB9" w:rsidRPr="00C72DBC" w:rsidRDefault="00F35CB9" w:rsidP="00BA2678">
      <w:pPr>
        <w:pStyle w:val="ListParagraph"/>
        <w:numPr>
          <w:ilvl w:val="0"/>
          <w:numId w:val="6"/>
        </w:numPr>
        <w:tabs>
          <w:tab w:val="left" w:pos="1196"/>
        </w:tabs>
        <w:autoSpaceDE w:val="0"/>
        <w:autoSpaceDN w:val="0"/>
        <w:spacing w:before="120" w:after="120"/>
        <w:ind w:right="126"/>
        <w:rPr>
          <w:sz w:val="24"/>
          <w:szCs w:val="24"/>
        </w:rPr>
      </w:pPr>
      <w:r w:rsidRPr="00C72DBC">
        <w:rPr>
          <w:sz w:val="24"/>
          <w:szCs w:val="24"/>
        </w:rPr>
        <w:t>Evans,G.G.&amp;Furlong,J.</w:t>
      </w:r>
      <w:r w:rsidRPr="00C72DBC">
        <w:rPr>
          <w:spacing w:val="31"/>
          <w:sz w:val="24"/>
          <w:szCs w:val="24"/>
        </w:rPr>
        <w:t xml:space="preserve"> (</w:t>
      </w:r>
      <w:r w:rsidRPr="00C72DBC">
        <w:rPr>
          <w:sz w:val="24"/>
          <w:szCs w:val="24"/>
        </w:rPr>
        <w:t>2010).</w:t>
      </w:r>
      <w:r w:rsidRPr="00C72DBC">
        <w:rPr>
          <w:i/>
          <w:sz w:val="24"/>
          <w:szCs w:val="24"/>
        </w:rPr>
        <w:t>EnvironmentalBiotechnology:TheoryandApplication</w:t>
      </w:r>
      <w:r w:rsidRPr="00C72DBC">
        <w:rPr>
          <w:sz w:val="24"/>
          <w:szCs w:val="24"/>
        </w:rPr>
        <w:t>(2</w:t>
      </w:r>
      <w:r w:rsidRPr="00C72DBC">
        <w:rPr>
          <w:sz w:val="24"/>
          <w:szCs w:val="24"/>
          <w:vertAlign w:val="superscript"/>
        </w:rPr>
        <w:t>nd</w:t>
      </w:r>
      <w:r w:rsidRPr="00C72DBC">
        <w:rPr>
          <w:sz w:val="24"/>
          <w:szCs w:val="24"/>
        </w:rPr>
        <w:t>edition).Wiley-Blackwell Publications.</w:t>
      </w:r>
    </w:p>
    <w:p w14:paraId="44F7A2DB" w14:textId="77777777" w:rsidR="00F35CB9" w:rsidRPr="00C72DBC" w:rsidRDefault="00F35CB9" w:rsidP="00F35CB9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Reference Books</w:t>
      </w:r>
    </w:p>
    <w:p w14:paraId="6B2F76A2" w14:textId="77777777" w:rsidR="00F35CB9" w:rsidRPr="00C72DBC" w:rsidRDefault="00F35CB9" w:rsidP="00F35CB9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1. </w:t>
      </w:r>
      <w:r w:rsidRPr="00C72DBC">
        <w:rPr>
          <w:color w:val="000000"/>
          <w:sz w:val="24"/>
          <w:szCs w:val="24"/>
        </w:rPr>
        <w:tab/>
        <w:t xml:space="preserve">Scagg, A.H. (2005).  </w:t>
      </w:r>
      <w:r w:rsidRPr="00C72DBC">
        <w:rPr>
          <w:i/>
          <w:iCs/>
          <w:color w:val="000000"/>
          <w:sz w:val="24"/>
          <w:szCs w:val="24"/>
        </w:rPr>
        <w:t>Environmental Biotechnology</w:t>
      </w:r>
      <w:r w:rsidRPr="00C72DBC">
        <w:rPr>
          <w:color w:val="000000"/>
          <w:sz w:val="24"/>
          <w:szCs w:val="24"/>
        </w:rPr>
        <w:t>. Oxford University Press.</w:t>
      </w:r>
    </w:p>
    <w:p w14:paraId="16E72535" w14:textId="77777777" w:rsidR="00B0794B" w:rsidRDefault="00F35CB9" w:rsidP="00B079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  <w:t xml:space="preserve">Wainwright, M. (1999). </w:t>
      </w:r>
      <w:r w:rsidRPr="00C72DBC">
        <w:rPr>
          <w:i/>
          <w:iCs/>
          <w:color w:val="000000"/>
          <w:sz w:val="24"/>
          <w:szCs w:val="24"/>
        </w:rPr>
        <w:t>An Introduction to Environmental Biotechnology</w:t>
      </w:r>
      <w:r w:rsidR="00B0794B">
        <w:rPr>
          <w:color w:val="000000"/>
          <w:sz w:val="24"/>
          <w:szCs w:val="24"/>
        </w:rPr>
        <w:t xml:space="preserve">. Springer. </w:t>
      </w:r>
    </w:p>
    <w:p w14:paraId="3C8B1B93" w14:textId="77777777" w:rsidR="00F35CB9" w:rsidRPr="00B0794B" w:rsidRDefault="00F35CB9" w:rsidP="00B0794B">
      <w:pPr>
        <w:spacing w:before="120" w:after="120"/>
        <w:ind w:left="720" w:hanging="360"/>
        <w:jc w:val="both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>3.</w:t>
      </w:r>
      <w:r w:rsidRPr="00C72DBC">
        <w:rPr>
          <w:sz w:val="24"/>
          <w:szCs w:val="24"/>
        </w:rPr>
        <w:t>Jordening,H.J.&amp;WinterJ.</w:t>
      </w:r>
      <w:r w:rsidRPr="00C72DBC">
        <w:rPr>
          <w:spacing w:val="27"/>
          <w:sz w:val="24"/>
          <w:szCs w:val="24"/>
        </w:rPr>
        <w:t>(</w:t>
      </w:r>
      <w:r w:rsidRPr="00C72DBC">
        <w:rPr>
          <w:sz w:val="24"/>
          <w:szCs w:val="24"/>
        </w:rPr>
        <w:t>2005).</w:t>
      </w:r>
      <w:r w:rsidRPr="00C72DBC">
        <w:rPr>
          <w:i/>
          <w:sz w:val="24"/>
          <w:szCs w:val="24"/>
        </w:rPr>
        <w:t>EnvironmentalBiotechnology:ConceptsandApplications</w:t>
      </w:r>
      <w:r w:rsidRPr="00C72DBC">
        <w:rPr>
          <w:sz w:val="24"/>
          <w:szCs w:val="24"/>
        </w:rPr>
        <w:t>.JohnWiley&amp; Sons.</w:t>
      </w:r>
    </w:p>
    <w:p w14:paraId="3FADAE85" w14:textId="77777777" w:rsidR="00F35CB9" w:rsidRPr="00C72DBC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color w:val="000000"/>
          <w:sz w:val="24"/>
          <w:szCs w:val="24"/>
        </w:rPr>
        <w:t>4</w:t>
      </w:r>
      <w:r w:rsidR="00B0794B">
        <w:rPr>
          <w:color w:val="000000"/>
          <w:sz w:val="24"/>
          <w:szCs w:val="24"/>
        </w:rPr>
        <w:t>..</w:t>
      </w:r>
      <w:r w:rsidRPr="00C72DBC">
        <w:rPr>
          <w:sz w:val="24"/>
          <w:szCs w:val="24"/>
        </w:rPr>
        <w:t>Rittman,B.E.&amp;McCarty,P.L.2001.</w:t>
      </w:r>
      <w:r w:rsidRPr="00C72DBC">
        <w:rPr>
          <w:i/>
          <w:sz w:val="24"/>
          <w:szCs w:val="24"/>
        </w:rPr>
        <w:t>EnvironmentalBiotechnology.PrinciplesandApplications.</w:t>
      </w:r>
      <w:r w:rsidRPr="00C72DBC">
        <w:rPr>
          <w:sz w:val="24"/>
          <w:szCs w:val="24"/>
        </w:rPr>
        <w:t>McGraw-Hill, New York.</w:t>
      </w:r>
    </w:p>
    <w:p w14:paraId="050CEF2C" w14:textId="77777777" w:rsidR="00F35CB9" w:rsidRPr="00C72DBC" w:rsidRDefault="00F35CB9" w:rsidP="00F35CB9">
      <w:pPr>
        <w:spacing w:before="120" w:after="120"/>
        <w:jc w:val="both"/>
        <w:rPr>
          <w:color w:val="000000"/>
          <w:sz w:val="24"/>
          <w:szCs w:val="24"/>
        </w:rPr>
      </w:pPr>
      <w:r w:rsidRPr="00C72DBC">
        <w:rPr>
          <w:b/>
          <w:bCs/>
          <w:color w:val="000000"/>
          <w:sz w:val="24"/>
          <w:szCs w:val="24"/>
        </w:rPr>
        <w:t>Supplementary Reading</w:t>
      </w:r>
    </w:p>
    <w:p w14:paraId="5C403011" w14:textId="77777777" w:rsidR="00F35CB9" w:rsidRPr="00C72DBC" w:rsidRDefault="00F35CB9" w:rsidP="00BA2678">
      <w:pPr>
        <w:pStyle w:val="ListParagraph"/>
        <w:numPr>
          <w:ilvl w:val="3"/>
          <w:numId w:val="7"/>
        </w:numPr>
        <w:spacing w:before="120" w:after="120"/>
        <w:ind w:left="720"/>
        <w:rPr>
          <w:color w:val="000000"/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https://www.researchgate.net/publication/341157139_Environmental_Biotechnology_For_Sustainable_Future </w:t>
      </w:r>
    </w:p>
    <w:p w14:paraId="2580E826" w14:textId="77777777" w:rsidR="00F35CB9" w:rsidRPr="00E70CEA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C72DBC">
        <w:rPr>
          <w:color w:val="000000"/>
          <w:sz w:val="24"/>
          <w:szCs w:val="24"/>
        </w:rPr>
        <w:t xml:space="preserve">2. </w:t>
      </w:r>
      <w:r w:rsidRPr="00C72DBC">
        <w:rPr>
          <w:color w:val="000000"/>
          <w:sz w:val="24"/>
          <w:szCs w:val="24"/>
        </w:rPr>
        <w:tab/>
      </w:r>
      <w:hyperlink r:id="rId67">
        <w:r w:rsidRPr="00E70CEA">
          <w:rPr>
            <w:rStyle w:val="Hyperlink"/>
            <w:color w:val="auto"/>
            <w:sz w:val="24"/>
            <w:szCs w:val="24"/>
            <w:u w:val="none"/>
          </w:rPr>
          <w:t>https://www.mushroomoffice.com/mushroom-cultivation/</w:t>
        </w:r>
      </w:hyperlink>
    </w:p>
    <w:p w14:paraId="5D56C9D4" w14:textId="77777777" w:rsidR="00F35CB9" w:rsidRPr="00E70CEA" w:rsidRDefault="00F35CB9" w:rsidP="00F35CB9">
      <w:pPr>
        <w:spacing w:before="120" w:after="120"/>
        <w:ind w:left="720" w:hanging="360"/>
        <w:jc w:val="both"/>
        <w:rPr>
          <w:sz w:val="24"/>
          <w:szCs w:val="24"/>
        </w:rPr>
      </w:pPr>
      <w:r w:rsidRPr="00E70CEA">
        <w:rPr>
          <w:sz w:val="24"/>
          <w:szCs w:val="24"/>
        </w:rPr>
        <w:t>3.</w:t>
      </w:r>
      <w:r w:rsidRPr="00E70CEA">
        <w:rPr>
          <w:sz w:val="24"/>
          <w:szCs w:val="24"/>
        </w:rPr>
        <w:tab/>
      </w:r>
      <w:hyperlink r:id="rId68">
        <w:r w:rsidRPr="00E70CEA">
          <w:rPr>
            <w:rStyle w:val="Hyperlink"/>
            <w:color w:val="auto"/>
            <w:sz w:val="24"/>
            <w:szCs w:val="24"/>
            <w:u w:val="none"/>
          </w:rPr>
          <w:t>https://medcraveonline.com/APAR/bio-diversity-and-conservation-of-medicinal-and-aromatic-plants.html</w:t>
        </w:r>
      </w:hyperlink>
    </w:p>
    <w:p w14:paraId="6589A38E" w14:textId="77777777" w:rsidR="00F35CB9" w:rsidRPr="00C72DBC" w:rsidRDefault="00F35CB9" w:rsidP="00F35CB9">
      <w:pPr>
        <w:pStyle w:val="Heading4"/>
        <w:shd w:val="clear" w:color="auto" w:fill="FFFFFF"/>
        <w:spacing w:before="120" w:after="120"/>
        <w:ind w:right="-330"/>
        <w:jc w:val="center"/>
        <w:rPr>
          <w:color w:val="000000"/>
        </w:rPr>
      </w:pPr>
      <w:r w:rsidRPr="00C72DBC">
        <w:rPr>
          <w:color w:val="000000"/>
        </w:rPr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F35CB9" w:rsidRPr="00C72DBC" w14:paraId="05F9A741" w14:textId="77777777" w:rsidTr="00F35CB9">
        <w:tc>
          <w:tcPr>
            <w:tcW w:w="1540" w:type="dxa"/>
          </w:tcPr>
          <w:p w14:paraId="6C545ABF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CO/PO</w:t>
            </w:r>
          </w:p>
        </w:tc>
        <w:tc>
          <w:tcPr>
            <w:tcW w:w="1540" w:type="dxa"/>
          </w:tcPr>
          <w:p w14:paraId="7B2A3B42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9" w:right="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PO1</w:t>
            </w:r>
          </w:p>
        </w:tc>
        <w:tc>
          <w:tcPr>
            <w:tcW w:w="1540" w:type="dxa"/>
          </w:tcPr>
          <w:p w14:paraId="1E304625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76"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PO2</w:t>
            </w:r>
          </w:p>
        </w:tc>
        <w:tc>
          <w:tcPr>
            <w:tcW w:w="1541" w:type="dxa"/>
          </w:tcPr>
          <w:p w14:paraId="3CFFB3F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left="101"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sz w:val="24"/>
                <w:szCs w:val="24"/>
              </w:rPr>
              <w:t>PO3</w:t>
            </w:r>
          </w:p>
        </w:tc>
        <w:tc>
          <w:tcPr>
            <w:tcW w:w="1541" w:type="dxa"/>
          </w:tcPr>
          <w:p w14:paraId="38A7B8E3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PO4</w:t>
            </w:r>
          </w:p>
        </w:tc>
        <w:tc>
          <w:tcPr>
            <w:tcW w:w="1541" w:type="dxa"/>
          </w:tcPr>
          <w:p w14:paraId="156CB21C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PO5</w:t>
            </w:r>
          </w:p>
        </w:tc>
      </w:tr>
      <w:tr w:rsidR="00F35CB9" w:rsidRPr="00C72DBC" w14:paraId="2006F6CE" w14:textId="77777777" w:rsidTr="00F35CB9">
        <w:tc>
          <w:tcPr>
            <w:tcW w:w="1540" w:type="dxa"/>
          </w:tcPr>
          <w:p w14:paraId="55921C3D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CO1</w:t>
            </w:r>
          </w:p>
        </w:tc>
        <w:tc>
          <w:tcPr>
            <w:tcW w:w="1540" w:type="dxa"/>
          </w:tcPr>
          <w:p w14:paraId="61522FC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28FF69B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987607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98C2D3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1AF601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52A7BBA7" w14:textId="77777777" w:rsidTr="00F35CB9">
        <w:tc>
          <w:tcPr>
            <w:tcW w:w="1540" w:type="dxa"/>
          </w:tcPr>
          <w:p w14:paraId="4636EE24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CO2</w:t>
            </w:r>
          </w:p>
        </w:tc>
        <w:tc>
          <w:tcPr>
            <w:tcW w:w="1540" w:type="dxa"/>
          </w:tcPr>
          <w:p w14:paraId="445AA27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64184CD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13495749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7FA64A4E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97D9AC8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</w:tr>
      <w:tr w:rsidR="00F35CB9" w:rsidRPr="00C72DBC" w14:paraId="649CC7E5" w14:textId="77777777" w:rsidTr="00F35CB9">
        <w:tc>
          <w:tcPr>
            <w:tcW w:w="1540" w:type="dxa"/>
          </w:tcPr>
          <w:p w14:paraId="07D6DD13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CO3</w:t>
            </w:r>
          </w:p>
        </w:tc>
        <w:tc>
          <w:tcPr>
            <w:tcW w:w="1540" w:type="dxa"/>
          </w:tcPr>
          <w:p w14:paraId="58EBC87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6877522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4978DD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5294B9F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1C46D66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4A67CD1E" w14:textId="77777777" w:rsidTr="00F35CB9">
        <w:tc>
          <w:tcPr>
            <w:tcW w:w="1540" w:type="dxa"/>
          </w:tcPr>
          <w:p w14:paraId="6DAD9426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CO4</w:t>
            </w:r>
          </w:p>
        </w:tc>
        <w:tc>
          <w:tcPr>
            <w:tcW w:w="1540" w:type="dxa"/>
          </w:tcPr>
          <w:p w14:paraId="37196E97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65B46933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534BB44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301159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BA52ACD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  <w:tr w:rsidR="00F35CB9" w:rsidRPr="00C72DBC" w14:paraId="51186F6D" w14:textId="77777777" w:rsidTr="00F35CB9">
        <w:tc>
          <w:tcPr>
            <w:tcW w:w="1540" w:type="dxa"/>
          </w:tcPr>
          <w:p w14:paraId="0B34DF27" w14:textId="77777777" w:rsidR="00F35CB9" w:rsidRPr="00F362A2" w:rsidRDefault="00F35CB9" w:rsidP="00F35CB9">
            <w:pPr>
              <w:pStyle w:val="TableParagraph"/>
              <w:shd w:val="clear" w:color="auto" w:fill="FFFFFF"/>
              <w:spacing w:before="120" w:after="120"/>
              <w:ind w:right="174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62A2">
              <w:rPr>
                <w:b/>
                <w:bCs/>
                <w:color w:val="000000"/>
                <w:w w:val="95"/>
                <w:sz w:val="24"/>
                <w:szCs w:val="24"/>
              </w:rPr>
              <w:t>CO5</w:t>
            </w:r>
          </w:p>
        </w:tc>
        <w:tc>
          <w:tcPr>
            <w:tcW w:w="1540" w:type="dxa"/>
          </w:tcPr>
          <w:p w14:paraId="06619A30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14:paraId="6964CDB2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B341096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776D2C0C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23FB53B" w14:textId="77777777" w:rsidR="00F35CB9" w:rsidRPr="00F362A2" w:rsidRDefault="00F35CB9" w:rsidP="00F35C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62A2">
              <w:rPr>
                <w:sz w:val="24"/>
                <w:szCs w:val="24"/>
              </w:rPr>
              <w:t>3</w:t>
            </w:r>
          </w:p>
        </w:tc>
      </w:tr>
    </w:tbl>
    <w:p w14:paraId="31777E04" w14:textId="77777777" w:rsidR="00F35CB9" w:rsidRDefault="00F35CB9" w:rsidP="00F35CB9">
      <w:pPr>
        <w:spacing w:before="120" w:after="120"/>
        <w:rPr>
          <w:sz w:val="24"/>
          <w:szCs w:val="24"/>
        </w:rPr>
      </w:pPr>
    </w:p>
    <w:p w14:paraId="502A3BFD" w14:textId="77777777" w:rsidR="00FA23AE" w:rsidRDefault="00FA23AE" w:rsidP="00E764CC">
      <w:pPr>
        <w:spacing w:before="42" w:after="19"/>
        <w:rPr>
          <w:b/>
        </w:rPr>
      </w:pPr>
    </w:p>
    <w:sectPr w:rsidR="00FA23AE" w:rsidSect="00AC6309">
      <w:headerReference w:type="default" r:id="rId69"/>
      <w:footerReference w:type="default" r:id="rId70"/>
      <w:pgSz w:w="11907" w:h="16839" w:code="9"/>
      <w:pgMar w:top="1440" w:right="1440" w:bottom="1440" w:left="1440" w:header="0" w:footer="9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7F3B" w14:textId="77777777" w:rsidR="0015259C" w:rsidRDefault="0015259C" w:rsidP="008853E6">
      <w:r>
        <w:separator/>
      </w:r>
    </w:p>
  </w:endnote>
  <w:endnote w:type="continuationSeparator" w:id="0">
    <w:p w14:paraId="0B1711D0" w14:textId="77777777" w:rsidR="0015259C" w:rsidRDefault="0015259C" w:rsidP="0088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434097"/>
      <w:docPartObj>
        <w:docPartGallery w:val="Page Numbers (Bottom of Page)"/>
        <w:docPartUnique/>
      </w:docPartObj>
    </w:sdtPr>
    <w:sdtEndPr/>
    <w:sdtContent>
      <w:p w14:paraId="03B114D1" w14:textId="77777777" w:rsidR="00873513" w:rsidRDefault="008735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3B7836AC" w14:textId="77777777" w:rsidR="00873513" w:rsidRDefault="0087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81575" w14:textId="77777777" w:rsidR="0015259C" w:rsidRDefault="0015259C" w:rsidP="008853E6">
      <w:r>
        <w:separator/>
      </w:r>
    </w:p>
  </w:footnote>
  <w:footnote w:type="continuationSeparator" w:id="0">
    <w:p w14:paraId="371E9E38" w14:textId="77777777" w:rsidR="0015259C" w:rsidRDefault="0015259C" w:rsidP="0088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CC4D" w14:textId="77777777" w:rsidR="007B7B86" w:rsidRDefault="007B7B86">
    <w:pPr>
      <w:pStyle w:val="Header"/>
      <w:rPr>
        <w:sz w:val="18"/>
        <w:szCs w:val="18"/>
      </w:rPr>
    </w:pPr>
  </w:p>
  <w:p w14:paraId="357D3B53" w14:textId="77777777" w:rsidR="007B7B86" w:rsidRDefault="007B7B86">
    <w:pPr>
      <w:pStyle w:val="Header"/>
      <w:rPr>
        <w:sz w:val="18"/>
        <w:szCs w:val="18"/>
      </w:rPr>
    </w:pPr>
  </w:p>
  <w:p w14:paraId="69A072E2" w14:textId="4D2F953E" w:rsidR="007B7B86" w:rsidRDefault="007B7B86" w:rsidP="007B7B86">
    <w:pPr>
      <w:pStyle w:val="Header"/>
      <w:jc w:val="right"/>
    </w:pPr>
    <w:r w:rsidRPr="00B15008">
      <w:rPr>
        <w:sz w:val="18"/>
        <w:szCs w:val="18"/>
      </w:rPr>
      <w:t>Students Admitted in the Year 2022-23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6C5"/>
    <w:multiLevelType w:val="hybridMultilevel"/>
    <w:tmpl w:val="572244E6"/>
    <w:lvl w:ilvl="0" w:tplc="9B383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4B84"/>
    <w:multiLevelType w:val="hybridMultilevel"/>
    <w:tmpl w:val="7E48F27A"/>
    <w:lvl w:ilvl="0" w:tplc="83E08F42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03475774"/>
    <w:multiLevelType w:val="hybridMultilevel"/>
    <w:tmpl w:val="0856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8260B"/>
    <w:multiLevelType w:val="hybridMultilevel"/>
    <w:tmpl w:val="4BDA395C"/>
    <w:lvl w:ilvl="0" w:tplc="5BC62DE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 w15:restartNumberingAfterBreak="0">
    <w:nsid w:val="04C66097"/>
    <w:multiLevelType w:val="hybridMultilevel"/>
    <w:tmpl w:val="FFFFFFFF"/>
    <w:lvl w:ilvl="0" w:tplc="A3240728">
      <w:start w:val="1"/>
      <w:numFmt w:val="decimal"/>
      <w:lvlText w:val="%1."/>
      <w:lvlJc w:val="left"/>
      <w:pPr>
        <w:ind w:left="720" w:hanging="360"/>
      </w:pPr>
    </w:lvl>
    <w:lvl w:ilvl="1" w:tplc="CEC62532">
      <w:start w:val="1"/>
      <w:numFmt w:val="lowerLetter"/>
      <w:lvlText w:val="%2."/>
      <w:lvlJc w:val="left"/>
      <w:pPr>
        <w:ind w:left="1440" w:hanging="360"/>
      </w:pPr>
    </w:lvl>
    <w:lvl w:ilvl="2" w:tplc="461E42EE">
      <w:start w:val="1"/>
      <w:numFmt w:val="lowerRoman"/>
      <w:lvlText w:val="%3."/>
      <w:lvlJc w:val="right"/>
      <w:pPr>
        <w:ind w:left="2160" w:hanging="180"/>
      </w:pPr>
    </w:lvl>
    <w:lvl w:ilvl="3" w:tplc="2DBE194C">
      <w:start w:val="1"/>
      <w:numFmt w:val="decimal"/>
      <w:lvlText w:val="%4."/>
      <w:lvlJc w:val="left"/>
      <w:pPr>
        <w:ind w:left="2880" w:hanging="360"/>
      </w:pPr>
    </w:lvl>
    <w:lvl w:ilvl="4" w:tplc="C60EC184">
      <w:start w:val="1"/>
      <w:numFmt w:val="lowerLetter"/>
      <w:lvlText w:val="%5."/>
      <w:lvlJc w:val="left"/>
      <w:pPr>
        <w:ind w:left="3600" w:hanging="360"/>
      </w:pPr>
    </w:lvl>
    <w:lvl w:ilvl="5" w:tplc="5D2E4ABC">
      <w:start w:val="1"/>
      <w:numFmt w:val="lowerRoman"/>
      <w:lvlText w:val="%6."/>
      <w:lvlJc w:val="right"/>
      <w:pPr>
        <w:ind w:left="4320" w:hanging="180"/>
      </w:pPr>
    </w:lvl>
    <w:lvl w:ilvl="6" w:tplc="7BE0C176">
      <w:start w:val="1"/>
      <w:numFmt w:val="decimal"/>
      <w:lvlText w:val="%7."/>
      <w:lvlJc w:val="left"/>
      <w:pPr>
        <w:ind w:left="5040" w:hanging="360"/>
      </w:pPr>
    </w:lvl>
    <w:lvl w:ilvl="7" w:tplc="7F42A20E">
      <w:start w:val="1"/>
      <w:numFmt w:val="lowerLetter"/>
      <w:lvlText w:val="%8."/>
      <w:lvlJc w:val="left"/>
      <w:pPr>
        <w:ind w:left="5760" w:hanging="360"/>
      </w:pPr>
    </w:lvl>
    <w:lvl w:ilvl="8" w:tplc="8D4066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54A"/>
    <w:multiLevelType w:val="hybridMultilevel"/>
    <w:tmpl w:val="958ECCDC"/>
    <w:lvl w:ilvl="0" w:tplc="B3F69138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6" w15:restartNumberingAfterBreak="0">
    <w:nsid w:val="216A0D85"/>
    <w:multiLevelType w:val="hybridMultilevel"/>
    <w:tmpl w:val="E44819AE"/>
    <w:lvl w:ilvl="0" w:tplc="08563C4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D44F3"/>
    <w:multiLevelType w:val="hybridMultilevel"/>
    <w:tmpl w:val="FFFFFFFF"/>
    <w:lvl w:ilvl="0" w:tplc="DACC47F4">
      <w:start w:val="1"/>
      <w:numFmt w:val="decimal"/>
      <w:lvlText w:val="%1."/>
      <w:lvlJc w:val="left"/>
      <w:pPr>
        <w:ind w:left="720" w:hanging="360"/>
      </w:pPr>
    </w:lvl>
    <w:lvl w:ilvl="1" w:tplc="BF7ECDAA">
      <w:start w:val="1"/>
      <w:numFmt w:val="lowerLetter"/>
      <w:lvlText w:val="%2."/>
      <w:lvlJc w:val="left"/>
      <w:pPr>
        <w:ind w:left="1440" w:hanging="360"/>
      </w:pPr>
    </w:lvl>
    <w:lvl w:ilvl="2" w:tplc="8E4429A0">
      <w:start w:val="1"/>
      <w:numFmt w:val="lowerRoman"/>
      <w:lvlText w:val="%3."/>
      <w:lvlJc w:val="right"/>
      <w:pPr>
        <w:ind w:left="2160" w:hanging="180"/>
      </w:pPr>
    </w:lvl>
    <w:lvl w:ilvl="3" w:tplc="5CFA7F9C">
      <w:start w:val="1"/>
      <w:numFmt w:val="decimal"/>
      <w:lvlText w:val="%4."/>
      <w:lvlJc w:val="left"/>
      <w:pPr>
        <w:ind w:left="2880" w:hanging="360"/>
      </w:pPr>
    </w:lvl>
    <w:lvl w:ilvl="4" w:tplc="1A92DBD4">
      <w:start w:val="1"/>
      <w:numFmt w:val="lowerLetter"/>
      <w:lvlText w:val="%5."/>
      <w:lvlJc w:val="left"/>
      <w:pPr>
        <w:ind w:left="3600" w:hanging="360"/>
      </w:pPr>
    </w:lvl>
    <w:lvl w:ilvl="5" w:tplc="D0C0D5D6">
      <w:start w:val="1"/>
      <w:numFmt w:val="lowerRoman"/>
      <w:lvlText w:val="%6."/>
      <w:lvlJc w:val="right"/>
      <w:pPr>
        <w:ind w:left="4320" w:hanging="180"/>
      </w:pPr>
    </w:lvl>
    <w:lvl w:ilvl="6" w:tplc="06D46840">
      <w:start w:val="1"/>
      <w:numFmt w:val="decimal"/>
      <w:lvlText w:val="%7."/>
      <w:lvlJc w:val="left"/>
      <w:pPr>
        <w:ind w:left="5040" w:hanging="360"/>
      </w:pPr>
    </w:lvl>
    <w:lvl w:ilvl="7" w:tplc="C2F6CC44">
      <w:start w:val="1"/>
      <w:numFmt w:val="lowerLetter"/>
      <w:lvlText w:val="%8."/>
      <w:lvlJc w:val="left"/>
      <w:pPr>
        <w:ind w:left="5760" w:hanging="360"/>
      </w:pPr>
    </w:lvl>
    <w:lvl w:ilvl="8" w:tplc="F32691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D71C0"/>
    <w:multiLevelType w:val="hybridMultilevel"/>
    <w:tmpl w:val="FFFFFFFF"/>
    <w:lvl w:ilvl="0" w:tplc="20A6DE52">
      <w:start w:val="1"/>
      <w:numFmt w:val="decimal"/>
      <w:lvlText w:val="%1."/>
      <w:lvlJc w:val="left"/>
      <w:pPr>
        <w:ind w:left="720" w:hanging="360"/>
      </w:pPr>
    </w:lvl>
    <w:lvl w:ilvl="1" w:tplc="85441FEC">
      <w:start w:val="1"/>
      <w:numFmt w:val="lowerLetter"/>
      <w:lvlText w:val="%2."/>
      <w:lvlJc w:val="left"/>
      <w:pPr>
        <w:ind w:left="1440" w:hanging="360"/>
      </w:pPr>
    </w:lvl>
    <w:lvl w:ilvl="2" w:tplc="1F5E9A1C">
      <w:start w:val="1"/>
      <w:numFmt w:val="lowerRoman"/>
      <w:lvlText w:val="%3."/>
      <w:lvlJc w:val="right"/>
      <w:pPr>
        <w:ind w:left="2160" w:hanging="180"/>
      </w:pPr>
    </w:lvl>
    <w:lvl w:ilvl="3" w:tplc="C21080E4">
      <w:start w:val="1"/>
      <w:numFmt w:val="decimal"/>
      <w:lvlText w:val="%4."/>
      <w:lvlJc w:val="left"/>
      <w:pPr>
        <w:ind w:left="2880" w:hanging="360"/>
      </w:pPr>
    </w:lvl>
    <w:lvl w:ilvl="4" w:tplc="3F90CE68">
      <w:start w:val="1"/>
      <w:numFmt w:val="lowerLetter"/>
      <w:lvlText w:val="%5."/>
      <w:lvlJc w:val="left"/>
      <w:pPr>
        <w:ind w:left="3600" w:hanging="360"/>
      </w:pPr>
    </w:lvl>
    <w:lvl w:ilvl="5" w:tplc="160E9006">
      <w:start w:val="1"/>
      <w:numFmt w:val="lowerRoman"/>
      <w:lvlText w:val="%6."/>
      <w:lvlJc w:val="right"/>
      <w:pPr>
        <w:ind w:left="4320" w:hanging="180"/>
      </w:pPr>
    </w:lvl>
    <w:lvl w:ilvl="6" w:tplc="B3EC1672">
      <w:start w:val="1"/>
      <w:numFmt w:val="decimal"/>
      <w:lvlText w:val="%7."/>
      <w:lvlJc w:val="left"/>
      <w:pPr>
        <w:ind w:left="5040" w:hanging="360"/>
      </w:pPr>
    </w:lvl>
    <w:lvl w:ilvl="7" w:tplc="760406D8">
      <w:start w:val="1"/>
      <w:numFmt w:val="lowerLetter"/>
      <w:lvlText w:val="%8."/>
      <w:lvlJc w:val="left"/>
      <w:pPr>
        <w:ind w:left="5760" w:hanging="360"/>
      </w:pPr>
    </w:lvl>
    <w:lvl w:ilvl="8" w:tplc="D2AC87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41C40"/>
    <w:multiLevelType w:val="hybridMultilevel"/>
    <w:tmpl w:val="A210B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A0B95"/>
    <w:multiLevelType w:val="hybridMultilevel"/>
    <w:tmpl w:val="9DD221AC"/>
    <w:lvl w:ilvl="0" w:tplc="32B0FD8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F38C3"/>
    <w:multiLevelType w:val="hybridMultilevel"/>
    <w:tmpl w:val="5A34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C4209"/>
    <w:multiLevelType w:val="hybridMultilevel"/>
    <w:tmpl w:val="2B76DC9A"/>
    <w:lvl w:ilvl="0" w:tplc="DA9C4D9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B4BC5"/>
    <w:multiLevelType w:val="hybridMultilevel"/>
    <w:tmpl w:val="FFFFFFFF"/>
    <w:lvl w:ilvl="0" w:tplc="F42600A6">
      <w:start w:val="1"/>
      <w:numFmt w:val="decimal"/>
      <w:lvlText w:val="%1."/>
      <w:lvlJc w:val="left"/>
      <w:pPr>
        <w:ind w:left="720" w:hanging="360"/>
      </w:pPr>
    </w:lvl>
    <w:lvl w:ilvl="1" w:tplc="1BCE22B8">
      <w:start w:val="1"/>
      <w:numFmt w:val="lowerLetter"/>
      <w:lvlText w:val="%2."/>
      <w:lvlJc w:val="left"/>
      <w:pPr>
        <w:ind w:left="1440" w:hanging="360"/>
      </w:pPr>
    </w:lvl>
    <w:lvl w:ilvl="2" w:tplc="4C32B182">
      <w:start w:val="1"/>
      <w:numFmt w:val="lowerRoman"/>
      <w:lvlText w:val="%3."/>
      <w:lvlJc w:val="right"/>
      <w:pPr>
        <w:ind w:left="2160" w:hanging="180"/>
      </w:pPr>
    </w:lvl>
    <w:lvl w:ilvl="3" w:tplc="5A7CABBC">
      <w:start w:val="1"/>
      <w:numFmt w:val="decimal"/>
      <w:lvlText w:val="%4."/>
      <w:lvlJc w:val="left"/>
      <w:pPr>
        <w:ind w:left="2880" w:hanging="360"/>
      </w:pPr>
    </w:lvl>
    <w:lvl w:ilvl="4" w:tplc="F27ACEC0">
      <w:start w:val="1"/>
      <w:numFmt w:val="lowerLetter"/>
      <w:lvlText w:val="%5."/>
      <w:lvlJc w:val="left"/>
      <w:pPr>
        <w:ind w:left="3600" w:hanging="360"/>
      </w:pPr>
    </w:lvl>
    <w:lvl w:ilvl="5" w:tplc="58760CD0">
      <w:start w:val="1"/>
      <w:numFmt w:val="lowerRoman"/>
      <w:lvlText w:val="%6."/>
      <w:lvlJc w:val="right"/>
      <w:pPr>
        <w:ind w:left="4320" w:hanging="180"/>
      </w:pPr>
    </w:lvl>
    <w:lvl w:ilvl="6" w:tplc="EE8CFEA0">
      <w:start w:val="1"/>
      <w:numFmt w:val="decimal"/>
      <w:lvlText w:val="%7."/>
      <w:lvlJc w:val="left"/>
      <w:pPr>
        <w:ind w:left="5040" w:hanging="360"/>
      </w:pPr>
    </w:lvl>
    <w:lvl w:ilvl="7" w:tplc="033C6B4C">
      <w:start w:val="1"/>
      <w:numFmt w:val="lowerLetter"/>
      <w:lvlText w:val="%8."/>
      <w:lvlJc w:val="left"/>
      <w:pPr>
        <w:ind w:left="5760" w:hanging="360"/>
      </w:pPr>
    </w:lvl>
    <w:lvl w:ilvl="8" w:tplc="BD5AC4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30763"/>
    <w:multiLevelType w:val="hybridMultilevel"/>
    <w:tmpl w:val="33244F10"/>
    <w:lvl w:ilvl="0" w:tplc="B1F23F5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5" w15:restartNumberingAfterBreak="0">
    <w:nsid w:val="60E45768"/>
    <w:multiLevelType w:val="hybridMultilevel"/>
    <w:tmpl w:val="FFFFFFFF"/>
    <w:lvl w:ilvl="0" w:tplc="E3F0045E">
      <w:start w:val="1"/>
      <w:numFmt w:val="decimal"/>
      <w:lvlText w:val="%1."/>
      <w:lvlJc w:val="left"/>
      <w:pPr>
        <w:ind w:left="720" w:hanging="360"/>
      </w:pPr>
    </w:lvl>
    <w:lvl w:ilvl="1" w:tplc="E18EB364">
      <w:start w:val="1"/>
      <w:numFmt w:val="lowerLetter"/>
      <w:lvlText w:val="%2."/>
      <w:lvlJc w:val="left"/>
      <w:pPr>
        <w:ind w:left="1440" w:hanging="360"/>
      </w:pPr>
    </w:lvl>
    <w:lvl w:ilvl="2" w:tplc="AAECD434">
      <w:start w:val="1"/>
      <w:numFmt w:val="lowerRoman"/>
      <w:lvlText w:val="%3."/>
      <w:lvlJc w:val="right"/>
      <w:pPr>
        <w:ind w:left="2160" w:hanging="180"/>
      </w:pPr>
    </w:lvl>
    <w:lvl w:ilvl="3" w:tplc="50A43E50">
      <w:start w:val="1"/>
      <w:numFmt w:val="decimal"/>
      <w:lvlText w:val="%4."/>
      <w:lvlJc w:val="left"/>
      <w:pPr>
        <w:ind w:left="2880" w:hanging="360"/>
      </w:pPr>
    </w:lvl>
    <w:lvl w:ilvl="4" w:tplc="08AC038C">
      <w:start w:val="1"/>
      <w:numFmt w:val="lowerLetter"/>
      <w:lvlText w:val="%5."/>
      <w:lvlJc w:val="left"/>
      <w:pPr>
        <w:ind w:left="3600" w:hanging="360"/>
      </w:pPr>
    </w:lvl>
    <w:lvl w:ilvl="5" w:tplc="7E94814C">
      <w:start w:val="1"/>
      <w:numFmt w:val="lowerRoman"/>
      <w:lvlText w:val="%6."/>
      <w:lvlJc w:val="right"/>
      <w:pPr>
        <w:ind w:left="4320" w:hanging="180"/>
      </w:pPr>
    </w:lvl>
    <w:lvl w:ilvl="6" w:tplc="D3BED280">
      <w:start w:val="1"/>
      <w:numFmt w:val="decimal"/>
      <w:lvlText w:val="%7."/>
      <w:lvlJc w:val="left"/>
      <w:pPr>
        <w:ind w:left="5040" w:hanging="360"/>
      </w:pPr>
    </w:lvl>
    <w:lvl w:ilvl="7" w:tplc="FE34B846">
      <w:start w:val="1"/>
      <w:numFmt w:val="lowerLetter"/>
      <w:lvlText w:val="%8."/>
      <w:lvlJc w:val="left"/>
      <w:pPr>
        <w:ind w:left="5760" w:hanging="360"/>
      </w:pPr>
    </w:lvl>
    <w:lvl w:ilvl="8" w:tplc="DA06A7A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34BE9"/>
    <w:multiLevelType w:val="hybridMultilevel"/>
    <w:tmpl w:val="0CB28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76323"/>
    <w:multiLevelType w:val="hybridMultilevel"/>
    <w:tmpl w:val="FFFFFFFF"/>
    <w:lvl w:ilvl="0" w:tplc="FF0AEB2A">
      <w:start w:val="1"/>
      <w:numFmt w:val="decimal"/>
      <w:lvlText w:val="%1."/>
      <w:lvlJc w:val="left"/>
      <w:pPr>
        <w:ind w:left="720" w:hanging="360"/>
      </w:pPr>
    </w:lvl>
    <w:lvl w:ilvl="1" w:tplc="70A6F936">
      <w:start w:val="1"/>
      <w:numFmt w:val="lowerLetter"/>
      <w:lvlText w:val="%2."/>
      <w:lvlJc w:val="left"/>
      <w:pPr>
        <w:ind w:left="1440" w:hanging="360"/>
      </w:pPr>
    </w:lvl>
    <w:lvl w:ilvl="2" w:tplc="3A9A96FE">
      <w:start w:val="1"/>
      <w:numFmt w:val="lowerRoman"/>
      <w:lvlText w:val="%3."/>
      <w:lvlJc w:val="right"/>
      <w:pPr>
        <w:ind w:left="2160" w:hanging="180"/>
      </w:pPr>
    </w:lvl>
    <w:lvl w:ilvl="3" w:tplc="388A7E96">
      <w:start w:val="1"/>
      <w:numFmt w:val="decimal"/>
      <w:lvlText w:val="%4."/>
      <w:lvlJc w:val="left"/>
      <w:pPr>
        <w:ind w:left="2880" w:hanging="360"/>
      </w:pPr>
    </w:lvl>
    <w:lvl w:ilvl="4" w:tplc="E3969D2C">
      <w:start w:val="1"/>
      <w:numFmt w:val="lowerLetter"/>
      <w:lvlText w:val="%5."/>
      <w:lvlJc w:val="left"/>
      <w:pPr>
        <w:ind w:left="3600" w:hanging="360"/>
      </w:pPr>
    </w:lvl>
    <w:lvl w:ilvl="5" w:tplc="48CAE2D4">
      <w:start w:val="1"/>
      <w:numFmt w:val="lowerRoman"/>
      <w:lvlText w:val="%6."/>
      <w:lvlJc w:val="right"/>
      <w:pPr>
        <w:ind w:left="4320" w:hanging="180"/>
      </w:pPr>
    </w:lvl>
    <w:lvl w:ilvl="6" w:tplc="8C2E2BB4">
      <w:start w:val="1"/>
      <w:numFmt w:val="decimal"/>
      <w:lvlText w:val="%7."/>
      <w:lvlJc w:val="left"/>
      <w:pPr>
        <w:ind w:left="5040" w:hanging="360"/>
      </w:pPr>
    </w:lvl>
    <w:lvl w:ilvl="7" w:tplc="F5347558">
      <w:start w:val="1"/>
      <w:numFmt w:val="lowerLetter"/>
      <w:lvlText w:val="%8."/>
      <w:lvlJc w:val="left"/>
      <w:pPr>
        <w:ind w:left="5760" w:hanging="360"/>
      </w:pPr>
    </w:lvl>
    <w:lvl w:ilvl="8" w:tplc="3A648AD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E6E16"/>
    <w:multiLevelType w:val="hybridMultilevel"/>
    <w:tmpl w:val="FFFFFFFF"/>
    <w:lvl w:ilvl="0" w:tplc="16DEAC8C">
      <w:start w:val="1"/>
      <w:numFmt w:val="decimal"/>
      <w:lvlText w:val="%1."/>
      <w:lvlJc w:val="left"/>
      <w:pPr>
        <w:ind w:left="720" w:hanging="360"/>
      </w:pPr>
    </w:lvl>
    <w:lvl w:ilvl="1" w:tplc="0EF88DE8">
      <w:start w:val="1"/>
      <w:numFmt w:val="lowerLetter"/>
      <w:lvlText w:val="%2."/>
      <w:lvlJc w:val="left"/>
      <w:pPr>
        <w:ind w:left="1440" w:hanging="360"/>
      </w:pPr>
    </w:lvl>
    <w:lvl w:ilvl="2" w:tplc="9A6C9C4E">
      <w:start w:val="1"/>
      <w:numFmt w:val="lowerRoman"/>
      <w:lvlText w:val="%3."/>
      <w:lvlJc w:val="right"/>
      <w:pPr>
        <w:ind w:left="2160" w:hanging="180"/>
      </w:pPr>
    </w:lvl>
    <w:lvl w:ilvl="3" w:tplc="082019F6">
      <w:start w:val="1"/>
      <w:numFmt w:val="decimal"/>
      <w:lvlText w:val="%4."/>
      <w:lvlJc w:val="left"/>
      <w:pPr>
        <w:ind w:left="2880" w:hanging="360"/>
      </w:pPr>
    </w:lvl>
    <w:lvl w:ilvl="4" w:tplc="4F8ADF40">
      <w:start w:val="1"/>
      <w:numFmt w:val="lowerLetter"/>
      <w:lvlText w:val="%5."/>
      <w:lvlJc w:val="left"/>
      <w:pPr>
        <w:ind w:left="3600" w:hanging="360"/>
      </w:pPr>
    </w:lvl>
    <w:lvl w:ilvl="5" w:tplc="3CEA6ED8">
      <w:start w:val="1"/>
      <w:numFmt w:val="lowerRoman"/>
      <w:lvlText w:val="%6."/>
      <w:lvlJc w:val="right"/>
      <w:pPr>
        <w:ind w:left="4320" w:hanging="180"/>
      </w:pPr>
    </w:lvl>
    <w:lvl w:ilvl="6" w:tplc="D6C4B418">
      <w:start w:val="1"/>
      <w:numFmt w:val="decimal"/>
      <w:lvlText w:val="%7."/>
      <w:lvlJc w:val="left"/>
      <w:pPr>
        <w:ind w:left="5040" w:hanging="360"/>
      </w:pPr>
    </w:lvl>
    <w:lvl w:ilvl="7" w:tplc="A0602F52">
      <w:start w:val="1"/>
      <w:numFmt w:val="lowerLetter"/>
      <w:lvlText w:val="%8."/>
      <w:lvlJc w:val="left"/>
      <w:pPr>
        <w:ind w:left="5760" w:hanging="360"/>
      </w:pPr>
    </w:lvl>
    <w:lvl w:ilvl="8" w:tplc="BE7C27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21954"/>
    <w:multiLevelType w:val="hybridMultilevel"/>
    <w:tmpl w:val="FFFFFFFF"/>
    <w:lvl w:ilvl="0" w:tplc="AC3E7C50">
      <w:start w:val="1"/>
      <w:numFmt w:val="decimal"/>
      <w:lvlText w:val="%1."/>
      <w:lvlJc w:val="left"/>
      <w:pPr>
        <w:ind w:left="720" w:hanging="360"/>
      </w:pPr>
    </w:lvl>
    <w:lvl w:ilvl="1" w:tplc="6B6EF6AC">
      <w:start w:val="1"/>
      <w:numFmt w:val="lowerLetter"/>
      <w:lvlText w:val="%2."/>
      <w:lvlJc w:val="left"/>
      <w:pPr>
        <w:ind w:left="1440" w:hanging="360"/>
      </w:pPr>
    </w:lvl>
    <w:lvl w:ilvl="2" w:tplc="C132284C">
      <w:start w:val="1"/>
      <w:numFmt w:val="lowerRoman"/>
      <w:lvlText w:val="%3."/>
      <w:lvlJc w:val="right"/>
      <w:pPr>
        <w:ind w:left="2160" w:hanging="180"/>
      </w:pPr>
    </w:lvl>
    <w:lvl w:ilvl="3" w:tplc="56183A96">
      <w:start w:val="1"/>
      <w:numFmt w:val="decimal"/>
      <w:lvlText w:val="%4."/>
      <w:lvlJc w:val="left"/>
      <w:pPr>
        <w:ind w:left="2880" w:hanging="360"/>
      </w:pPr>
    </w:lvl>
    <w:lvl w:ilvl="4" w:tplc="1B90AB20">
      <w:start w:val="1"/>
      <w:numFmt w:val="lowerLetter"/>
      <w:lvlText w:val="%5."/>
      <w:lvlJc w:val="left"/>
      <w:pPr>
        <w:ind w:left="3600" w:hanging="360"/>
      </w:pPr>
    </w:lvl>
    <w:lvl w:ilvl="5" w:tplc="56CAF806">
      <w:start w:val="1"/>
      <w:numFmt w:val="lowerRoman"/>
      <w:lvlText w:val="%6."/>
      <w:lvlJc w:val="right"/>
      <w:pPr>
        <w:ind w:left="4320" w:hanging="180"/>
      </w:pPr>
    </w:lvl>
    <w:lvl w:ilvl="6" w:tplc="8FD437D6">
      <w:start w:val="1"/>
      <w:numFmt w:val="decimal"/>
      <w:lvlText w:val="%7."/>
      <w:lvlJc w:val="left"/>
      <w:pPr>
        <w:ind w:left="5040" w:hanging="360"/>
      </w:pPr>
    </w:lvl>
    <w:lvl w:ilvl="7" w:tplc="5EFEB826">
      <w:start w:val="1"/>
      <w:numFmt w:val="lowerLetter"/>
      <w:lvlText w:val="%8."/>
      <w:lvlJc w:val="left"/>
      <w:pPr>
        <w:ind w:left="5760" w:hanging="360"/>
      </w:pPr>
    </w:lvl>
    <w:lvl w:ilvl="8" w:tplc="218073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72C1C"/>
    <w:multiLevelType w:val="hybridMultilevel"/>
    <w:tmpl w:val="A07644CE"/>
    <w:lvl w:ilvl="0" w:tplc="58F66BDA">
      <w:start w:val="1"/>
      <w:numFmt w:val="decimal"/>
      <w:pStyle w:val="BullF7"/>
      <w:lvlText w:val="%1)"/>
      <w:lvlJc w:val="right"/>
      <w:pPr>
        <w:tabs>
          <w:tab w:val="num" w:pos="432"/>
        </w:tabs>
        <w:ind w:left="432" w:hanging="144"/>
      </w:pPr>
      <w:rPr>
        <w:rFonts w:ascii="Bookman Old Style" w:hAnsi="Bookman Old Style" w:hint="default"/>
        <w:b w:val="0"/>
        <w:i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7"/>
  </w:num>
  <w:num w:numId="5">
    <w:abstractNumId w:val="13"/>
  </w:num>
  <w:num w:numId="6">
    <w:abstractNumId w:val="15"/>
  </w:num>
  <w:num w:numId="7">
    <w:abstractNumId w:val="19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9"/>
  </w:num>
  <w:num w:numId="15">
    <w:abstractNumId w:val="2"/>
  </w:num>
  <w:num w:numId="16">
    <w:abstractNumId w:val="0"/>
  </w:num>
  <w:num w:numId="17">
    <w:abstractNumId w:val="11"/>
  </w:num>
  <w:num w:numId="18">
    <w:abstractNumId w:val="16"/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</w:num>
  <w:num w:numId="22">
    <w:abstractNumId w:val="10"/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0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20"/>
    <w:lvlOverride w:ilvl="0">
      <w:startOverride w:val="1"/>
    </w:lvlOverride>
  </w:num>
  <w:num w:numId="46">
    <w:abstractNumId w:val="20"/>
    <w:lvlOverride w:ilvl="0">
      <w:startOverride w:val="1"/>
    </w:lvlOverride>
  </w:num>
  <w:num w:numId="47">
    <w:abstractNumId w:val="20"/>
    <w:lvlOverride w:ilvl="0">
      <w:startOverride w:val="1"/>
    </w:lvlOverride>
  </w:num>
  <w:num w:numId="48">
    <w:abstractNumId w:val="20"/>
    <w:lvlOverride w:ilvl="0">
      <w:startOverride w:val="1"/>
    </w:lvlOverride>
  </w:num>
  <w:num w:numId="49">
    <w:abstractNumId w:val="20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20"/>
    <w:lvlOverride w:ilvl="0">
      <w:startOverride w:val="1"/>
    </w:lvlOverride>
  </w:num>
  <w:num w:numId="52">
    <w:abstractNumId w:val="20"/>
    <w:lvlOverride w:ilvl="0">
      <w:startOverride w:val="1"/>
    </w:lvlOverride>
  </w:num>
  <w:num w:numId="53">
    <w:abstractNumId w:val="20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6CA"/>
    <w:rsid w:val="00015B9D"/>
    <w:rsid w:val="0001722B"/>
    <w:rsid w:val="0002051E"/>
    <w:rsid w:val="00023D6A"/>
    <w:rsid w:val="00027D54"/>
    <w:rsid w:val="00030B7F"/>
    <w:rsid w:val="0003792B"/>
    <w:rsid w:val="00044C38"/>
    <w:rsid w:val="00045FFD"/>
    <w:rsid w:val="00046415"/>
    <w:rsid w:val="00047D07"/>
    <w:rsid w:val="00051732"/>
    <w:rsid w:val="00051A39"/>
    <w:rsid w:val="0005292A"/>
    <w:rsid w:val="00060A1F"/>
    <w:rsid w:val="00082584"/>
    <w:rsid w:val="000977A6"/>
    <w:rsid w:val="000A09D6"/>
    <w:rsid w:val="000A5070"/>
    <w:rsid w:val="000B310F"/>
    <w:rsid w:val="000B31CC"/>
    <w:rsid w:val="000B581E"/>
    <w:rsid w:val="000C4419"/>
    <w:rsid w:val="000C4D1B"/>
    <w:rsid w:val="000D50F9"/>
    <w:rsid w:val="000D5C38"/>
    <w:rsid w:val="000D65A4"/>
    <w:rsid w:val="000E11FF"/>
    <w:rsid w:val="000E51D4"/>
    <w:rsid w:val="000F587F"/>
    <w:rsid w:val="00124A94"/>
    <w:rsid w:val="001322AE"/>
    <w:rsid w:val="00134753"/>
    <w:rsid w:val="0014196F"/>
    <w:rsid w:val="001419DD"/>
    <w:rsid w:val="00146E43"/>
    <w:rsid w:val="0015259C"/>
    <w:rsid w:val="00161AA6"/>
    <w:rsid w:val="00164D28"/>
    <w:rsid w:val="001750A6"/>
    <w:rsid w:val="001769FC"/>
    <w:rsid w:val="0018198B"/>
    <w:rsid w:val="00182E2C"/>
    <w:rsid w:val="00185373"/>
    <w:rsid w:val="00186BB1"/>
    <w:rsid w:val="00186D40"/>
    <w:rsid w:val="00195FD3"/>
    <w:rsid w:val="0019724E"/>
    <w:rsid w:val="001A1172"/>
    <w:rsid w:val="001A2297"/>
    <w:rsid w:val="001B10D0"/>
    <w:rsid w:val="001B34C3"/>
    <w:rsid w:val="001B53EB"/>
    <w:rsid w:val="001D0B38"/>
    <w:rsid w:val="001D1EE7"/>
    <w:rsid w:val="001D60AF"/>
    <w:rsid w:val="00210332"/>
    <w:rsid w:val="00213203"/>
    <w:rsid w:val="0021704B"/>
    <w:rsid w:val="002204D8"/>
    <w:rsid w:val="0022640A"/>
    <w:rsid w:val="002265B2"/>
    <w:rsid w:val="0022700C"/>
    <w:rsid w:val="00227B30"/>
    <w:rsid w:val="00234125"/>
    <w:rsid w:val="00235EAB"/>
    <w:rsid w:val="002368A8"/>
    <w:rsid w:val="00237CA1"/>
    <w:rsid w:val="00247A4D"/>
    <w:rsid w:val="00253B94"/>
    <w:rsid w:val="002561CC"/>
    <w:rsid w:val="00256A4F"/>
    <w:rsid w:val="002666FE"/>
    <w:rsid w:val="002678D9"/>
    <w:rsid w:val="00271A9C"/>
    <w:rsid w:val="00274951"/>
    <w:rsid w:val="00275DCA"/>
    <w:rsid w:val="0027793A"/>
    <w:rsid w:val="002808BA"/>
    <w:rsid w:val="00285D62"/>
    <w:rsid w:val="00290BAA"/>
    <w:rsid w:val="00291A9A"/>
    <w:rsid w:val="002A708F"/>
    <w:rsid w:val="002A734F"/>
    <w:rsid w:val="002D740F"/>
    <w:rsid w:val="002D7C9C"/>
    <w:rsid w:val="002E7265"/>
    <w:rsid w:val="002F4965"/>
    <w:rsid w:val="002F56E2"/>
    <w:rsid w:val="00300BA0"/>
    <w:rsid w:val="00304E4E"/>
    <w:rsid w:val="003066D8"/>
    <w:rsid w:val="00310E94"/>
    <w:rsid w:val="00312174"/>
    <w:rsid w:val="00314518"/>
    <w:rsid w:val="00315A82"/>
    <w:rsid w:val="003205E4"/>
    <w:rsid w:val="00326D73"/>
    <w:rsid w:val="0032723D"/>
    <w:rsid w:val="00327333"/>
    <w:rsid w:val="0033264C"/>
    <w:rsid w:val="00332A8E"/>
    <w:rsid w:val="00336C29"/>
    <w:rsid w:val="003469AD"/>
    <w:rsid w:val="00346A99"/>
    <w:rsid w:val="00346DC5"/>
    <w:rsid w:val="00357445"/>
    <w:rsid w:val="00362038"/>
    <w:rsid w:val="00363871"/>
    <w:rsid w:val="00364938"/>
    <w:rsid w:val="00365ADF"/>
    <w:rsid w:val="0036713B"/>
    <w:rsid w:val="003721AC"/>
    <w:rsid w:val="00380F72"/>
    <w:rsid w:val="00386B7C"/>
    <w:rsid w:val="0039121F"/>
    <w:rsid w:val="003A42DD"/>
    <w:rsid w:val="003A5F1E"/>
    <w:rsid w:val="003B00E5"/>
    <w:rsid w:val="003B57E2"/>
    <w:rsid w:val="003C071C"/>
    <w:rsid w:val="003C2675"/>
    <w:rsid w:val="003C47B8"/>
    <w:rsid w:val="003C4CF0"/>
    <w:rsid w:val="003C4F4A"/>
    <w:rsid w:val="003C619B"/>
    <w:rsid w:val="003D05FB"/>
    <w:rsid w:val="003D6539"/>
    <w:rsid w:val="003E7B81"/>
    <w:rsid w:val="003F1B2D"/>
    <w:rsid w:val="003F206C"/>
    <w:rsid w:val="003F451E"/>
    <w:rsid w:val="003F4A04"/>
    <w:rsid w:val="003F57F7"/>
    <w:rsid w:val="003F622A"/>
    <w:rsid w:val="004035F7"/>
    <w:rsid w:val="0040643C"/>
    <w:rsid w:val="00410D28"/>
    <w:rsid w:val="00410ED6"/>
    <w:rsid w:val="00411866"/>
    <w:rsid w:val="004209C8"/>
    <w:rsid w:val="004226E1"/>
    <w:rsid w:val="00424F37"/>
    <w:rsid w:val="00434F83"/>
    <w:rsid w:val="0045140E"/>
    <w:rsid w:val="00463029"/>
    <w:rsid w:val="0046531F"/>
    <w:rsid w:val="00466657"/>
    <w:rsid w:val="00470D35"/>
    <w:rsid w:val="0047178A"/>
    <w:rsid w:val="00476F1E"/>
    <w:rsid w:val="00483447"/>
    <w:rsid w:val="00487DD5"/>
    <w:rsid w:val="00490357"/>
    <w:rsid w:val="00495748"/>
    <w:rsid w:val="004A0003"/>
    <w:rsid w:val="004A17C6"/>
    <w:rsid w:val="004A3ED3"/>
    <w:rsid w:val="004A5C24"/>
    <w:rsid w:val="004B08E6"/>
    <w:rsid w:val="004B14B0"/>
    <w:rsid w:val="004B31D4"/>
    <w:rsid w:val="004C4A45"/>
    <w:rsid w:val="004D1D58"/>
    <w:rsid w:val="004D3201"/>
    <w:rsid w:val="004D4C7D"/>
    <w:rsid w:val="004D6207"/>
    <w:rsid w:val="004E2518"/>
    <w:rsid w:val="004E65D2"/>
    <w:rsid w:val="004F09DE"/>
    <w:rsid w:val="004F0F0A"/>
    <w:rsid w:val="00501E38"/>
    <w:rsid w:val="0051194D"/>
    <w:rsid w:val="00517E56"/>
    <w:rsid w:val="00520695"/>
    <w:rsid w:val="00522D88"/>
    <w:rsid w:val="00522E7A"/>
    <w:rsid w:val="005349AB"/>
    <w:rsid w:val="005370D3"/>
    <w:rsid w:val="00545902"/>
    <w:rsid w:val="005528DB"/>
    <w:rsid w:val="00555D27"/>
    <w:rsid w:val="00560696"/>
    <w:rsid w:val="00561502"/>
    <w:rsid w:val="00561B27"/>
    <w:rsid w:val="005620D1"/>
    <w:rsid w:val="00563A83"/>
    <w:rsid w:val="005659AD"/>
    <w:rsid w:val="00576C5D"/>
    <w:rsid w:val="0058072B"/>
    <w:rsid w:val="005853D7"/>
    <w:rsid w:val="005927D5"/>
    <w:rsid w:val="005939BB"/>
    <w:rsid w:val="00594705"/>
    <w:rsid w:val="00595A6B"/>
    <w:rsid w:val="00596B29"/>
    <w:rsid w:val="005976D9"/>
    <w:rsid w:val="005A1715"/>
    <w:rsid w:val="005A3820"/>
    <w:rsid w:val="005A64DB"/>
    <w:rsid w:val="005A66BE"/>
    <w:rsid w:val="005B02F6"/>
    <w:rsid w:val="005B6719"/>
    <w:rsid w:val="005C05EB"/>
    <w:rsid w:val="005C11E9"/>
    <w:rsid w:val="005C210B"/>
    <w:rsid w:val="005C38EC"/>
    <w:rsid w:val="005D0B7A"/>
    <w:rsid w:val="005D2AC0"/>
    <w:rsid w:val="005D30BA"/>
    <w:rsid w:val="005D477F"/>
    <w:rsid w:val="005E059D"/>
    <w:rsid w:val="005E7561"/>
    <w:rsid w:val="005F1AB2"/>
    <w:rsid w:val="005F24DC"/>
    <w:rsid w:val="005F2DD8"/>
    <w:rsid w:val="005F4095"/>
    <w:rsid w:val="006027F7"/>
    <w:rsid w:val="00602ACF"/>
    <w:rsid w:val="0060418D"/>
    <w:rsid w:val="00607919"/>
    <w:rsid w:val="00607ABA"/>
    <w:rsid w:val="00614E39"/>
    <w:rsid w:val="00630AA9"/>
    <w:rsid w:val="00633B59"/>
    <w:rsid w:val="00633CCA"/>
    <w:rsid w:val="0063695D"/>
    <w:rsid w:val="00643834"/>
    <w:rsid w:val="00647527"/>
    <w:rsid w:val="006536E1"/>
    <w:rsid w:val="00657E2E"/>
    <w:rsid w:val="006657A8"/>
    <w:rsid w:val="00673E81"/>
    <w:rsid w:val="00680D5A"/>
    <w:rsid w:val="006864EC"/>
    <w:rsid w:val="006877FB"/>
    <w:rsid w:val="0069192E"/>
    <w:rsid w:val="00697311"/>
    <w:rsid w:val="006978EB"/>
    <w:rsid w:val="006A0398"/>
    <w:rsid w:val="006A04F3"/>
    <w:rsid w:val="006A2B15"/>
    <w:rsid w:val="006B3E9E"/>
    <w:rsid w:val="006C08A1"/>
    <w:rsid w:val="006D51CB"/>
    <w:rsid w:val="006D547F"/>
    <w:rsid w:val="006E0D83"/>
    <w:rsid w:val="006E5616"/>
    <w:rsid w:val="006E5F34"/>
    <w:rsid w:val="006F16EE"/>
    <w:rsid w:val="006F4A4E"/>
    <w:rsid w:val="006F527F"/>
    <w:rsid w:val="00710C96"/>
    <w:rsid w:val="007142C5"/>
    <w:rsid w:val="007226C6"/>
    <w:rsid w:val="007231AD"/>
    <w:rsid w:val="00727BED"/>
    <w:rsid w:val="00743F14"/>
    <w:rsid w:val="00744316"/>
    <w:rsid w:val="00745ECA"/>
    <w:rsid w:val="007464AC"/>
    <w:rsid w:val="00751B85"/>
    <w:rsid w:val="007526CA"/>
    <w:rsid w:val="00752C98"/>
    <w:rsid w:val="007623A5"/>
    <w:rsid w:val="00762F34"/>
    <w:rsid w:val="00765201"/>
    <w:rsid w:val="00766061"/>
    <w:rsid w:val="007752D6"/>
    <w:rsid w:val="007766D1"/>
    <w:rsid w:val="00792584"/>
    <w:rsid w:val="00793DFB"/>
    <w:rsid w:val="00796AC5"/>
    <w:rsid w:val="007A22D8"/>
    <w:rsid w:val="007A4BF4"/>
    <w:rsid w:val="007B2628"/>
    <w:rsid w:val="007B6878"/>
    <w:rsid w:val="007B7B86"/>
    <w:rsid w:val="007C2748"/>
    <w:rsid w:val="007C2A30"/>
    <w:rsid w:val="007D1F87"/>
    <w:rsid w:val="007D6EE0"/>
    <w:rsid w:val="007E607D"/>
    <w:rsid w:val="007F7CEF"/>
    <w:rsid w:val="0080270D"/>
    <w:rsid w:val="00802D9F"/>
    <w:rsid w:val="0080344E"/>
    <w:rsid w:val="00804678"/>
    <w:rsid w:val="00805796"/>
    <w:rsid w:val="0080657C"/>
    <w:rsid w:val="00806E35"/>
    <w:rsid w:val="008070B4"/>
    <w:rsid w:val="00813B89"/>
    <w:rsid w:val="008170DF"/>
    <w:rsid w:val="00817726"/>
    <w:rsid w:val="00826904"/>
    <w:rsid w:val="00836E41"/>
    <w:rsid w:val="0084071E"/>
    <w:rsid w:val="00843B66"/>
    <w:rsid w:val="008500C1"/>
    <w:rsid w:val="00850BF4"/>
    <w:rsid w:val="008521A7"/>
    <w:rsid w:val="0085446B"/>
    <w:rsid w:val="00857CE1"/>
    <w:rsid w:val="00861B25"/>
    <w:rsid w:val="0086468E"/>
    <w:rsid w:val="00872B94"/>
    <w:rsid w:val="00873513"/>
    <w:rsid w:val="00873AFD"/>
    <w:rsid w:val="008804BF"/>
    <w:rsid w:val="00884502"/>
    <w:rsid w:val="00884F4B"/>
    <w:rsid w:val="008853E6"/>
    <w:rsid w:val="00894C72"/>
    <w:rsid w:val="008A0663"/>
    <w:rsid w:val="008A3C74"/>
    <w:rsid w:val="008A4B82"/>
    <w:rsid w:val="008A62A2"/>
    <w:rsid w:val="008A6B97"/>
    <w:rsid w:val="008B1BDA"/>
    <w:rsid w:val="008B4C41"/>
    <w:rsid w:val="008B7BB4"/>
    <w:rsid w:val="008C0470"/>
    <w:rsid w:val="008C32A6"/>
    <w:rsid w:val="008C40B6"/>
    <w:rsid w:val="008C7E21"/>
    <w:rsid w:val="008D0224"/>
    <w:rsid w:val="008D2CC4"/>
    <w:rsid w:val="008E04D8"/>
    <w:rsid w:val="008E2366"/>
    <w:rsid w:val="008E38E4"/>
    <w:rsid w:val="008F57FA"/>
    <w:rsid w:val="009040B3"/>
    <w:rsid w:val="0090494E"/>
    <w:rsid w:val="009075BD"/>
    <w:rsid w:val="0091313D"/>
    <w:rsid w:val="009154BF"/>
    <w:rsid w:val="00916877"/>
    <w:rsid w:val="00921C59"/>
    <w:rsid w:val="0092412D"/>
    <w:rsid w:val="00931DB9"/>
    <w:rsid w:val="00935F70"/>
    <w:rsid w:val="00940D30"/>
    <w:rsid w:val="00942AB2"/>
    <w:rsid w:val="009474C3"/>
    <w:rsid w:val="00951F22"/>
    <w:rsid w:val="009558C0"/>
    <w:rsid w:val="00957EBB"/>
    <w:rsid w:val="00960CE7"/>
    <w:rsid w:val="00962D04"/>
    <w:rsid w:val="00963B1B"/>
    <w:rsid w:val="009646AC"/>
    <w:rsid w:val="00967712"/>
    <w:rsid w:val="00971140"/>
    <w:rsid w:val="00971D9D"/>
    <w:rsid w:val="0097549F"/>
    <w:rsid w:val="0097606B"/>
    <w:rsid w:val="00980EA7"/>
    <w:rsid w:val="009826A0"/>
    <w:rsid w:val="00983C4E"/>
    <w:rsid w:val="00996666"/>
    <w:rsid w:val="009A25C1"/>
    <w:rsid w:val="009B08CA"/>
    <w:rsid w:val="009B2954"/>
    <w:rsid w:val="009B7EA7"/>
    <w:rsid w:val="009C486A"/>
    <w:rsid w:val="009C498E"/>
    <w:rsid w:val="009C6859"/>
    <w:rsid w:val="009C7107"/>
    <w:rsid w:val="009D50E4"/>
    <w:rsid w:val="009D6167"/>
    <w:rsid w:val="009E2887"/>
    <w:rsid w:val="009E6B0F"/>
    <w:rsid w:val="009F08D5"/>
    <w:rsid w:val="009F5935"/>
    <w:rsid w:val="00A029EF"/>
    <w:rsid w:val="00A0657A"/>
    <w:rsid w:val="00A070E6"/>
    <w:rsid w:val="00A11202"/>
    <w:rsid w:val="00A12612"/>
    <w:rsid w:val="00A130BF"/>
    <w:rsid w:val="00A420FE"/>
    <w:rsid w:val="00A45325"/>
    <w:rsid w:val="00A46C37"/>
    <w:rsid w:val="00A4767D"/>
    <w:rsid w:val="00A47C3C"/>
    <w:rsid w:val="00A5016D"/>
    <w:rsid w:val="00A5126D"/>
    <w:rsid w:val="00A531A4"/>
    <w:rsid w:val="00A53508"/>
    <w:rsid w:val="00A53D01"/>
    <w:rsid w:val="00A54DA9"/>
    <w:rsid w:val="00A555FC"/>
    <w:rsid w:val="00A60FE3"/>
    <w:rsid w:val="00A61F3E"/>
    <w:rsid w:val="00A65077"/>
    <w:rsid w:val="00A67DD5"/>
    <w:rsid w:val="00A70DFD"/>
    <w:rsid w:val="00A7420A"/>
    <w:rsid w:val="00A756A3"/>
    <w:rsid w:val="00A81916"/>
    <w:rsid w:val="00A822AF"/>
    <w:rsid w:val="00A93619"/>
    <w:rsid w:val="00AA3E92"/>
    <w:rsid w:val="00AB0B2E"/>
    <w:rsid w:val="00AB4E63"/>
    <w:rsid w:val="00AB4F9C"/>
    <w:rsid w:val="00AB77BF"/>
    <w:rsid w:val="00AC12AB"/>
    <w:rsid w:val="00AC2D01"/>
    <w:rsid w:val="00AC4FA8"/>
    <w:rsid w:val="00AC6309"/>
    <w:rsid w:val="00AD4AA8"/>
    <w:rsid w:val="00AE2733"/>
    <w:rsid w:val="00AF3E9B"/>
    <w:rsid w:val="00AF5537"/>
    <w:rsid w:val="00AF7A4B"/>
    <w:rsid w:val="00AF7B11"/>
    <w:rsid w:val="00B00A69"/>
    <w:rsid w:val="00B0281C"/>
    <w:rsid w:val="00B060AD"/>
    <w:rsid w:val="00B06AC6"/>
    <w:rsid w:val="00B0794B"/>
    <w:rsid w:val="00B125B1"/>
    <w:rsid w:val="00B20020"/>
    <w:rsid w:val="00B2787A"/>
    <w:rsid w:val="00B32079"/>
    <w:rsid w:val="00B363A9"/>
    <w:rsid w:val="00B36A50"/>
    <w:rsid w:val="00B4500F"/>
    <w:rsid w:val="00B463DB"/>
    <w:rsid w:val="00B47355"/>
    <w:rsid w:val="00B50AE7"/>
    <w:rsid w:val="00B532FD"/>
    <w:rsid w:val="00B55DA7"/>
    <w:rsid w:val="00B63221"/>
    <w:rsid w:val="00B64394"/>
    <w:rsid w:val="00B72160"/>
    <w:rsid w:val="00B74E5B"/>
    <w:rsid w:val="00B75106"/>
    <w:rsid w:val="00B763AF"/>
    <w:rsid w:val="00B80C2D"/>
    <w:rsid w:val="00B81EBF"/>
    <w:rsid w:val="00B84B27"/>
    <w:rsid w:val="00B9054D"/>
    <w:rsid w:val="00B97530"/>
    <w:rsid w:val="00B9791E"/>
    <w:rsid w:val="00BA2678"/>
    <w:rsid w:val="00BA5DDA"/>
    <w:rsid w:val="00BB3891"/>
    <w:rsid w:val="00BB3CEB"/>
    <w:rsid w:val="00BB76E3"/>
    <w:rsid w:val="00BC1E31"/>
    <w:rsid w:val="00BC4276"/>
    <w:rsid w:val="00BC5D94"/>
    <w:rsid w:val="00BD1820"/>
    <w:rsid w:val="00BE365C"/>
    <w:rsid w:val="00BE5164"/>
    <w:rsid w:val="00BE5F24"/>
    <w:rsid w:val="00BE6CC1"/>
    <w:rsid w:val="00BF0A4C"/>
    <w:rsid w:val="00BF487B"/>
    <w:rsid w:val="00BF6F8F"/>
    <w:rsid w:val="00BF787D"/>
    <w:rsid w:val="00C02109"/>
    <w:rsid w:val="00C03054"/>
    <w:rsid w:val="00C03330"/>
    <w:rsid w:val="00C05D16"/>
    <w:rsid w:val="00C07606"/>
    <w:rsid w:val="00C22E76"/>
    <w:rsid w:val="00C30160"/>
    <w:rsid w:val="00C33572"/>
    <w:rsid w:val="00C3741D"/>
    <w:rsid w:val="00C420E8"/>
    <w:rsid w:val="00C43ECA"/>
    <w:rsid w:val="00C60BA2"/>
    <w:rsid w:val="00C61107"/>
    <w:rsid w:val="00C618AB"/>
    <w:rsid w:val="00C67D4D"/>
    <w:rsid w:val="00C7025A"/>
    <w:rsid w:val="00C70264"/>
    <w:rsid w:val="00C72DBC"/>
    <w:rsid w:val="00C73589"/>
    <w:rsid w:val="00C73ABE"/>
    <w:rsid w:val="00C75311"/>
    <w:rsid w:val="00C80CCA"/>
    <w:rsid w:val="00C8174A"/>
    <w:rsid w:val="00C8675A"/>
    <w:rsid w:val="00C9367E"/>
    <w:rsid w:val="00C96D5C"/>
    <w:rsid w:val="00CA090F"/>
    <w:rsid w:val="00CA1714"/>
    <w:rsid w:val="00CA5CB4"/>
    <w:rsid w:val="00CA6C03"/>
    <w:rsid w:val="00CB7C21"/>
    <w:rsid w:val="00CC09D9"/>
    <w:rsid w:val="00CD1A04"/>
    <w:rsid w:val="00CE0303"/>
    <w:rsid w:val="00CF043D"/>
    <w:rsid w:val="00CF0ACB"/>
    <w:rsid w:val="00CF23B7"/>
    <w:rsid w:val="00CF77CC"/>
    <w:rsid w:val="00D0366F"/>
    <w:rsid w:val="00D03BF3"/>
    <w:rsid w:val="00D05182"/>
    <w:rsid w:val="00D06499"/>
    <w:rsid w:val="00D11788"/>
    <w:rsid w:val="00D12211"/>
    <w:rsid w:val="00D126EE"/>
    <w:rsid w:val="00D22A36"/>
    <w:rsid w:val="00D27D76"/>
    <w:rsid w:val="00D32278"/>
    <w:rsid w:val="00D415B0"/>
    <w:rsid w:val="00D41CC3"/>
    <w:rsid w:val="00D46C58"/>
    <w:rsid w:val="00D57906"/>
    <w:rsid w:val="00D57EE7"/>
    <w:rsid w:val="00D62197"/>
    <w:rsid w:val="00D62D31"/>
    <w:rsid w:val="00D65B3C"/>
    <w:rsid w:val="00D678F0"/>
    <w:rsid w:val="00D760E2"/>
    <w:rsid w:val="00D841BE"/>
    <w:rsid w:val="00D85939"/>
    <w:rsid w:val="00D859C6"/>
    <w:rsid w:val="00D8764D"/>
    <w:rsid w:val="00D9041F"/>
    <w:rsid w:val="00D9098A"/>
    <w:rsid w:val="00D91E27"/>
    <w:rsid w:val="00D924C3"/>
    <w:rsid w:val="00D935C3"/>
    <w:rsid w:val="00D9369C"/>
    <w:rsid w:val="00D95936"/>
    <w:rsid w:val="00DA01EE"/>
    <w:rsid w:val="00DA1387"/>
    <w:rsid w:val="00DA201E"/>
    <w:rsid w:val="00DA254A"/>
    <w:rsid w:val="00DA3435"/>
    <w:rsid w:val="00DA7A4C"/>
    <w:rsid w:val="00DB2729"/>
    <w:rsid w:val="00DB478B"/>
    <w:rsid w:val="00DB516C"/>
    <w:rsid w:val="00DC2D51"/>
    <w:rsid w:val="00DD1605"/>
    <w:rsid w:val="00DE09FF"/>
    <w:rsid w:val="00DE39D0"/>
    <w:rsid w:val="00DE3BF0"/>
    <w:rsid w:val="00DF082D"/>
    <w:rsid w:val="00DF2FBB"/>
    <w:rsid w:val="00DF3004"/>
    <w:rsid w:val="00E00DF0"/>
    <w:rsid w:val="00E01C58"/>
    <w:rsid w:val="00E024D2"/>
    <w:rsid w:val="00E05FAB"/>
    <w:rsid w:val="00E111E5"/>
    <w:rsid w:val="00E12A45"/>
    <w:rsid w:val="00E330AB"/>
    <w:rsid w:val="00E35D13"/>
    <w:rsid w:val="00E41C41"/>
    <w:rsid w:val="00E41EE1"/>
    <w:rsid w:val="00E53EAE"/>
    <w:rsid w:val="00E5592C"/>
    <w:rsid w:val="00E61253"/>
    <w:rsid w:val="00E70CEA"/>
    <w:rsid w:val="00E70FD9"/>
    <w:rsid w:val="00E7334C"/>
    <w:rsid w:val="00E764CC"/>
    <w:rsid w:val="00E76561"/>
    <w:rsid w:val="00E804DB"/>
    <w:rsid w:val="00E808BF"/>
    <w:rsid w:val="00E8165B"/>
    <w:rsid w:val="00E81919"/>
    <w:rsid w:val="00E82AE0"/>
    <w:rsid w:val="00E84C33"/>
    <w:rsid w:val="00E85301"/>
    <w:rsid w:val="00E906D0"/>
    <w:rsid w:val="00E92434"/>
    <w:rsid w:val="00E93B5B"/>
    <w:rsid w:val="00E9517E"/>
    <w:rsid w:val="00EA4B84"/>
    <w:rsid w:val="00EB5516"/>
    <w:rsid w:val="00EC2A35"/>
    <w:rsid w:val="00EC69CA"/>
    <w:rsid w:val="00EC7E91"/>
    <w:rsid w:val="00ED270F"/>
    <w:rsid w:val="00ED6708"/>
    <w:rsid w:val="00EF5A27"/>
    <w:rsid w:val="00EF6D4C"/>
    <w:rsid w:val="00EF783D"/>
    <w:rsid w:val="00F114D5"/>
    <w:rsid w:val="00F12E0A"/>
    <w:rsid w:val="00F13F7D"/>
    <w:rsid w:val="00F14988"/>
    <w:rsid w:val="00F22C69"/>
    <w:rsid w:val="00F2593B"/>
    <w:rsid w:val="00F32FE7"/>
    <w:rsid w:val="00F35CB9"/>
    <w:rsid w:val="00F40087"/>
    <w:rsid w:val="00F45A4E"/>
    <w:rsid w:val="00F45D8C"/>
    <w:rsid w:val="00F51805"/>
    <w:rsid w:val="00F51F87"/>
    <w:rsid w:val="00F52BF9"/>
    <w:rsid w:val="00F55C1F"/>
    <w:rsid w:val="00F636D3"/>
    <w:rsid w:val="00F63C3C"/>
    <w:rsid w:val="00F6706C"/>
    <w:rsid w:val="00F67C32"/>
    <w:rsid w:val="00F75146"/>
    <w:rsid w:val="00F768DC"/>
    <w:rsid w:val="00F76FCF"/>
    <w:rsid w:val="00F8146F"/>
    <w:rsid w:val="00F873A3"/>
    <w:rsid w:val="00F87E48"/>
    <w:rsid w:val="00F90FB6"/>
    <w:rsid w:val="00F94F00"/>
    <w:rsid w:val="00FA23AE"/>
    <w:rsid w:val="00FB3A81"/>
    <w:rsid w:val="00FC1D96"/>
    <w:rsid w:val="00FC28AB"/>
    <w:rsid w:val="00FC28B4"/>
    <w:rsid w:val="00FC6E7A"/>
    <w:rsid w:val="00FD0CE9"/>
    <w:rsid w:val="00FD4F79"/>
    <w:rsid w:val="00FD5BF9"/>
    <w:rsid w:val="00FD7315"/>
    <w:rsid w:val="00FE1173"/>
    <w:rsid w:val="00FF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5AB1"/>
  <w15:docId w15:val="{A8DB6BFB-191F-4132-AED4-E174B2CC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ta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428F"/>
  </w:style>
  <w:style w:type="paragraph" w:styleId="Heading1">
    <w:name w:val="heading 1"/>
    <w:basedOn w:val="Normal"/>
    <w:link w:val="Heading1Char"/>
    <w:uiPriority w:val="9"/>
    <w:qFormat/>
    <w:rsid w:val="00D3428F"/>
    <w:pPr>
      <w:ind w:left="12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983C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83C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983C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83C4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83C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83C4E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D3428F"/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D3428F"/>
    <w:pPr>
      <w:ind w:left="996" w:hanging="360"/>
    </w:pPr>
  </w:style>
  <w:style w:type="paragraph" w:customStyle="1" w:styleId="TableParagraph">
    <w:name w:val="Table Paragraph"/>
    <w:basedOn w:val="Normal"/>
    <w:uiPriority w:val="1"/>
    <w:qFormat/>
    <w:rsid w:val="00D3428F"/>
  </w:style>
  <w:style w:type="paragraph" w:styleId="BalloonText">
    <w:name w:val="Balloon Text"/>
    <w:basedOn w:val="Normal"/>
    <w:link w:val="BalloonTextChar"/>
    <w:uiPriority w:val="99"/>
    <w:semiHidden/>
    <w:unhideWhenUsed/>
    <w:rsid w:val="003B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8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rsid w:val="00983C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3C4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983C4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983C4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983C4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sid w:val="00983C4E"/>
    <w:tblPr>
      <w:tblStyleRowBandSize w:val="1"/>
      <w:tblStyleColBandSize w:val="1"/>
    </w:tblPr>
  </w:style>
  <w:style w:type="table" w:customStyle="1" w:styleId="a4">
    <w:basedOn w:val="TableNormal"/>
    <w:rsid w:val="00983C4E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3E6"/>
  </w:style>
  <w:style w:type="paragraph" w:styleId="Footer">
    <w:name w:val="footer"/>
    <w:basedOn w:val="Normal"/>
    <w:link w:val="FooterChar"/>
    <w:uiPriority w:val="99"/>
    <w:unhideWhenUsed/>
    <w:rsid w:val="00885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3E6"/>
  </w:style>
  <w:style w:type="character" w:styleId="Hyperlink">
    <w:name w:val="Hyperlink"/>
    <w:basedOn w:val="DefaultParagraphFont"/>
    <w:uiPriority w:val="99"/>
    <w:unhideWhenUsed/>
    <w:rsid w:val="00A46C3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121F"/>
    <w:rPr>
      <w:b/>
      <w:bCs/>
      <w:sz w:val="28"/>
      <w:szCs w:val="28"/>
    </w:rPr>
  </w:style>
  <w:style w:type="character" w:customStyle="1" w:styleId="a-size-extra-large">
    <w:name w:val="a-size-extra-large"/>
    <w:basedOn w:val="DefaultParagraphFont"/>
    <w:rsid w:val="006E0D83"/>
  </w:style>
  <w:style w:type="character" w:customStyle="1" w:styleId="Heading4Char">
    <w:name w:val="Heading 4 Char"/>
    <w:basedOn w:val="DefaultParagraphFont"/>
    <w:link w:val="Heading4"/>
    <w:rsid w:val="005F4095"/>
    <w:rPr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63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6309"/>
  </w:style>
  <w:style w:type="paragraph" w:customStyle="1" w:styleId="F4">
    <w:name w:val="F4"/>
    <w:basedOn w:val="Normal"/>
    <w:link w:val="F4Char"/>
    <w:rsid w:val="00AC6309"/>
    <w:pPr>
      <w:widowControl/>
      <w:spacing w:before="40" w:after="80" w:line="276" w:lineRule="auto"/>
      <w:jc w:val="center"/>
    </w:pPr>
    <w:rPr>
      <w:rFonts w:ascii="Arial" w:hAnsi="Arial"/>
      <w:b/>
      <w:bCs/>
      <w:caps/>
      <w:noProof/>
      <w:sz w:val="21"/>
      <w:szCs w:val="20"/>
      <w:lang w:bidi="ar-SA"/>
    </w:rPr>
  </w:style>
  <w:style w:type="character" w:customStyle="1" w:styleId="F4Char">
    <w:name w:val="F4 Char"/>
    <w:link w:val="F4"/>
    <w:locked/>
    <w:rsid w:val="00AC6309"/>
    <w:rPr>
      <w:rFonts w:ascii="Arial" w:hAnsi="Arial"/>
      <w:b/>
      <w:bCs/>
      <w:caps/>
      <w:noProof/>
      <w:sz w:val="21"/>
      <w:szCs w:val="20"/>
      <w:lang w:bidi="ar-SA"/>
    </w:rPr>
  </w:style>
  <w:style w:type="character" w:customStyle="1" w:styleId="ListParagraphChar">
    <w:name w:val="List Paragraph Char"/>
    <w:link w:val="ListParagraph"/>
    <w:uiPriority w:val="34"/>
    <w:qFormat/>
    <w:rsid w:val="00AC6309"/>
  </w:style>
  <w:style w:type="paragraph" w:customStyle="1" w:styleId="Default">
    <w:name w:val="Default"/>
    <w:rsid w:val="00EA4B84"/>
    <w:pPr>
      <w:widowControl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0ED6"/>
    <w:rPr>
      <w:color w:val="800080" w:themeColor="followedHyperlink"/>
      <w:u w:val="single"/>
    </w:rPr>
  </w:style>
  <w:style w:type="paragraph" w:customStyle="1" w:styleId="BodyF2">
    <w:name w:val="Body_F2"/>
    <w:basedOn w:val="Normal"/>
    <w:link w:val="BodyF2Char"/>
    <w:rsid w:val="00E764CC"/>
    <w:pPr>
      <w:widowControl/>
      <w:spacing w:after="20" w:line="283" w:lineRule="auto"/>
      <w:ind w:firstLine="504"/>
      <w:jc w:val="both"/>
    </w:pPr>
    <w:rPr>
      <w:rFonts w:ascii="Bookman Old Style" w:eastAsia="SimSun" w:hAnsi="Bookman Old Style"/>
      <w:sz w:val="21"/>
      <w:szCs w:val="21"/>
      <w:lang w:eastAsia="en-US" w:bidi="ar-SA"/>
    </w:rPr>
  </w:style>
  <w:style w:type="character" w:customStyle="1" w:styleId="BodyF2Char">
    <w:name w:val="Body_F2 Char"/>
    <w:basedOn w:val="DefaultParagraphFont"/>
    <w:link w:val="BodyF2"/>
    <w:rsid w:val="00E764CC"/>
    <w:rPr>
      <w:rFonts w:ascii="Bookman Old Style" w:eastAsia="SimSun" w:hAnsi="Bookman Old Style"/>
      <w:sz w:val="21"/>
      <w:szCs w:val="21"/>
      <w:lang w:eastAsia="en-US" w:bidi="ar-SA"/>
    </w:rPr>
  </w:style>
  <w:style w:type="paragraph" w:customStyle="1" w:styleId="BullF7">
    <w:name w:val="Bull_F7"/>
    <w:basedOn w:val="BodyF2"/>
    <w:link w:val="BullF7Char"/>
    <w:rsid w:val="00E764CC"/>
    <w:pPr>
      <w:numPr>
        <w:numId w:val="19"/>
      </w:numPr>
    </w:pPr>
  </w:style>
  <w:style w:type="character" w:customStyle="1" w:styleId="BullF7Char">
    <w:name w:val="Bull_F7 Char"/>
    <w:basedOn w:val="BodyF2Char"/>
    <w:link w:val="BullF7"/>
    <w:rsid w:val="00E764CC"/>
    <w:rPr>
      <w:rFonts w:ascii="Bookman Old Style" w:eastAsia="SimSun" w:hAnsi="Bookman Old Style"/>
      <w:sz w:val="21"/>
      <w:szCs w:val="21"/>
      <w:lang w:eastAsia="en-US" w:bidi="ar-SA"/>
    </w:rPr>
  </w:style>
  <w:style w:type="paragraph" w:customStyle="1" w:styleId="F5">
    <w:name w:val="F5"/>
    <w:basedOn w:val="Normal"/>
    <w:link w:val="F5Char"/>
    <w:rsid w:val="00E764CC"/>
    <w:pPr>
      <w:widowControl/>
      <w:spacing w:line="269" w:lineRule="auto"/>
    </w:pPr>
    <w:rPr>
      <w:rFonts w:ascii="Arial" w:hAnsi="Arial"/>
      <w:b/>
      <w:bCs/>
      <w:noProof/>
      <w:sz w:val="21"/>
      <w:szCs w:val="21"/>
      <w:lang w:val="x-none" w:eastAsia="x-none" w:bidi="ar-SA"/>
    </w:rPr>
  </w:style>
  <w:style w:type="character" w:customStyle="1" w:styleId="F5Char">
    <w:name w:val="F5 Char"/>
    <w:link w:val="F5"/>
    <w:rsid w:val="00E764CC"/>
    <w:rPr>
      <w:rFonts w:ascii="Arial" w:hAnsi="Arial"/>
      <w:b/>
      <w:bCs/>
      <w:noProof/>
      <w:sz w:val="21"/>
      <w:szCs w:val="21"/>
      <w:lang w:val="x-none" w:eastAsia="x-none" w:bidi="ar-SA"/>
    </w:rPr>
  </w:style>
  <w:style w:type="paragraph" w:customStyle="1" w:styleId="Normal1">
    <w:name w:val="Normal1"/>
    <w:rsid w:val="00326D73"/>
    <w:pPr>
      <w:widowControl/>
      <w:spacing w:after="200" w:line="276" w:lineRule="auto"/>
    </w:pPr>
    <w:rPr>
      <w:rFonts w:ascii="Calibri" w:eastAsia="Calibri" w:hAnsi="Calibri" w:cs="Calibri"/>
      <w:lang w:val="en-IN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completeuniversityguide.co.uk/courses/options/botany/" TargetMode="External"/><Relationship Id="rId18" Type="http://schemas.openxmlformats.org/officeDocument/2006/relationships/hyperlink" Target="http://www.indiawildlifeportal.com/" TargetMode="External"/><Relationship Id="rId26" Type="http://schemas.openxmlformats.org/officeDocument/2006/relationships/hyperlink" Target="https://www.indiagov.in/" TargetMode="External"/><Relationship Id="rId39" Type="http://schemas.openxmlformats.org/officeDocument/2006/relationships/hyperlink" Target="https://www.downtpearth.org/" TargetMode="External"/><Relationship Id="rId21" Type="http://schemas.openxmlformats.org/officeDocument/2006/relationships/hyperlink" Target="https://www.aquaculturealliance.orgs/" TargetMode="External"/><Relationship Id="rId34" Type="http://schemas.openxmlformats.org/officeDocument/2006/relationships/hyperlink" Target="https://www.stateofglobalair.org/sites/default/files/soga-2018-report.pdf" TargetMode="External"/><Relationship Id="rId42" Type="http://schemas.openxmlformats.org/officeDocument/2006/relationships/hyperlink" Target="http://safety.ucanr.edu/Safety_Notes/" TargetMode="External"/><Relationship Id="rId47" Type="http://schemas.openxmlformats.org/officeDocument/2006/relationships/hyperlink" Target="http://www.ehs.ucsb.edu/" TargetMode="External"/><Relationship Id="rId50" Type="http://schemas.openxmlformats.org/officeDocument/2006/relationships/hyperlink" Target="http://mohua.gov.in/" TargetMode="External"/><Relationship Id="rId55" Type="http://schemas.openxmlformats.org/officeDocument/2006/relationships/hyperlink" Target="http://www.eelink.net" TargetMode="External"/><Relationship Id="rId63" Type="http://schemas.openxmlformats.org/officeDocument/2006/relationships/hyperlink" Target="https://quake.usgs.gov/" TargetMode="External"/><Relationship Id="rId68" Type="http://schemas.openxmlformats.org/officeDocument/2006/relationships/hyperlink" Target="https://medcraveonline.com/APAR/bio-diversity-and-conservation-of-medicinal-and-aromatic-plants.html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bi.org" TargetMode="External"/><Relationship Id="rId29" Type="http://schemas.openxmlformats.org/officeDocument/2006/relationships/hyperlink" Target="http://www.nptel.ac.in/courses/122106030/Pdfs/3_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itannica.com/" TargetMode="External"/><Relationship Id="rId24" Type="http://schemas.openxmlformats.org/officeDocument/2006/relationships/hyperlink" Target="http://learning-unix.blogspot.in" TargetMode="External"/><Relationship Id="rId32" Type="http://schemas.openxmlformats.org/officeDocument/2006/relationships/hyperlink" Target="https://www.fao.org/" TargetMode="External"/><Relationship Id="rId37" Type="http://schemas.openxmlformats.org/officeDocument/2006/relationships/hyperlink" Target="https://www.nrdc.org" TargetMode="External"/><Relationship Id="rId40" Type="http://schemas.openxmlformats.org/officeDocument/2006/relationships/hyperlink" Target="https://dgfasli.gov.in/sites/default/files/service_file/Nat-OSH-India-Draft%281%29.pdf" TargetMode="External"/><Relationship Id="rId45" Type="http://schemas.openxmlformats.org/officeDocument/2006/relationships/hyperlink" Target="http://safety.ucanr.edu/Safety_Notes/" TargetMode="External"/><Relationship Id="rId53" Type="http://schemas.openxmlformats.org/officeDocument/2006/relationships/hyperlink" Target="http://www.edugreen.teri.res.in/explore/forestry/groves.html" TargetMode="External"/><Relationship Id="rId58" Type="http://schemas.openxmlformats.org/officeDocument/2006/relationships/hyperlink" Target="https://www.geospatialworld.net/" TargetMode="External"/><Relationship Id="rId66" Type="http://schemas.openxmlformats.org/officeDocument/2006/relationships/hyperlink" Target="http://www.encapafrica.org/EGSSAA/solidwast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vescience.com/14016-natural-products-nih.html" TargetMode="External"/><Relationship Id="rId23" Type="http://schemas.openxmlformats.org/officeDocument/2006/relationships/hyperlink" Target="http://en.wikipedia.org" TargetMode="External"/><Relationship Id="rId28" Type="http://schemas.openxmlformats.org/officeDocument/2006/relationships/hyperlink" Target="https://www.greenfacts.org/" TargetMode="External"/><Relationship Id="rId36" Type="http://schemas.openxmlformats.org/officeDocument/2006/relationships/hyperlink" Target="http://hdl.handle.net/10603/284437" TargetMode="External"/><Relationship Id="rId49" Type="http://schemas.openxmlformats.org/officeDocument/2006/relationships/hyperlink" Target="https://www.scribd.com/document/.../Statistical-Analysis-of-Data-with-report-writing" TargetMode="External"/><Relationship Id="rId57" Type="http://schemas.openxmlformats.org/officeDocument/2006/relationships/hyperlink" Target="http://rsgislearn.blogspot.com/2007/06/digitization-basics-and-right-methods.html" TargetMode="External"/><Relationship Id="rId61" Type="http://schemas.openxmlformats.org/officeDocument/2006/relationships/hyperlink" Target="https://www.sciencedirect.co" TargetMode="External"/><Relationship Id="rId10" Type="http://schemas.openxmlformats.org/officeDocument/2006/relationships/hyperlink" Target="https://www.environment-ecology.com/" TargetMode="External"/><Relationship Id="rId19" Type="http://schemas.openxmlformats.org/officeDocument/2006/relationships/hyperlink" Target="http://www.ecotourismindia.com/" TargetMode="External"/><Relationship Id="rId31" Type="http://schemas.openxmlformats.org/officeDocument/2006/relationships/hyperlink" Target="Https://www.sciencedirect.com" TargetMode="External"/><Relationship Id="rId44" Type="http://schemas.openxmlformats.org/officeDocument/2006/relationships/hyperlink" Target="http://www.ehs.ucsb.edu/" TargetMode="External"/><Relationship Id="rId52" Type="http://schemas.openxmlformats.org/officeDocument/2006/relationships/hyperlink" Target="http://www.google.com/conservation_of_forest.html" TargetMode="External"/><Relationship Id="rId60" Type="http://schemas.openxmlformats.org/officeDocument/2006/relationships/hyperlink" Target="https://www.nationalgeographic.org" TargetMode="External"/><Relationship Id="rId65" Type="http://schemas.openxmlformats.org/officeDocument/2006/relationships/hyperlink" Target="http://www.satavic.org/vermicomposting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botany.org/home/careers-jobs/careers-in-botany/what-is-botany.html" TargetMode="External"/><Relationship Id="rId22" Type="http://schemas.openxmlformats.org/officeDocument/2006/relationships/hyperlink" Target="https://www.iaszoology.com/" TargetMode="External"/><Relationship Id="rId27" Type="http://schemas.openxmlformats.org/officeDocument/2006/relationships/hyperlink" Target="https://www.forest/natural" TargetMode="External"/><Relationship Id="rId30" Type="http://schemas.openxmlformats.org/officeDocument/2006/relationships/hyperlink" Target="http://www.crystal.med.upenn.edu/sharp-lab-pdfs/sharp_EncLifeSci.pdf" TargetMode="External"/><Relationship Id="rId35" Type="http://schemas.openxmlformats.org/officeDocument/2006/relationships/hyperlink" Target="https://unfccc.int/" TargetMode="External"/><Relationship Id="rId43" Type="http://schemas.openxmlformats.org/officeDocument/2006/relationships/hyperlink" Target="https://dgfasli.gov.in/sites/default/files/service_file/Nat-OSH-India-Draft%281%29.pdf" TargetMode="External"/><Relationship Id="rId48" Type="http://schemas.openxmlformats.org/officeDocument/2006/relationships/hyperlink" Target="http://environmentclearance.nic.in/" TargetMode="External"/><Relationship Id="rId56" Type="http://schemas.openxmlformats.org/officeDocument/2006/relationships/hyperlink" Target="https://dayinterpreting.com/?gclid=EAIaIQobChMI1MSCodKo6AIV2BwrCh3OQAOBEAAYAyAAEgLEC_D_BwE" TargetMode="External"/><Relationship Id="rId64" Type="http://schemas.openxmlformats.org/officeDocument/2006/relationships/hyperlink" Target="https://www.sciencedirect.com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globalrec.org/" TargetMode="External"/><Relationship Id="rId72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https://esj.Journalsonlinelibrary.wiley.com" TargetMode="External"/><Relationship Id="rId17" Type="http://schemas.openxmlformats.org/officeDocument/2006/relationships/hyperlink" Target="https://traveltriangle.com/blog/ecotourism-in-india/" TargetMode="External"/><Relationship Id="rId25" Type="http://schemas.openxmlformats.org/officeDocument/2006/relationships/hyperlink" Target="https://www.kobo.com" TargetMode="External"/><Relationship Id="rId33" Type="http://schemas.openxmlformats.org/officeDocument/2006/relationships/hyperlink" Target="https://oceanservice.noaa.gov/" TargetMode="External"/><Relationship Id="rId38" Type="http://schemas.openxmlformats.org/officeDocument/2006/relationships/hyperlink" Target="https://www.hsph.hardvard.edu/" TargetMode="External"/><Relationship Id="rId46" Type="http://schemas.openxmlformats.org/officeDocument/2006/relationships/hyperlink" Target="https://dgfasli.gov.in/sites/default/files/service_file/Nat-OSH-India-Draft%281%29.pdf" TargetMode="External"/><Relationship Id="rId59" Type="http://schemas.openxmlformats.org/officeDocument/2006/relationships/hyperlink" Target="https://www.worldwildlife.org" TargetMode="External"/><Relationship Id="rId67" Type="http://schemas.openxmlformats.org/officeDocument/2006/relationships/hyperlink" Target="https://www.mushroomoffice.com/mushroom-cultivation/" TargetMode="External"/><Relationship Id="rId20" Type="http://schemas.openxmlformats.org/officeDocument/2006/relationships/hyperlink" Target="https://www.researchgate.net/" TargetMode="External"/><Relationship Id="rId41" Type="http://schemas.openxmlformats.org/officeDocument/2006/relationships/hyperlink" Target="http://www.ehs.ucsb.edu/" TargetMode="External"/><Relationship Id="rId54" Type="http://schemas.openxmlformats.org/officeDocument/2006/relationships/hyperlink" Target="http://www.nature.org/" TargetMode="External"/><Relationship Id="rId62" Type="http://schemas.openxmlformats.org/officeDocument/2006/relationships/hyperlink" Target="https://www.GIS.Development.net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PUKWmU2eiCBzkdml0gE07toug==">AMUW2mVfJmuBM4EhWLcg20xO7A4e/H72KHwb2dIMFKezBIdnfni7kkUb5p3A26yKjsYhaYHMDywAVRMA1gqoYmrf3Jnorc9YFtiRq4JUfgu5V+NZbqRJWw4=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60F49B-6E42-4EEB-9A64-3763F62F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72</Pages>
  <Words>16836</Words>
  <Characters>95968</Characters>
  <Application>Microsoft Office Word</Application>
  <DocSecurity>0</DocSecurity>
  <Lines>799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127</cp:revision>
  <cp:lastPrinted>2023-06-05T04:07:00Z</cp:lastPrinted>
  <dcterms:created xsi:type="dcterms:W3CDTF">2023-06-05T04:04:00Z</dcterms:created>
  <dcterms:modified xsi:type="dcterms:W3CDTF">2024-03-18T06:20:00Z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2022-05-05T00:00:00Z</vt:filetime>
  </property>
</Properties>
</file>